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22A6C" w:rsidRPr="001B5F47" w:rsidTr="00734D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22A6C" w:rsidRPr="00B16B51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16B5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22A6C" w:rsidRPr="00B16B51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B51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A22A6C" w:rsidRPr="00B16B51" w:rsidRDefault="00B16B51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B51">
              <w:rPr>
                <w:rFonts w:ascii="Times New Roman" w:hAnsi="Times New Roman"/>
                <w:sz w:val="24"/>
                <w:szCs w:val="24"/>
              </w:rPr>
              <w:t>протокол № 2 от 27.02.2015</w:t>
            </w:r>
            <w:r w:rsidR="00A22A6C" w:rsidRPr="00B16B5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22A6C" w:rsidRPr="00B16B51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2A6C" w:rsidRPr="00B16B51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2A6C" w:rsidRPr="00B16B51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2A6C" w:rsidRPr="001B5F47" w:rsidRDefault="00B16B51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 № 2</w:t>
            </w:r>
          </w:p>
          <w:p w:rsidR="00A22A6C" w:rsidRPr="001B5F47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директора МОУДО</w:t>
            </w:r>
            <w:r w:rsidRPr="001B5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«ГДЮЦ</w:t>
            </w:r>
            <w:r w:rsidRPr="001B5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 w:rsidRPr="001B5F47">
              <w:rPr>
                <w:rFonts w:ascii="Times New Roman" w:hAnsi="Times New Roman"/>
                <w:sz w:val="24"/>
                <w:szCs w:val="24"/>
              </w:rPr>
              <w:t>» г. Липецка</w:t>
            </w:r>
          </w:p>
          <w:p w:rsidR="00A22A6C" w:rsidRPr="001B5F47" w:rsidRDefault="00B16B51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B51">
              <w:rPr>
                <w:rFonts w:ascii="Times New Roman" w:hAnsi="Times New Roman"/>
                <w:sz w:val="24"/>
                <w:szCs w:val="24"/>
              </w:rPr>
              <w:t>от 25.03.2015 г. № 57</w:t>
            </w:r>
            <w:r w:rsidR="00A22A6C" w:rsidRPr="001B5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6C" w:rsidRPr="001B5F47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2A6C" w:rsidRPr="001B5F47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6C" w:rsidRPr="001B5F47" w:rsidTr="00734D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22A6C" w:rsidRPr="001B5F47" w:rsidRDefault="00A22A6C" w:rsidP="00734D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2A6C" w:rsidRPr="001B5F47" w:rsidRDefault="00A22A6C" w:rsidP="00734DB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педагогическом</w:t>
      </w: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совете</w:t>
      </w:r>
    </w:p>
    <w:p w:rsidR="00A22A6C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образовательного учреждения </w:t>
      </w:r>
    </w:p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дополнительного образования </w:t>
      </w:r>
    </w:p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«Городской детско-юношеский центр</w:t>
      </w: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Спортивный</w:t>
      </w: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4A6F" w:rsidRPr="00F01F41" w:rsidRDefault="00F34A6F" w:rsidP="00F34A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01F4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41729" w:rsidRPr="001B5F47" w:rsidRDefault="00941729" w:rsidP="005115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F47">
        <w:rPr>
          <w:rFonts w:ascii="Times New Roman" w:hAnsi="Times New Roman"/>
          <w:spacing w:val="3"/>
          <w:sz w:val="28"/>
          <w:szCs w:val="28"/>
        </w:rPr>
        <w:t xml:space="preserve">1.1. Положение </w:t>
      </w:r>
      <w:r w:rsidRPr="001B5F4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педагогическом</w:t>
      </w:r>
      <w:r w:rsidRPr="001B5F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совете </w:t>
      </w:r>
      <w:r w:rsidRPr="001B5F47">
        <w:rPr>
          <w:rFonts w:ascii="Times New Roman" w:hAnsi="Times New Roman"/>
          <w:bCs/>
          <w:sz w:val="28"/>
          <w:szCs w:val="28"/>
        </w:rPr>
        <w:t xml:space="preserve">разработано </w:t>
      </w:r>
      <w:r w:rsidRPr="001B5F47"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Уставом М</w:t>
      </w:r>
      <w:r w:rsidRPr="001B5F47">
        <w:rPr>
          <w:rFonts w:ascii="Times New Roman" w:hAnsi="Times New Roman"/>
          <w:spacing w:val="7"/>
          <w:sz w:val="28"/>
          <w:szCs w:val="28"/>
        </w:rPr>
        <w:t xml:space="preserve">униципального образовательного </w:t>
      </w:r>
      <w:r w:rsidRPr="001B5F47">
        <w:rPr>
          <w:rFonts w:ascii="Times New Roman" w:hAnsi="Times New Roman"/>
          <w:spacing w:val="4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/>
          <w:spacing w:val="4"/>
          <w:sz w:val="28"/>
          <w:szCs w:val="28"/>
        </w:rPr>
        <w:t xml:space="preserve">«Городской детско-юношеский </w:t>
      </w:r>
      <w:r w:rsidRPr="001B5F47">
        <w:rPr>
          <w:rFonts w:ascii="Times New Roman" w:hAnsi="Times New Roman"/>
          <w:spacing w:val="4"/>
          <w:sz w:val="28"/>
          <w:szCs w:val="28"/>
        </w:rPr>
        <w:t xml:space="preserve"> центр «</w:t>
      </w:r>
      <w:r>
        <w:rPr>
          <w:rFonts w:ascii="Times New Roman" w:hAnsi="Times New Roman"/>
          <w:spacing w:val="4"/>
          <w:sz w:val="28"/>
          <w:szCs w:val="28"/>
        </w:rPr>
        <w:t>Спортивный</w:t>
      </w:r>
      <w:r w:rsidRPr="001B5F47">
        <w:rPr>
          <w:rFonts w:ascii="Times New Roman" w:hAnsi="Times New Roman"/>
          <w:spacing w:val="4"/>
          <w:sz w:val="28"/>
          <w:szCs w:val="28"/>
        </w:rPr>
        <w:t xml:space="preserve">» </w:t>
      </w:r>
      <w:r w:rsidRPr="001B5F47">
        <w:rPr>
          <w:rFonts w:ascii="Times New Roman" w:hAnsi="Times New Roman"/>
          <w:spacing w:val="7"/>
          <w:sz w:val="28"/>
          <w:szCs w:val="28"/>
        </w:rPr>
        <w:t>(далее – Центр).</w:t>
      </w:r>
    </w:p>
    <w:p w:rsidR="00941729" w:rsidRPr="005115FC" w:rsidRDefault="00941729" w:rsidP="00511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F47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1B5F47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F47">
        <w:rPr>
          <w:rFonts w:ascii="Times New Roman" w:hAnsi="Times New Roman"/>
          <w:sz w:val="28"/>
          <w:szCs w:val="28"/>
        </w:rPr>
        <w:t>М</w:t>
      </w:r>
      <w:r w:rsidRPr="001B5F47">
        <w:rPr>
          <w:rFonts w:ascii="Times New Roman" w:hAnsi="Times New Roman"/>
          <w:spacing w:val="7"/>
          <w:sz w:val="28"/>
          <w:szCs w:val="28"/>
        </w:rPr>
        <w:t xml:space="preserve">униципального образовательного </w:t>
      </w:r>
      <w:r w:rsidRPr="001B5F47">
        <w:rPr>
          <w:rFonts w:ascii="Times New Roman" w:hAnsi="Times New Roman"/>
          <w:spacing w:val="4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/>
          <w:spacing w:val="4"/>
          <w:sz w:val="28"/>
          <w:szCs w:val="28"/>
        </w:rPr>
        <w:t xml:space="preserve">«Городской детско-юношеский </w:t>
      </w:r>
      <w:r w:rsidRPr="001B5F47">
        <w:rPr>
          <w:rFonts w:ascii="Times New Roman" w:hAnsi="Times New Roman"/>
          <w:spacing w:val="4"/>
          <w:sz w:val="28"/>
          <w:szCs w:val="28"/>
        </w:rPr>
        <w:t xml:space="preserve"> центр «</w:t>
      </w:r>
      <w:r>
        <w:rPr>
          <w:rFonts w:ascii="Times New Roman" w:hAnsi="Times New Roman"/>
          <w:spacing w:val="4"/>
          <w:sz w:val="28"/>
          <w:szCs w:val="28"/>
        </w:rPr>
        <w:t>Спортивный</w:t>
      </w:r>
      <w:r w:rsidRPr="001B5F47">
        <w:rPr>
          <w:rFonts w:ascii="Times New Roman" w:hAnsi="Times New Roman"/>
          <w:spacing w:val="4"/>
          <w:sz w:val="28"/>
          <w:szCs w:val="28"/>
        </w:rPr>
        <w:t>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5F4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FC">
        <w:rPr>
          <w:rFonts w:ascii="Times New Roman" w:hAnsi="Times New Roman"/>
          <w:sz w:val="28"/>
          <w:szCs w:val="28"/>
        </w:rPr>
        <w:t>высший коллегиальный  орган, который является</w:t>
      </w:r>
      <w:r w:rsidR="005115FC">
        <w:rPr>
          <w:rFonts w:ascii="Times New Roman" w:hAnsi="Times New Roman"/>
          <w:sz w:val="28"/>
          <w:szCs w:val="28"/>
        </w:rPr>
        <w:t xml:space="preserve"> </w:t>
      </w:r>
      <w:r w:rsidR="005115FC" w:rsidRPr="005115FC">
        <w:rPr>
          <w:rFonts w:ascii="Times New Roman" w:hAnsi="Times New Roman"/>
          <w:sz w:val="28"/>
          <w:szCs w:val="28"/>
        </w:rPr>
        <w:t xml:space="preserve">постоянно действующим органом управления </w:t>
      </w:r>
      <w:r w:rsidRPr="005115FC">
        <w:rPr>
          <w:rFonts w:ascii="Times New Roman" w:hAnsi="Times New Roman"/>
          <w:sz w:val="28"/>
          <w:szCs w:val="28"/>
        </w:rPr>
        <w:t>образовательным  процессом Центра  и объединяет всех  педагогических работников учреждения.</w:t>
      </w:r>
    </w:p>
    <w:p w:rsidR="00941729" w:rsidRDefault="00941729" w:rsidP="009417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115FC">
        <w:rPr>
          <w:rFonts w:ascii="Times New Roman" w:hAnsi="Times New Roman"/>
          <w:sz w:val="28"/>
          <w:szCs w:val="28"/>
        </w:rPr>
        <w:t>Возглавляет педагогический совет председатель в лице директора Центра.</w:t>
      </w:r>
    </w:p>
    <w:p w:rsidR="00F34A6F" w:rsidRPr="00E4015A" w:rsidRDefault="00E4015A" w:rsidP="00F34A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1.4</w:t>
      </w:r>
      <w:r w:rsidR="00F34A6F" w:rsidRPr="00E4015A">
        <w:rPr>
          <w:rFonts w:ascii="Times New Roman" w:hAnsi="Times New Roman"/>
          <w:sz w:val="28"/>
          <w:szCs w:val="28"/>
        </w:rPr>
        <w:t xml:space="preserve">. Настоящее Положение является локальным нормативным актом, регламентирующим </w:t>
      </w:r>
      <w:r w:rsidRPr="00E4015A">
        <w:rPr>
          <w:rFonts w:ascii="Times New Roman" w:hAnsi="Times New Roman"/>
          <w:sz w:val="28"/>
          <w:szCs w:val="28"/>
        </w:rPr>
        <w:t>деятельность педагогического совета</w:t>
      </w:r>
      <w:r w:rsidR="00F34A6F" w:rsidRPr="00E4015A">
        <w:rPr>
          <w:rFonts w:ascii="Times New Roman" w:hAnsi="Times New Roman"/>
          <w:sz w:val="28"/>
          <w:szCs w:val="28"/>
        </w:rPr>
        <w:t xml:space="preserve">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1A6F68" w:rsidRPr="00E4015A">
        <w:rPr>
          <w:rFonts w:ascii="Times New Roman" w:hAnsi="Times New Roman"/>
          <w:sz w:val="28"/>
          <w:szCs w:val="28"/>
        </w:rPr>
        <w:t>Спорт</w:t>
      </w:r>
      <w:r w:rsidR="00941729" w:rsidRPr="00E4015A">
        <w:rPr>
          <w:rFonts w:ascii="Times New Roman" w:hAnsi="Times New Roman"/>
          <w:sz w:val="28"/>
          <w:szCs w:val="28"/>
        </w:rPr>
        <w:t>и</w:t>
      </w:r>
      <w:r w:rsidR="001A6F68" w:rsidRPr="00E4015A">
        <w:rPr>
          <w:rFonts w:ascii="Times New Roman" w:hAnsi="Times New Roman"/>
          <w:sz w:val="28"/>
          <w:szCs w:val="28"/>
        </w:rPr>
        <w:t>вный»</w:t>
      </w:r>
      <w:r w:rsidR="00F34A6F" w:rsidRPr="00E4015A">
        <w:rPr>
          <w:rFonts w:ascii="Times New Roman" w:hAnsi="Times New Roman"/>
          <w:sz w:val="28"/>
          <w:szCs w:val="28"/>
        </w:rPr>
        <w:t>.</w:t>
      </w:r>
    </w:p>
    <w:p w:rsidR="00F34A6F" w:rsidRPr="00E4015A" w:rsidRDefault="00E4015A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1.5</w:t>
      </w:r>
      <w:r w:rsidR="00F34A6F" w:rsidRPr="00E4015A">
        <w:rPr>
          <w:rFonts w:ascii="Times New Roman" w:hAnsi="Times New Roman"/>
          <w:sz w:val="28"/>
          <w:szCs w:val="28"/>
        </w:rPr>
        <w:t>. Изменения и дополнения в настоящее Положение вносятся на заседании педагогического совета, принимаются  открытым голосованием и утверждаются в установленном законом порядке. После принятия новой редакции Положения предыдущая редакция утрачивает силу.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Основные задачи  педагогического совета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2.1.   Педагогический совет создается в целях развития и совершенствования </w:t>
      </w:r>
      <w:r w:rsidR="00B953A3">
        <w:rPr>
          <w:rFonts w:ascii="Times New Roman" w:hAnsi="Times New Roman"/>
          <w:sz w:val="28"/>
          <w:szCs w:val="28"/>
        </w:rPr>
        <w:t>образовательного</w:t>
      </w:r>
      <w:r w:rsidRPr="00E4015A">
        <w:rPr>
          <w:rFonts w:ascii="Times New Roman" w:hAnsi="Times New Roman"/>
          <w:sz w:val="28"/>
          <w:szCs w:val="28"/>
        </w:rPr>
        <w:t xml:space="preserve"> и воспитательного процесса, повышения профессионального мастерства педагогических работников, организации методического руководства образовательной деятельностью в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1A6F68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1A6F68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>.</w:t>
      </w:r>
    </w:p>
    <w:p w:rsidR="00F34A6F" w:rsidRPr="00E4015A" w:rsidRDefault="00F34A6F" w:rsidP="00F34A6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3.Функции педагогического совета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lastRenderedPageBreak/>
        <w:t>3.1. Педагогический совет осуществляет функции:</w:t>
      </w:r>
    </w:p>
    <w:p w:rsidR="00F34A6F" w:rsidRPr="00E4015A" w:rsidRDefault="00B953A3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70DA">
        <w:rPr>
          <w:rFonts w:ascii="Times New Roman" w:hAnsi="Times New Roman"/>
          <w:sz w:val="28"/>
          <w:szCs w:val="28"/>
        </w:rPr>
        <w:t xml:space="preserve"> </w:t>
      </w:r>
      <w:r w:rsidR="00F34A6F" w:rsidRPr="00E4015A">
        <w:rPr>
          <w:rFonts w:ascii="Times New Roman" w:hAnsi="Times New Roman"/>
          <w:sz w:val="28"/>
          <w:szCs w:val="28"/>
        </w:rPr>
        <w:t xml:space="preserve">обсуждает и производит выбор различных вариантов содержания </w:t>
      </w:r>
      <w:r w:rsidR="001A6F68" w:rsidRPr="00E4015A">
        <w:rPr>
          <w:rFonts w:ascii="Times New Roman" w:hAnsi="Times New Roman"/>
          <w:sz w:val="28"/>
          <w:szCs w:val="28"/>
        </w:rPr>
        <w:t xml:space="preserve">дополнительных </w:t>
      </w:r>
      <w:r w:rsidR="00F34A6F" w:rsidRPr="00E4015A">
        <w:rPr>
          <w:rFonts w:ascii="Times New Roman" w:hAnsi="Times New Roman"/>
          <w:sz w:val="28"/>
          <w:szCs w:val="28"/>
        </w:rPr>
        <w:t>об</w:t>
      </w:r>
      <w:r w:rsidR="001A6F68" w:rsidRPr="00E4015A">
        <w:rPr>
          <w:rFonts w:ascii="Times New Roman" w:hAnsi="Times New Roman"/>
          <w:sz w:val="28"/>
          <w:szCs w:val="28"/>
        </w:rPr>
        <w:t>ще</w:t>
      </w:r>
      <w:r w:rsidR="00F34A6F" w:rsidRPr="00E4015A">
        <w:rPr>
          <w:rFonts w:ascii="Times New Roman" w:hAnsi="Times New Roman"/>
          <w:sz w:val="28"/>
          <w:szCs w:val="28"/>
        </w:rPr>
        <w:t>раз</w:t>
      </w:r>
      <w:r w:rsidR="001A6F68" w:rsidRPr="00E4015A">
        <w:rPr>
          <w:rFonts w:ascii="Times New Roman" w:hAnsi="Times New Roman"/>
          <w:sz w:val="28"/>
          <w:szCs w:val="28"/>
        </w:rPr>
        <w:t>вивающих</w:t>
      </w:r>
      <w:r w:rsidR="00F34A6F" w:rsidRPr="00E4015A">
        <w:rPr>
          <w:rFonts w:ascii="Times New Roman" w:hAnsi="Times New Roman"/>
          <w:sz w:val="28"/>
          <w:szCs w:val="28"/>
        </w:rPr>
        <w:t xml:space="preserve"> программ, форм, методов образовательного процесса и способов их реализации;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- организует работу по повышению квалификации педагогических работников, развитию их творческого потенциала;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- принимает решения о порядке, формах и сроках проведения промежуточной</w:t>
      </w:r>
      <w:r w:rsidR="00B953A3">
        <w:rPr>
          <w:rFonts w:ascii="Times New Roman" w:hAnsi="Times New Roman"/>
          <w:sz w:val="28"/>
          <w:szCs w:val="28"/>
        </w:rPr>
        <w:t>, итоговой</w:t>
      </w:r>
      <w:r w:rsidRPr="00E4015A">
        <w:rPr>
          <w:rFonts w:ascii="Times New Roman" w:hAnsi="Times New Roman"/>
          <w:sz w:val="28"/>
          <w:szCs w:val="28"/>
        </w:rPr>
        <w:t xml:space="preserve"> аттестации учащихся;</w:t>
      </w:r>
    </w:p>
    <w:p w:rsidR="001A6F68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- </w:t>
      </w:r>
      <w:r w:rsidR="00B953A3">
        <w:rPr>
          <w:rFonts w:ascii="Times New Roman" w:hAnsi="Times New Roman"/>
          <w:sz w:val="28"/>
          <w:szCs w:val="28"/>
        </w:rPr>
        <w:t xml:space="preserve">    </w:t>
      </w:r>
      <w:r w:rsidRPr="00E4015A">
        <w:rPr>
          <w:rFonts w:ascii="Times New Roman" w:hAnsi="Times New Roman"/>
          <w:sz w:val="28"/>
          <w:szCs w:val="28"/>
        </w:rPr>
        <w:t xml:space="preserve">принимает решения о переводе учащихся </w:t>
      </w:r>
      <w:r w:rsidR="001A6F68" w:rsidRPr="00E4015A">
        <w:rPr>
          <w:rFonts w:ascii="Times New Roman" w:hAnsi="Times New Roman"/>
          <w:sz w:val="28"/>
          <w:szCs w:val="28"/>
        </w:rPr>
        <w:t>на следующий год обучения</w:t>
      </w:r>
      <w:r w:rsidR="00B953A3">
        <w:rPr>
          <w:rFonts w:ascii="Times New Roman" w:hAnsi="Times New Roman"/>
          <w:sz w:val="28"/>
          <w:szCs w:val="28"/>
        </w:rPr>
        <w:t>;</w:t>
      </w:r>
      <w:r w:rsidR="001A6F68" w:rsidRPr="00E4015A">
        <w:rPr>
          <w:rFonts w:ascii="Times New Roman" w:hAnsi="Times New Roman"/>
          <w:sz w:val="28"/>
          <w:szCs w:val="28"/>
        </w:rPr>
        <w:t xml:space="preserve"> </w:t>
      </w:r>
    </w:p>
    <w:p w:rsidR="00F34A6F" w:rsidRPr="00E4015A" w:rsidRDefault="00B953A3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A6F" w:rsidRPr="00E4015A">
        <w:rPr>
          <w:rFonts w:ascii="Times New Roman" w:hAnsi="Times New Roman"/>
          <w:sz w:val="28"/>
          <w:szCs w:val="28"/>
        </w:rPr>
        <w:t xml:space="preserve">принимает решения об отчислении учащихся из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1A6F68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1A6F68" w:rsidRPr="00E4015A">
        <w:rPr>
          <w:rFonts w:ascii="Times New Roman" w:hAnsi="Times New Roman"/>
          <w:sz w:val="28"/>
          <w:szCs w:val="28"/>
        </w:rPr>
        <w:t>вный»</w:t>
      </w:r>
      <w:r w:rsidR="00F34A6F" w:rsidRPr="00E4015A">
        <w:rPr>
          <w:rFonts w:ascii="Times New Roman" w:hAnsi="Times New Roman"/>
          <w:sz w:val="28"/>
          <w:szCs w:val="28"/>
        </w:rPr>
        <w:t xml:space="preserve"> в связи с завершением освоения обще</w:t>
      </w:r>
      <w:r w:rsidR="001A6F68" w:rsidRPr="00E4015A">
        <w:rPr>
          <w:rFonts w:ascii="Times New Roman" w:hAnsi="Times New Roman"/>
          <w:sz w:val="28"/>
          <w:szCs w:val="28"/>
        </w:rPr>
        <w:t>развивающих</w:t>
      </w:r>
      <w:r w:rsidR="00F34A6F" w:rsidRPr="00E4015A">
        <w:rPr>
          <w:rFonts w:ascii="Times New Roman" w:hAnsi="Times New Roman"/>
          <w:sz w:val="28"/>
          <w:szCs w:val="28"/>
        </w:rPr>
        <w:t xml:space="preserve"> программ, реализуемых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1A6F68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1A6F68" w:rsidRPr="00E4015A">
        <w:rPr>
          <w:rFonts w:ascii="Times New Roman" w:hAnsi="Times New Roman"/>
          <w:sz w:val="28"/>
          <w:szCs w:val="28"/>
        </w:rPr>
        <w:t>вный»</w:t>
      </w:r>
      <w:r w:rsidR="00F34A6F" w:rsidRPr="00E4015A">
        <w:rPr>
          <w:rFonts w:ascii="Times New Roman" w:hAnsi="Times New Roman"/>
          <w:sz w:val="28"/>
          <w:szCs w:val="28"/>
        </w:rPr>
        <w:t xml:space="preserve">; 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- принимает образовательную программу, учебный план, годовой календарный учебный график, расписание </w:t>
      </w:r>
      <w:r w:rsidR="001A6F68" w:rsidRPr="00E4015A">
        <w:rPr>
          <w:rFonts w:ascii="Times New Roman" w:hAnsi="Times New Roman"/>
          <w:sz w:val="28"/>
          <w:szCs w:val="28"/>
        </w:rPr>
        <w:t>занятий</w:t>
      </w:r>
      <w:r w:rsidRPr="00E4015A">
        <w:rPr>
          <w:rFonts w:ascii="Times New Roman" w:hAnsi="Times New Roman"/>
          <w:sz w:val="28"/>
          <w:szCs w:val="28"/>
        </w:rPr>
        <w:t>, рабочие программы учебных курсов, предметов, дисциплин (модулей);</w:t>
      </w:r>
    </w:p>
    <w:p w:rsidR="00B953A3" w:rsidRDefault="00F34A6F" w:rsidP="00B953A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- обсуждает правила поведения учащихся;</w:t>
      </w:r>
    </w:p>
    <w:p w:rsidR="00F34A6F" w:rsidRPr="00E4015A" w:rsidRDefault="00B953A3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E42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2F9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а</w:t>
      </w:r>
      <w:r w:rsidRPr="007E42F9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ивает вопросы</w:t>
      </w:r>
      <w:r w:rsidRPr="007E42F9">
        <w:rPr>
          <w:rFonts w:ascii="Times New Roman" w:hAnsi="Times New Roman"/>
          <w:sz w:val="28"/>
          <w:szCs w:val="28"/>
        </w:rPr>
        <w:t xml:space="preserve"> награждения </w:t>
      </w:r>
      <w:r>
        <w:rPr>
          <w:rFonts w:ascii="Times New Roman" w:hAnsi="Times New Roman"/>
          <w:sz w:val="28"/>
          <w:szCs w:val="28"/>
        </w:rPr>
        <w:t>уча</w:t>
      </w:r>
      <w:r w:rsidRPr="007E42F9">
        <w:rPr>
          <w:rFonts w:ascii="Times New Roman" w:hAnsi="Times New Roman"/>
          <w:sz w:val="28"/>
          <w:szCs w:val="28"/>
        </w:rPr>
        <w:t>щихся за активное участие в жизни  учреждения,  за высокие достижения на муни</w:t>
      </w:r>
      <w:r>
        <w:rPr>
          <w:rFonts w:ascii="Times New Roman" w:hAnsi="Times New Roman"/>
          <w:sz w:val="28"/>
          <w:szCs w:val="28"/>
        </w:rPr>
        <w:t>ципальном, региональном уровнях;</w:t>
      </w:r>
    </w:p>
    <w:p w:rsidR="00F34A6F" w:rsidRPr="00E4015A" w:rsidRDefault="00F34A6F" w:rsidP="00F34A6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-принимает локальные акты образовательного учреждения, регламентирующие организацию образовательного процесса.</w:t>
      </w:r>
    </w:p>
    <w:p w:rsidR="00F34A6F" w:rsidRPr="00E4015A" w:rsidRDefault="00F34A6F" w:rsidP="00F34A6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Права педагогического совета</w:t>
      </w:r>
    </w:p>
    <w:p w:rsidR="00F34A6F" w:rsidRPr="00E4015A" w:rsidRDefault="00F34A6F" w:rsidP="00F34A6F">
      <w:pPr>
        <w:pStyle w:val="a3"/>
        <w:ind w:left="780"/>
        <w:rPr>
          <w:rFonts w:ascii="Times New Roman" w:hAnsi="Times New Roman"/>
          <w:b/>
          <w:sz w:val="28"/>
          <w:szCs w:val="28"/>
        </w:rPr>
      </w:pP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4.Члены педагогического совета учреждения имеют право: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4.1.1.Требовать обсуждения вне плана любого вопроса, касающегося образовательной деятельности </w:t>
      </w:r>
      <w:r w:rsidR="00DD58B4">
        <w:rPr>
          <w:rFonts w:ascii="Times New Roman" w:hAnsi="Times New Roman"/>
          <w:sz w:val="28"/>
          <w:szCs w:val="28"/>
        </w:rPr>
        <w:t>МОУДО «ГДЮЦ«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>, если предложение поддержит более одной трети членов всего состава педагогического совета.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4.1.2. Предлагать директору образовательного учреждения планы мероприятий по совершенствованию учебного и воспитательного процессов, организуемых в  учреждении.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4.1.3.Принимать участие в обсуждении вопросов о совершенствовании организации образовательного процесса на заседаниях педагогического совета, иных коллегиальных органов управления, предусмотренных уставом образовательного учреждения.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4.1.5.Принимать участие в обсуждении отчетов о деятельности органов самоуправления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>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lastRenderedPageBreak/>
        <w:t xml:space="preserve">4.1.6.Участвовать в организации и проведении различных мероприятий в </w:t>
      </w:r>
      <w:r w:rsidR="00F52D09" w:rsidRPr="00E4015A">
        <w:rPr>
          <w:rFonts w:ascii="Times New Roman" w:hAnsi="Times New Roman"/>
          <w:sz w:val="28"/>
          <w:szCs w:val="28"/>
        </w:rPr>
        <w:t>МОУДО «ГДЮЦ</w:t>
      </w:r>
      <w:r w:rsidR="00DD58B4">
        <w:rPr>
          <w:rFonts w:ascii="Times New Roman" w:hAnsi="Times New Roman"/>
          <w:sz w:val="28"/>
          <w:szCs w:val="28"/>
        </w:rPr>
        <w:t xml:space="preserve"> 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>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4.1.7.Совместно с директором </w:t>
      </w:r>
      <w:r w:rsidR="00DD58B4">
        <w:rPr>
          <w:rFonts w:ascii="Times New Roman" w:hAnsi="Times New Roman"/>
          <w:sz w:val="28"/>
          <w:szCs w:val="28"/>
        </w:rPr>
        <w:t>МОУДО «ГДЮЦ«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 xml:space="preserve"> готовить информационные и аналитические материалы о деятельности образовательного учреждения;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4.1.8.Вносить предложения о поощрении педагогических работников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 xml:space="preserve"> наградами всех уровней.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Организация работы педагогического совета (управления)</w:t>
      </w:r>
    </w:p>
    <w:p w:rsidR="00F34A6F" w:rsidRPr="00E4015A" w:rsidRDefault="00F34A6F" w:rsidP="00F34A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5.1. Общее руководство деятельностью педагогического совета осуществляет председатель ( директор </w:t>
      </w:r>
      <w:r w:rsidR="00F52D09" w:rsidRPr="00E4015A">
        <w:rPr>
          <w:rFonts w:ascii="Times New Roman" w:hAnsi="Times New Roman"/>
          <w:sz w:val="28"/>
          <w:szCs w:val="28"/>
        </w:rPr>
        <w:t>МОУДО</w:t>
      </w:r>
      <w:r w:rsidR="00DD58B4">
        <w:rPr>
          <w:rFonts w:ascii="Times New Roman" w:hAnsi="Times New Roman"/>
          <w:sz w:val="28"/>
          <w:szCs w:val="28"/>
        </w:rPr>
        <w:t xml:space="preserve"> «ГДЮЦ 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>), к компетенции которого относится организация деятельности педагогического совета; определение повестки заседания педагогического совета; контроль  исполнения решений педагогического совета.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5.2. Делопроизводство ведёт секретарь, избираемый на первом заседании педагогического совета  простым большинством голосов.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5.3. Педагогический совет работает в соответствии с годовым планом образовательного учреждения.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5.4. Педагогический совет созывается директором по мере необходимости, но не реже 4 раз в год.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5.5. Решение педагогического совета является правомочным, если в заседании приняло участие не менее двух третей педагогических работников </w:t>
      </w:r>
      <w:r w:rsidR="00DD58B4">
        <w:rPr>
          <w:rFonts w:ascii="Times New Roman" w:hAnsi="Times New Roman"/>
          <w:sz w:val="28"/>
          <w:szCs w:val="28"/>
        </w:rPr>
        <w:t>МОУДО «ГДЮЦ«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 xml:space="preserve"> и за решение проголосовало более половины присутствующих. 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5.6. Решения  педагогического совета реализуются приказом директора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 xml:space="preserve">. 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5.7. Решения принимаются открытым голосованием большинством голосов. При равном количестве голосов решающим является голос председателя педагогического совета.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5.8. За выполнение конкретного решения педагогического совета несет ответственность  лицо (педагогический работник) учреждения, указанное в решении.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5.9. Ответственное лицо (педагогический работник) учреждения, на которого возложены функции по выполнению решения педагогического совета, представляет педагогическому совету отчёт по его реализации.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5.10. Председатель педагогического совета, несогласный с решением педагогического совета, имеет право приостановить выполнение данного </w:t>
      </w:r>
      <w:r w:rsidRPr="00E4015A">
        <w:rPr>
          <w:rFonts w:ascii="Times New Roman" w:hAnsi="Times New Roman"/>
          <w:sz w:val="28"/>
          <w:szCs w:val="28"/>
        </w:rPr>
        <w:lastRenderedPageBreak/>
        <w:t>решения и незамедлительно сообщить об этом учредителю. Учредитель рассматривает данное заявление и выносит окончательное решение.</w:t>
      </w:r>
    </w:p>
    <w:p w:rsidR="00F34A6F" w:rsidRPr="00E4015A" w:rsidRDefault="00F34A6F" w:rsidP="00F34A6F">
      <w:p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6.</w:t>
      </w:r>
      <w:r w:rsidRPr="00E4015A">
        <w:rPr>
          <w:rFonts w:ascii="Times New Roman" w:hAnsi="Times New Roman"/>
          <w:sz w:val="28"/>
          <w:szCs w:val="28"/>
        </w:rPr>
        <w:t xml:space="preserve"> </w:t>
      </w:r>
      <w:r w:rsidRPr="00E4015A">
        <w:rPr>
          <w:rFonts w:ascii="Times New Roman" w:hAnsi="Times New Roman"/>
          <w:b/>
          <w:sz w:val="28"/>
          <w:szCs w:val="28"/>
        </w:rPr>
        <w:t>Взаимосвязь с другими органами самоуправления.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6.1.Педагогический совет учреждения взаимодействует с администрацией и органами самоуправления </w:t>
      </w:r>
      <w:r w:rsidR="00DD58B4">
        <w:rPr>
          <w:rFonts w:ascii="Times New Roman" w:hAnsi="Times New Roman"/>
          <w:sz w:val="28"/>
          <w:szCs w:val="28"/>
        </w:rPr>
        <w:t>МОУДО «ГДЮЦ«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>,  предусмотренными уставом.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6.2.Структура взаимодействия педагогического совета учреждения и коллегиальных органов управления, действующих в учреждении, утверждается директором образовательного учреждения.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6.3. Основным механизмом взаимодействия педагогического совета учреждения с  органами самоуправления образовательного учреждения выступает согласование.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6.4. Основными формами взаимодействия с органами самоуправления образовательного учреждения являются информирование, совместная разработка документов, регламентирующих образовательную деятельность </w:t>
      </w:r>
      <w:r w:rsidR="00DD58B4">
        <w:rPr>
          <w:rFonts w:ascii="Times New Roman" w:hAnsi="Times New Roman"/>
          <w:sz w:val="28"/>
          <w:szCs w:val="28"/>
        </w:rPr>
        <w:t>МОУДО «ГДЮЦ«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862348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 xml:space="preserve">, и совместное обсуждение и принятие решений, связанных со значимыми вопросами обучения, воспитания и развития учащихся и воспитанников учреждения. </w:t>
      </w:r>
    </w:p>
    <w:p w:rsidR="00F34A6F" w:rsidRPr="00E4015A" w:rsidRDefault="00F34A6F" w:rsidP="00F34A6F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Ответственность педагогического совета</w:t>
      </w:r>
    </w:p>
    <w:p w:rsidR="00F34A6F" w:rsidRPr="00E4015A" w:rsidRDefault="00F34A6F" w:rsidP="00F34A6F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7.1.Педагогический  совет учреждения несет ответственность за: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7.1.1. соблюдение норм международного права, действующего законодательства Российской Федерации при выполнении функций в процессе организации своей деятельности, за соблюдение гарантий прав участников образовательных отношений;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7.1.2.</w:t>
      </w:r>
      <w:r w:rsidR="00F01F41" w:rsidRPr="00E4015A">
        <w:rPr>
          <w:rFonts w:ascii="Times New Roman" w:hAnsi="Times New Roman"/>
          <w:sz w:val="28"/>
          <w:szCs w:val="28"/>
        </w:rPr>
        <w:t xml:space="preserve"> </w:t>
      </w:r>
      <w:r w:rsidRPr="00E4015A">
        <w:rPr>
          <w:rFonts w:ascii="Times New Roman" w:hAnsi="Times New Roman"/>
          <w:sz w:val="28"/>
          <w:szCs w:val="28"/>
        </w:rPr>
        <w:t xml:space="preserve">педагогически целесообразный  выбор различных вариантов содержания </w:t>
      </w:r>
      <w:r w:rsidR="00F52D09" w:rsidRPr="00E4015A">
        <w:rPr>
          <w:rFonts w:ascii="Times New Roman" w:hAnsi="Times New Roman"/>
          <w:sz w:val="28"/>
          <w:szCs w:val="28"/>
        </w:rPr>
        <w:t>дополнительных общеразвивающих</w:t>
      </w:r>
      <w:r w:rsidRPr="00E4015A">
        <w:rPr>
          <w:rFonts w:ascii="Times New Roman" w:hAnsi="Times New Roman"/>
          <w:sz w:val="28"/>
          <w:szCs w:val="28"/>
        </w:rPr>
        <w:t xml:space="preserve"> программ, форм, методов образовательного процесса и способов их реализации, а также  реализацию в полном объеме </w:t>
      </w:r>
      <w:r w:rsidR="00F52D09" w:rsidRPr="00E4015A">
        <w:rPr>
          <w:rFonts w:ascii="Times New Roman" w:hAnsi="Times New Roman"/>
          <w:sz w:val="28"/>
          <w:szCs w:val="28"/>
        </w:rPr>
        <w:t xml:space="preserve">рабочих </w:t>
      </w:r>
      <w:r w:rsidRPr="00E4015A">
        <w:rPr>
          <w:rFonts w:ascii="Times New Roman" w:hAnsi="Times New Roman"/>
          <w:sz w:val="28"/>
          <w:szCs w:val="28"/>
        </w:rPr>
        <w:t xml:space="preserve"> программ в соответствии с учебным планом и графиком учебного процесса;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7.1.</w:t>
      </w:r>
      <w:r w:rsidR="00F01F41" w:rsidRPr="00E4015A">
        <w:rPr>
          <w:rFonts w:ascii="Times New Roman" w:hAnsi="Times New Roman"/>
          <w:sz w:val="28"/>
          <w:szCs w:val="28"/>
        </w:rPr>
        <w:t xml:space="preserve">3. </w:t>
      </w:r>
      <w:r w:rsidRPr="00E4015A">
        <w:rPr>
          <w:rFonts w:ascii="Times New Roman" w:hAnsi="Times New Roman"/>
          <w:sz w:val="28"/>
          <w:szCs w:val="28"/>
        </w:rPr>
        <w:t xml:space="preserve"> компетентность принимаемых организационно-управленческих решений;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7.1.4. качество отчётной и иных видов документации к каждому педагогическому совету; 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7.1.5. развитие принципов общественно-государственного управления в образовательном учреждении.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34A6F" w:rsidRPr="00E4015A" w:rsidRDefault="00F34A6F" w:rsidP="00F34A6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lastRenderedPageBreak/>
        <w:t>Делопроизводство педагогического совета</w:t>
      </w:r>
    </w:p>
    <w:p w:rsidR="00F34A6F" w:rsidRPr="00E4015A" w:rsidRDefault="00F34A6F" w:rsidP="00F34A6F">
      <w:pPr>
        <w:pStyle w:val="a3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8.1.Каждое заседание педагогического совета протоколируется и записывается в книге протоколов педагогических советов (возможен вариант фиксации протоколов в печатном виде).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8.2. В книгу протоколов записывается повестка дня каждого педагогического совета, ход обсуждения, предложения и замечания членов педагогического совета, решения, принятые по каждому вопросу. Отмечается ход голосования.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8.3. Протоколы педагогического совета ведет секретарь. Каждый протокол подписывается председателем и секретарем педагогического совета.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8.4. Протоколы нумеруются от начала каждого учебного года, т.е. протокол каждого учебного года нумеруется цифрой 1.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8.5. В каждой книге протоколов педагогического совета должны быть пронумерованы страницы, и на последней странице сделана запись: «В книге протоколов педагогического совета пронумеровано, прошнуровано и скреплено печатью_____ (количество) страниц», подпись директора образовательного учреждения, круглая печать (в случае использования печатного варианта фиксации протокола необходимо прошивать все страницы протокола и на последней странице делать запись: В данном протоколе пронумеровано, прошнуровано и скреплено печатью ______ (количество) страниц, подпись директора образовательного учреждения, круглая печать).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8.6. В протоколах о переводе учащихся </w:t>
      </w:r>
      <w:r w:rsidR="00F01F41" w:rsidRPr="00E4015A">
        <w:rPr>
          <w:rFonts w:ascii="Times New Roman" w:hAnsi="Times New Roman"/>
          <w:sz w:val="28"/>
          <w:szCs w:val="28"/>
        </w:rPr>
        <w:t>на следующий год обучения</w:t>
      </w:r>
      <w:r w:rsidRPr="00E4015A">
        <w:rPr>
          <w:rFonts w:ascii="Times New Roman" w:hAnsi="Times New Roman"/>
          <w:sz w:val="28"/>
          <w:szCs w:val="28"/>
        </w:rPr>
        <w:t xml:space="preserve"> и выпуске учащихся из образовательного учреждения указывается количество учащихся и их списочный состав пофамильно. Данное решение педагогического совета директор образовательного учреждения утверждает приказом.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8.7. Книги протоколов педагогического совета хранятся в делах образовательного учреждения.</w:t>
      </w:r>
    </w:p>
    <w:p w:rsidR="00F34A6F" w:rsidRPr="00A215D7" w:rsidRDefault="00F34A6F" w:rsidP="00F34A6F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EF419D" w:rsidRDefault="00EF419D"/>
    <w:sectPr w:rsidR="00EF419D" w:rsidSect="00EF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1197"/>
    <w:multiLevelType w:val="hybridMultilevel"/>
    <w:tmpl w:val="E342EE5A"/>
    <w:lvl w:ilvl="0" w:tplc="1A5C7ED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7425A10"/>
    <w:multiLevelType w:val="hybridMultilevel"/>
    <w:tmpl w:val="2ADA6740"/>
    <w:lvl w:ilvl="0" w:tplc="9094273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DE05AD"/>
    <w:multiLevelType w:val="multilevel"/>
    <w:tmpl w:val="D0480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B0E0E71"/>
    <w:multiLevelType w:val="multilevel"/>
    <w:tmpl w:val="E972401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4A6F"/>
    <w:rsid w:val="00174C8F"/>
    <w:rsid w:val="001A6F68"/>
    <w:rsid w:val="001D3B17"/>
    <w:rsid w:val="005115FC"/>
    <w:rsid w:val="005C70DA"/>
    <w:rsid w:val="00862348"/>
    <w:rsid w:val="00941729"/>
    <w:rsid w:val="00A22A6C"/>
    <w:rsid w:val="00B16B51"/>
    <w:rsid w:val="00B953A3"/>
    <w:rsid w:val="00C30467"/>
    <w:rsid w:val="00DB5303"/>
    <w:rsid w:val="00DD58B4"/>
    <w:rsid w:val="00E4015A"/>
    <w:rsid w:val="00E6072D"/>
    <w:rsid w:val="00EF419D"/>
    <w:rsid w:val="00F01F41"/>
    <w:rsid w:val="00F34A6F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</cp:lastModifiedBy>
  <cp:revision>2</cp:revision>
  <dcterms:created xsi:type="dcterms:W3CDTF">2018-08-06T10:48:00Z</dcterms:created>
  <dcterms:modified xsi:type="dcterms:W3CDTF">2018-08-06T10:48:00Z</dcterms:modified>
</cp:coreProperties>
</file>