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5FE" w:rsidRPr="005A7A60" w:rsidRDefault="001145FE" w:rsidP="00114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7A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План-конспект </w:t>
      </w:r>
    </w:p>
    <w:p w:rsidR="001145FE" w:rsidRPr="005A7A60" w:rsidRDefault="001145FE" w:rsidP="00114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7A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дистанционного занятия </w:t>
      </w:r>
    </w:p>
    <w:p w:rsidR="001145FE" w:rsidRPr="005A7A60" w:rsidRDefault="001145FE" w:rsidP="00114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7A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шахматам</w:t>
      </w:r>
    </w:p>
    <w:p w:rsidR="001145FE" w:rsidRPr="005A7A60" w:rsidRDefault="001145FE" w:rsidP="00114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7A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 дополнительного образования</w:t>
      </w:r>
    </w:p>
    <w:p w:rsidR="001145FE" w:rsidRPr="005A7A60" w:rsidRDefault="001145FE" w:rsidP="00114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7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Санталова М.Ю.</w:t>
      </w:r>
    </w:p>
    <w:p w:rsidR="001145FE" w:rsidRPr="005A7A60" w:rsidRDefault="001145FE" w:rsidP="00114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094" w:rsidRPr="005A7A60" w:rsidRDefault="00BD0094" w:rsidP="00470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A6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 «</w:t>
      </w:r>
      <w:r w:rsidR="007D4453" w:rsidRPr="005A7A60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Шахматы»</w:t>
      </w:r>
    </w:p>
    <w:p w:rsidR="00BD0094" w:rsidRPr="005A7A60" w:rsidRDefault="00BD0094" w:rsidP="00470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- </w:t>
      </w:r>
      <w:r w:rsidR="007D4453" w:rsidRPr="005A7A60">
        <w:rPr>
          <w:rFonts w:ascii="Times New Roman" w:eastAsia="Times New Roman" w:hAnsi="Times New Roman" w:cs="Times New Roman"/>
          <w:color w:val="000000"/>
          <w:sz w:val="28"/>
          <w:szCs w:val="28"/>
        </w:rPr>
        <w:t>«Шахматы»</w:t>
      </w:r>
    </w:p>
    <w:p w:rsidR="00BD0094" w:rsidRPr="005A7A60" w:rsidRDefault="007D4453" w:rsidP="00470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</w:t>
      </w:r>
      <w:r w:rsidR="001145FE" w:rsidRPr="005A7A60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5A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01-55</w:t>
      </w:r>
      <w:r w:rsidR="00BD0094" w:rsidRPr="005A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D0094" w:rsidRPr="005A7A60" w:rsidRDefault="007D4453" w:rsidP="00470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A60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 w:rsidR="001145FE" w:rsidRPr="005A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проведения:</w:t>
      </w:r>
      <w:r w:rsidR="0028135D" w:rsidRPr="005A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28</w:t>
      </w:r>
      <w:r w:rsidR="00BD0094" w:rsidRPr="005A7A60">
        <w:rPr>
          <w:rFonts w:ascii="Times New Roman" w:eastAsia="Times New Roman" w:hAnsi="Times New Roman" w:cs="Times New Roman"/>
          <w:color w:val="000000"/>
          <w:sz w:val="28"/>
          <w:szCs w:val="28"/>
        </w:rPr>
        <w:t>.02.2022</w:t>
      </w:r>
      <w:r w:rsidR="00BE4817" w:rsidRPr="005A7A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45FE" w:rsidRPr="005A7A60" w:rsidRDefault="001145FE" w:rsidP="004704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проведения: </w:t>
      </w:r>
      <w:r w:rsidRPr="005A7A60">
        <w:rPr>
          <w:rFonts w:ascii="Times New Roman" w:hAnsi="Times New Roman" w:cs="Times New Roman"/>
          <w:sz w:val="28"/>
          <w:szCs w:val="28"/>
        </w:rPr>
        <w:t>17.50-18.35;18.45-19.30</w:t>
      </w:r>
    </w:p>
    <w:p w:rsidR="007035CF" w:rsidRPr="005A7A60" w:rsidRDefault="007035CF" w:rsidP="00BE48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4BC" w:rsidRPr="005A7A60" w:rsidRDefault="007C454E" w:rsidP="00BE48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A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5A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28135D" w:rsidRPr="005A7A60">
        <w:rPr>
          <w:rFonts w:ascii="Times New Roman" w:hAnsi="Times New Roman" w:cs="Times New Roman"/>
          <w:sz w:val="28"/>
          <w:szCs w:val="28"/>
        </w:rPr>
        <w:t>Стратегия</w:t>
      </w:r>
      <w:r w:rsidR="00BD0094" w:rsidRPr="005A7A6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A7A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D670F" w:rsidRPr="005A7A60" w:rsidRDefault="007C454E" w:rsidP="00BE481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A7A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5A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4453" w:rsidRPr="005A7A6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Развить умственные способности, внимание</w:t>
      </w:r>
      <w:r w:rsidR="0047045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r w:rsidR="007D4453" w:rsidRPr="005A7A6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память, познавательную мотивацию, логическое мышление, стремление к реализации своих идей, закреплять полученные знания.</w:t>
      </w:r>
    </w:p>
    <w:p w:rsidR="007D4453" w:rsidRPr="005A7A60" w:rsidRDefault="007D4453" w:rsidP="00BE481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4012F" w:rsidRDefault="006D670F" w:rsidP="00B4012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A7A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</w:t>
      </w:r>
      <w:r w:rsidR="00470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470450" w:rsidRPr="005A7A60" w:rsidRDefault="00470450" w:rsidP="00B4012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D4453" w:rsidRPr="005A7A60" w:rsidRDefault="007D4453" w:rsidP="00B4012F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A7A60">
        <w:rPr>
          <w:rFonts w:ascii="Times New Roman" w:hAnsi="Times New Roman" w:cs="Times New Roman"/>
          <w:b/>
          <w:color w:val="181818"/>
          <w:sz w:val="28"/>
          <w:szCs w:val="28"/>
        </w:rPr>
        <w:t>Повторение пройденного материала.</w:t>
      </w:r>
    </w:p>
    <w:p w:rsidR="00B4012F" w:rsidRPr="005A7A60" w:rsidRDefault="00B4012F" w:rsidP="007D445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7A60" w:rsidRPr="005A7A60" w:rsidRDefault="005A7A60" w:rsidP="005A7A60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A7A60">
        <w:rPr>
          <w:b/>
          <w:bCs/>
          <w:color w:val="000000"/>
          <w:sz w:val="28"/>
          <w:szCs w:val="28"/>
        </w:rPr>
        <w:t>Правила шахматной нотации</w:t>
      </w:r>
    </w:p>
    <w:p w:rsidR="00470450" w:rsidRDefault="005A7A60" w:rsidP="005A7A60">
      <w:pPr>
        <w:pStyle w:val="a4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5A7A60">
        <w:rPr>
          <w:color w:val="000000"/>
          <w:sz w:val="28"/>
          <w:szCs w:val="28"/>
        </w:rPr>
        <w:t>Для чего надо научиться записывать позицию?</w:t>
      </w:r>
    </w:p>
    <w:p w:rsidR="005A7A60" w:rsidRPr="005A7A60" w:rsidRDefault="005A7A60" w:rsidP="005A7A60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A7A60">
        <w:rPr>
          <w:color w:val="000000"/>
          <w:sz w:val="28"/>
          <w:szCs w:val="28"/>
        </w:rPr>
        <w:t xml:space="preserve"> Шахматная партия часто продолжается достаточно много ходов. На одном занятие ты можешь не успеть закончить партию. А обыграть своего противника тебе очень хочется. К тому же он почему-то не хочет сдаваться. Что делать?</w:t>
      </w:r>
    </w:p>
    <w:p w:rsidR="005A7A60" w:rsidRPr="005A7A60" w:rsidRDefault="005A7A60" w:rsidP="005A7A60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A7A60">
        <w:rPr>
          <w:color w:val="000000"/>
          <w:sz w:val="28"/>
          <w:szCs w:val="28"/>
        </w:rPr>
        <w:t>Необходимо записать позицию своих и чужих фигур, и при этом надо не пропустить ни одной пешечки. Иначе придётся играть без них, и результат партии может измениться.</w:t>
      </w:r>
    </w:p>
    <w:p w:rsidR="005A7A60" w:rsidRPr="005A7A60" w:rsidRDefault="005A7A60" w:rsidP="005A7A60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A7A60">
        <w:rPr>
          <w:color w:val="000000"/>
          <w:sz w:val="28"/>
          <w:szCs w:val="28"/>
        </w:rPr>
        <w:t>Чтобы никого не пропустить и правильно записать позицию, надо соблюдать </w:t>
      </w:r>
      <w:r w:rsidRPr="005A7A60">
        <w:rPr>
          <w:b/>
          <w:bCs/>
          <w:color w:val="000000"/>
          <w:sz w:val="28"/>
          <w:szCs w:val="28"/>
        </w:rPr>
        <w:t>ТРИ важных правила:</w:t>
      </w:r>
    </w:p>
    <w:p w:rsidR="005A7A60" w:rsidRPr="005A7A60" w:rsidRDefault="005A7A60" w:rsidP="005A7A6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5A7A60">
        <w:rPr>
          <w:color w:val="000000"/>
          <w:sz w:val="28"/>
          <w:szCs w:val="28"/>
        </w:rPr>
        <w:t>Первыми записывают БЕЛЫЕ фигуры, затем ЧЁРНЫЕ. Необходимо записать положение и своих, и чужих фигур — вдруг противник специально «забудет» свою тетрадь.</w:t>
      </w:r>
    </w:p>
    <w:p w:rsidR="005A7A60" w:rsidRPr="005A7A60" w:rsidRDefault="005A7A60" w:rsidP="005A7A6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5A7A60">
        <w:rPr>
          <w:color w:val="000000"/>
          <w:sz w:val="28"/>
          <w:szCs w:val="28"/>
        </w:rPr>
        <w:t>Записывают фигуры по СТАРШИНСТВУ: Король — ферзь — ладья — слон — конь — пешки.</w:t>
      </w:r>
    </w:p>
    <w:p w:rsidR="005A7A60" w:rsidRPr="005A7A60" w:rsidRDefault="005A7A60" w:rsidP="005A7A6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5A7A60">
        <w:rPr>
          <w:color w:val="000000"/>
          <w:sz w:val="28"/>
          <w:szCs w:val="28"/>
        </w:rPr>
        <w:t>Если у тебя несколько одинаковых фигур (пешек), то их надо записывать в АЛФАВИТНОМ порядке от «a» к «h».</w:t>
      </w:r>
    </w:p>
    <w:p w:rsidR="005A7A60" w:rsidRPr="005A7A60" w:rsidRDefault="005A7A60" w:rsidP="005A7A60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A7A60">
        <w:rPr>
          <w:b/>
          <w:bCs/>
          <w:color w:val="000000"/>
          <w:sz w:val="28"/>
          <w:szCs w:val="28"/>
        </w:rPr>
        <w:t>Давайте попробуем записать</w:t>
      </w:r>
      <w:r w:rsidRPr="005A7A60">
        <w:rPr>
          <w:color w:val="000000"/>
          <w:sz w:val="28"/>
          <w:szCs w:val="28"/>
        </w:rPr>
        <w:t xml:space="preserve"> эту позицию — она из </w:t>
      </w:r>
      <w:r w:rsidR="00470450" w:rsidRPr="005A7A60">
        <w:rPr>
          <w:color w:val="000000"/>
          <w:sz w:val="28"/>
          <w:szCs w:val="28"/>
        </w:rPr>
        <w:t>не доигранной</w:t>
      </w:r>
      <w:r w:rsidRPr="005A7A60">
        <w:rPr>
          <w:color w:val="000000"/>
          <w:sz w:val="28"/>
          <w:szCs w:val="28"/>
        </w:rPr>
        <w:t xml:space="preserve"> юными шахматистами партии.</w:t>
      </w:r>
    </w:p>
    <w:p w:rsidR="005A7A60" w:rsidRPr="005A7A60" w:rsidRDefault="005A7A60" w:rsidP="005A7A60">
      <w:pPr>
        <w:pStyle w:val="a4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5A7A60">
        <w:rPr>
          <w:noProof/>
          <w:color w:val="181818"/>
          <w:sz w:val="28"/>
          <w:szCs w:val="28"/>
        </w:rPr>
        <w:lastRenderedPageBreak/>
        <w:drawing>
          <wp:inline distT="0" distB="0" distL="0" distR="0" wp14:anchorId="3F215DE0" wp14:editId="7E1B27B3">
            <wp:extent cx="1581150" cy="1571625"/>
            <wp:effectExtent l="0" t="0" r="0" b="9525"/>
            <wp:docPr id="11" name="Рисунок 11" descr="hello_html_m6e4b27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e4b279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A60" w:rsidRPr="005A7A60" w:rsidRDefault="005A7A60" w:rsidP="005A7A60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A7A60">
        <w:rPr>
          <w:color w:val="000000"/>
          <w:sz w:val="28"/>
          <w:szCs w:val="28"/>
        </w:rPr>
        <w:t>Начинаем с</w:t>
      </w:r>
      <w:r w:rsidRPr="00470450">
        <w:rPr>
          <w:b/>
          <w:color w:val="000000"/>
          <w:sz w:val="28"/>
          <w:szCs w:val="28"/>
        </w:rPr>
        <w:t xml:space="preserve"> б</w:t>
      </w:r>
      <w:r w:rsidRPr="005A7A60">
        <w:rPr>
          <w:b/>
          <w:bCs/>
          <w:color w:val="000000"/>
          <w:sz w:val="28"/>
          <w:szCs w:val="28"/>
        </w:rPr>
        <w:t>елых</w:t>
      </w:r>
      <w:r w:rsidRPr="005A7A60">
        <w:rPr>
          <w:color w:val="000000"/>
          <w:sz w:val="28"/>
          <w:szCs w:val="28"/>
        </w:rPr>
        <w:t>:</w:t>
      </w:r>
      <w:r w:rsidRPr="005A7A60">
        <w:rPr>
          <w:color w:val="000000"/>
          <w:sz w:val="28"/>
          <w:szCs w:val="28"/>
        </w:rPr>
        <w:br/>
      </w:r>
      <w:r w:rsidRPr="005A7A60">
        <w:rPr>
          <w:b/>
          <w:bCs/>
          <w:color w:val="000000"/>
          <w:sz w:val="28"/>
          <w:szCs w:val="28"/>
        </w:rPr>
        <w:t>Крс1, Фf2, Лe1</w:t>
      </w:r>
      <w:r w:rsidRPr="005A7A60">
        <w:rPr>
          <w:color w:val="000000"/>
          <w:sz w:val="28"/>
          <w:szCs w:val="28"/>
        </w:rPr>
        <w:t> (первой мы записали именно эту ладью – она по алфавиту ближе к вертикали «а»), </w:t>
      </w:r>
      <w:r w:rsidRPr="005A7A60">
        <w:rPr>
          <w:b/>
          <w:bCs/>
          <w:color w:val="000000"/>
          <w:sz w:val="28"/>
          <w:szCs w:val="28"/>
        </w:rPr>
        <w:t>Лh1, Ke4</w:t>
      </w:r>
      <w:r w:rsidRPr="005A7A60">
        <w:rPr>
          <w:color w:val="000000"/>
          <w:sz w:val="28"/>
          <w:szCs w:val="28"/>
        </w:rPr>
        <w:t> (этот конь ближе к первой горизонтали), </w:t>
      </w:r>
      <w:r w:rsidRPr="005A7A60">
        <w:rPr>
          <w:b/>
          <w:bCs/>
          <w:color w:val="000000"/>
          <w:sz w:val="28"/>
          <w:szCs w:val="28"/>
        </w:rPr>
        <w:t>Ke6</w:t>
      </w:r>
      <w:r w:rsidRPr="005A7A60">
        <w:rPr>
          <w:color w:val="000000"/>
          <w:sz w:val="28"/>
          <w:szCs w:val="28"/>
        </w:rPr>
        <w:t>.</w:t>
      </w:r>
      <w:r w:rsidRPr="005A7A60">
        <w:rPr>
          <w:color w:val="000000"/>
          <w:sz w:val="28"/>
          <w:szCs w:val="28"/>
        </w:rPr>
        <w:br/>
      </w:r>
      <w:r w:rsidRPr="00470450">
        <w:rPr>
          <w:b/>
          <w:color w:val="000000"/>
          <w:sz w:val="28"/>
          <w:szCs w:val="28"/>
        </w:rPr>
        <w:t>С фигурами, кажется, всё. Что дальше?</w:t>
      </w:r>
      <w:r w:rsidRPr="00470450">
        <w:rPr>
          <w:b/>
          <w:color w:val="000000"/>
          <w:sz w:val="28"/>
          <w:szCs w:val="28"/>
        </w:rPr>
        <w:br/>
      </w:r>
      <w:r w:rsidRPr="005A7A60">
        <w:rPr>
          <w:color w:val="000000"/>
          <w:sz w:val="28"/>
          <w:szCs w:val="28"/>
        </w:rPr>
        <w:t>Не забудь про пешки, они хоть и маленькие, но тебе пригодятся:</w:t>
      </w:r>
      <w:r w:rsidRPr="005A7A60">
        <w:rPr>
          <w:color w:val="000000"/>
          <w:sz w:val="28"/>
          <w:szCs w:val="28"/>
        </w:rPr>
        <w:br/>
      </w:r>
      <w:proofErr w:type="spellStart"/>
      <w:r w:rsidRPr="005A7A60">
        <w:rPr>
          <w:b/>
          <w:bCs/>
          <w:color w:val="000000"/>
          <w:sz w:val="28"/>
          <w:szCs w:val="28"/>
        </w:rPr>
        <w:t>пп</w:t>
      </w:r>
      <w:proofErr w:type="spellEnd"/>
      <w:r w:rsidRPr="005A7A60">
        <w:rPr>
          <w:b/>
          <w:bCs/>
          <w:color w:val="000000"/>
          <w:sz w:val="28"/>
          <w:szCs w:val="28"/>
        </w:rPr>
        <w:t>.</w:t>
      </w:r>
      <w:r w:rsidRPr="005A7A60">
        <w:rPr>
          <w:color w:val="000000"/>
          <w:sz w:val="28"/>
          <w:szCs w:val="28"/>
        </w:rPr>
        <w:t> (буквы «</w:t>
      </w:r>
      <w:proofErr w:type="spellStart"/>
      <w:r w:rsidRPr="005A7A60">
        <w:rPr>
          <w:color w:val="000000"/>
          <w:sz w:val="28"/>
          <w:szCs w:val="28"/>
        </w:rPr>
        <w:t>пп</w:t>
      </w:r>
      <w:proofErr w:type="spellEnd"/>
      <w:r w:rsidRPr="005A7A60">
        <w:rPr>
          <w:color w:val="000000"/>
          <w:sz w:val="28"/>
          <w:szCs w:val="28"/>
        </w:rPr>
        <w:t>.» пишем лишь раз): </w:t>
      </w:r>
      <w:r w:rsidRPr="005A7A60">
        <w:rPr>
          <w:b/>
          <w:bCs/>
          <w:color w:val="000000"/>
          <w:sz w:val="28"/>
          <w:szCs w:val="28"/>
        </w:rPr>
        <w:t>a3, b2, c2, c5, g3</w:t>
      </w:r>
      <w:r w:rsidRPr="005A7A60">
        <w:rPr>
          <w:color w:val="000000"/>
          <w:sz w:val="28"/>
          <w:szCs w:val="28"/>
        </w:rPr>
        <w:t>.</w:t>
      </w:r>
    </w:p>
    <w:p w:rsidR="005A7A60" w:rsidRPr="005A7A60" w:rsidRDefault="005A7A60" w:rsidP="005A7A60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A7A60">
        <w:rPr>
          <w:color w:val="000000"/>
          <w:sz w:val="28"/>
          <w:szCs w:val="28"/>
        </w:rPr>
        <w:t>Чёрные фигуры запиши самостоятельно в своей тетрадке, а затем сверь с нашей записью.</w:t>
      </w:r>
      <w:r w:rsidRPr="005A7A60">
        <w:rPr>
          <w:color w:val="000000"/>
          <w:sz w:val="28"/>
          <w:szCs w:val="28"/>
        </w:rPr>
        <w:br/>
      </w:r>
      <w:r w:rsidRPr="005A7A60">
        <w:rPr>
          <w:b/>
          <w:bCs/>
          <w:color w:val="000000"/>
          <w:sz w:val="28"/>
          <w:szCs w:val="28"/>
        </w:rPr>
        <w:t>Чёрные</w:t>
      </w:r>
      <w:r w:rsidRPr="005A7A60">
        <w:rPr>
          <w:color w:val="000000"/>
          <w:sz w:val="28"/>
          <w:szCs w:val="28"/>
        </w:rPr>
        <w:t>: </w:t>
      </w:r>
      <w:r w:rsidRPr="005A7A60">
        <w:rPr>
          <w:b/>
          <w:bCs/>
          <w:color w:val="000000"/>
          <w:sz w:val="28"/>
          <w:szCs w:val="28"/>
        </w:rPr>
        <w:t>Крg8, Фd8, Ла8, Лf8, Cg4, Cg7</w:t>
      </w:r>
      <w:r w:rsidRPr="005A7A60">
        <w:rPr>
          <w:color w:val="000000"/>
          <w:sz w:val="28"/>
          <w:szCs w:val="28"/>
        </w:rPr>
        <w:t>; </w:t>
      </w:r>
      <w:r w:rsidRPr="005A7A60">
        <w:rPr>
          <w:color w:val="000000"/>
          <w:sz w:val="28"/>
          <w:szCs w:val="28"/>
        </w:rPr>
        <w:br/>
      </w:r>
      <w:proofErr w:type="spellStart"/>
      <w:r w:rsidRPr="005A7A60">
        <w:rPr>
          <w:b/>
          <w:bCs/>
          <w:color w:val="000000"/>
          <w:sz w:val="28"/>
          <w:szCs w:val="28"/>
        </w:rPr>
        <w:t>пп</w:t>
      </w:r>
      <w:proofErr w:type="spellEnd"/>
      <w:r w:rsidRPr="005A7A60">
        <w:rPr>
          <w:b/>
          <w:bCs/>
          <w:color w:val="000000"/>
          <w:sz w:val="28"/>
          <w:szCs w:val="28"/>
        </w:rPr>
        <w:t>. b7, c6, f7, g6, h7</w:t>
      </w:r>
      <w:r w:rsidRPr="005A7A60">
        <w:rPr>
          <w:color w:val="000000"/>
          <w:sz w:val="28"/>
          <w:szCs w:val="28"/>
        </w:rPr>
        <w:t>.</w:t>
      </w:r>
    </w:p>
    <w:p w:rsidR="005A7A60" w:rsidRPr="005A7A60" w:rsidRDefault="005A7A60" w:rsidP="005A7A60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70450">
        <w:rPr>
          <w:b/>
          <w:color w:val="000000"/>
          <w:sz w:val="28"/>
          <w:szCs w:val="28"/>
        </w:rPr>
        <w:t>Несколько полезных советов: </w:t>
      </w:r>
      <w:r w:rsidRPr="00470450">
        <w:rPr>
          <w:color w:val="000000"/>
          <w:sz w:val="28"/>
          <w:szCs w:val="28"/>
        </w:rPr>
        <w:br/>
      </w:r>
      <w:r w:rsidRPr="005A7A60">
        <w:rPr>
          <w:color w:val="000000"/>
          <w:sz w:val="28"/>
          <w:szCs w:val="28"/>
        </w:rPr>
        <w:t>Снимай только записанные фигуры! Записал короля, снял его с доски, затем ферзя, дальше... пока на доске не останется фигур.</w:t>
      </w:r>
      <w:r w:rsidRPr="005A7A60">
        <w:rPr>
          <w:color w:val="000000"/>
          <w:sz w:val="28"/>
          <w:szCs w:val="28"/>
        </w:rPr>
        <w:br/>
        <w:t xml:space="preserve">Если </w:t>
      </w:r>
      <w:r w:rsidR="00470450">
        <w:rPr>
          <w:color w:val="000000"/>
          <w:sz w:val="28"/>
          <w:szCs w:val="28"/>
        </w:rPr>
        <w:t>игра</w:t>
      </w:r>
      <w:r w:rsidRPr="005A7A60">
        <w:rPr>
          <w:color w:val="000000"/>
          <w:sz w:val="28"/>
          <w:szCs w:val="28"/>
        </w:rPr>
        <w:t xml:space="preserve"> близится к концу, то оставь пять минут на запись отложенной партии.</w:t>
      </w:r>
    </w:p>
    <w:p w:rsidR="00470450" w:rsidRDefault="005A7A60" w:rsidP="005A7A60">
      <w:pPr>
        <w:pStyle w:val="a4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5A7A60">
        <w:rPr>
          <w:b/>
          <w:bCs/>
          <w:color w:val="000000"/>
          <w:sz w:val="28"/>
          <w:szCs w:val="28"/>
        </w:rPr>
        <w:t>Проверь себя.</w:t>
      </w:r>
      <w:r w:rsidRPr="005A7A60">
        <w:rPr>
          <w:color w:val="000000"/>
          <w:sz w:val="28"/>
          <w:szCs w:val="28"/>
        </w:rPr>
        <w:t> </w:t>
      </w:r>
    </w:p>
    <w:p w:rsidR="005A7A60" w:rsidRPr="005A7A60" w:rsidRDefault="005A7A60" w:rsidP="005A7A60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A7A60">
        <w:rPr>
          <w:color w:val="000000"/>
          <w:sz w:val="28"/>
          <w:szCs w:val="28"/>
        </w:rPr>
        <w:t>Чаще всего у начинающих встречаются такие ошибки:</w:t>
      </w:r>
    </w:p>
    <w:p w:rsidR="005A7A60" w:rsidRPr="005A7A60" w:rsidRDefault="00470450" w:rsidP="005A7A60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5A7A60" w:rsidRPr="005A7A60">
        <w:rPr>
          <w:color w:val="000000"/>
          <w:sz w:val="28"/>
          <w:szCs w:val="28"/>
        </w:rPr>
        <w:t>утаем Короля и Коня (забываем писать маленькую </w:t>
      </w:r>
      <w:r w:rsidR="005A7A60" w:rsidRPr="005A7A60">
        <w:rPr>
          <w:b/>
          <w:bCs/>
          <w:color w:val="000000"/>
          <w:sz w:val="28"/>
          <w:szCs w:val="28"/>
        </w:rPr>
        <w:t>«р»</w:t>
      </w:r>
      <w:r w:rsidR="005A7A60" w:rsidRPr="005A7A60">
        <w:rPr>
          <w:color w:val="000000"/>
          <w:sz w:val="28"/>
          <w:szCs w:val="28"/>
        </w:rPr>
        <w:t> у короля. Пишем </w:t>
      </w:r>
      <w:r w:rsidR="005A7A60" w:rsidRPr="005A7A60">
        <w:rPr>
          <w:b/>
          <w:bCs/>
          <w:color w:val="000000"/>
          <w:sz w:val="28"/>
          <w:szCs w:val="28"/>
        </w:rPr>
        <w:t>«К»</w:t>
      </w:r>
      <w:r w:rsidR="005A7A60" w:rsidRPr="005A7A60">
        <w:rPr>
          <w:color w:val="000000"/>
          <w:sz w:val="28"/>
          <w:szCs w:val="28"/>
        </w:rPr>
        <w:t> вместо </w:t>
      </w:r>
      <w:r w:rsidR="005A7A60" w:rsidRPr="005A7A60">
        <w:rPr>
          <w:b/>
          <w:bCs/>
          <w:color w:val="000000"/>
          <w:sz w:val="28"/>
          <w:szCs w:val="28"/>
        </w:rPr>
        <w:t>«</w:t>
      </w:r>
      <w:proofErr w:type="spellStart"/>
      <w:r w:rsidR="005A7A60" w:rsidRPr="005A7A60">
        <w:rPr>
          <w:b/>
          <w:bCs/>
          <w:color w:val="000000"/>
          <w:sz w:val="28"/>
          <w:szCs w:val="28"/>
        </w:rPr>
        <w:t>Кр</w:t>
      </w:r>
      <w:proofErr w:type="spellEnd"/>
      <w:r w:rsidR="005A7A60" w:rsidRPr="005A7A60">
        <w:rPr>
          <w:b/>
          <w:bCs/>
          <w:color w:val="000000"/>
          <w:sz w:val="28"/>
          <w:szCs w:val="28"/>
        </w:rPr>
        <w:t>»</w:t>
      </w:r>
      <w:r w:rsidR="005A7A60" w:rsidRPr="005A7A60">
        <w:rPr>
          <w:color w:val="000000"/>
          <w:sz w:val="28"/>
          <w:szCs w:val="28"/>
        </w:rPr>
        <w:t>);</w:t>
      </w:r>
    </w:p>
    <w:p w:rsidR="005A7A60" w:rsidRPr="005A7A60" w:rsidRDefault="00470450" w:rsidP="005A7A60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За</w:t>
      </w:r>
      <w:r w:rsidR="005A7A60" w:rsidRPr="005A7A60">
        <w:rPr>
          <w:color w:val="000000"/>
          <w:sz w:val="28"/>
          <w:szCs w:val="28"/>
        </w:rPr>
        <w:t>бываем последовательность и записываем все фигуры в разнобой;</w:t>
      </w:r>
    </w:p>
    <w:p w:rsidR="005A7A60" w:rsidRPr="005A7A60" w:rsidRDefault="00470450" w:rsidP="005A7A60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="005A7A60" w:rsidRPr="005A7A60">
        <w:rPr>
          <w:color w:val="000000"/>
          <w:sz w:val="28"/>
          <w:szCs w:val="28"/>
        </w:rPr>
        <w:t>енимся записать позицию соперника.</w:t>
      </w:r>
    </w:p>
    <w:p w:rsidR="005A7A60" w:rsidRPr="005A7A60" w:rsidRDefault="005A7A60" w:rsidP="005A7A60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A7A60">
        <w:rPr>
          <w:color w:val="000000"/>
          <w:sz w:val="28"/>
          <w:szCs w:val="28"/>
        </w:rPr>
        <w:t>Обязательно укажите имена и фамилии противников — кто с кем играл.</w:t>
      </w:r>
    </w:p>
    <w:p w:rsidR="005A7A60" w:rsidRPr="005A7A60" w:rsidRDefault="005A7A60" w:rsidP="005A7A60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A7A60">
        <w:rPr>
          <w:color w:val="000000"/>
          <w:sz w:val="28"/>
          <w:szCs w:val="28"/>
        </w:rPr>
        <w:t>Не расстраивайтесь, если у вас с противником не совпадает запись отложенной партии. Восстановить позицию можно и по ходам!</w:t>
      </w:r>
    </w:p>
    <w:p w:rsidR="00B4012F" w:rsidRPr="005A7A60" w:rsidRDefault="00B4012F" w:rsidP="00B40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12F" w:rsidRPr="005A7A60" w:rsidRDefault="00B4012F" w:rsidP="00B401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A60">
        <w:rPr>
          <w:rFonts w:ascii="Times New Roman" w:hAnsi="Times New Roman" w:cs="Times New Roman"/>
          <w:b/>
          <w:sz w:val="28"/>
          <w:szCs w:val="28"/>
        </w:rPr>
        <w:t>2.</w:t>
      </w:r>
      <w:r w:rsidRPr="005A7A60">
        <w:rPr>
          <w:rFonts w:ascii="Times New Roman" w:hAnsi="Times New Roman" w:cs="Times New Roman"/>
          <w:sz w:val="28"/>
          <w:szCs w:val="28"/>
        </w:rPr>
        <w:t xml:space="preserve"> </w:t>
      </w:r>
      <w:r w:rsidRPr="005A7A60">
        <w:rPr>
          <w:rFonts w:ascii="Times New Roman" w:hAnsi="Times New Roman" w:cs="Times New Roman"/>
          <w:b/>
          <w:sz w:val="28"/>
          <w:szCs w:val="28"/>
        </w:rPr>
        <w:t>Перерыв-разминка:</w:t>
      </w:r>
    </w:p>
    <w:p w:rsidR="00B4012F" w:rsidRPr="005A7A60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A60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головы: наклоны крестом, круговое вращение, повороты;</w:t>
      </w:r>
    </w:p>
    <w:p w:rsidR="00B4012F" w:rsidRPr="005A7A60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A6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774C048C" wp14:editId="3A5778A7">
            <wp:simplePos x="0" y="0"/>
            <wp:positionH relativeFrom="column">
              <wp:posOffset>534670</wp:posOffset>
            </wp:positionH>
            <wp:positionV relativeFrom="paragraph">
              <wp:posOffset>139065</wp:posOffset>
            </wp:positionV>
            <wp:extent cx="1158875" cy="1475105"/>
            <wp:effectExtent l="19050" t="0" r="3175" b="0"/>
            <wp:wrapSquare wrapText="bothSides"/>
            <wp:docPr id="1" name="Рисунок 1" descr="http://rus-health.info/images/original/JsDMWTYmF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us-health.info/images/original/JsDMWTYmFR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7A6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4012F" w:rsidRPr="005A7A60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</w:p>
    <w:p w:rsidR="00B4012F" w:rsidRPr="005A7A60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5A7A60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5A7A60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5A7A60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5A7A60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5A7A60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A60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для плеч: поднимание-опускание, вращение;</w:t>
      </w:r>
    </w:p>
    <w:p w:rsidR="00B4012F" w:rsidRPr="005A7A60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A6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8BC7A01" wp14:editId="01A16251">
            <wp:extent cx="1776730" cy="810895"/>
            <wp:effectExtent l="19050" t="0" r="0" b="0"/>
            <wp:docPr id="2" name="Рисунок 4" descr="http://manualplus.ru/upload/news/verh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manualplus.ru/upload/news/verh_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12F" w:rsidRPr="005A7A60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A60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рук: вращение кистями, предплечьями, всей рукой;</w:t>
      </w:r>
    </w:p>
    <w:p w:rsidR="00B4012F" w:rsidRPr="005A7A60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A6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7456AC2" wp14:editId="2D1D6A32">
            <wp:extent cx="1173480" cy="1535430"/>
            <wp:effectExtent l="19050" t="0" r="7620" b="0"/>
            <wp:docPr id="3" name="Рисунок 9" descr="https://img.wikireading.ru/420691_60_i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img.wikireading.ru/420691_60_i_17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12F" w:rsidRPr="005A7A60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A60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корпуса: наклоны вперед-назад, в сторону;</w:t>
      </w:r>
    </w:p>
    <w:p w:rsidR="00B4012F" w:rsidRPr="005A7A60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A6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1072" behindDoc="0" locked="0" layoutInCell="1" allowOverlap="1" wp14:anchorId="5C7FDDB6" wp14:editId="306973A2">
            <wp:simplePos x="0" y="0"/>
            <wp:positionH relativeFrom="column">
              <wp:posOffset>2656840</wp:posOffset>
            </wp:positionH>
            <wp:positionV relativeFrom="paragraph">
              <wp:posOffset>50800</wp:posOffset>
            </wp:positionV>
            <wp:extent cx="1240155" cy="1035050"/>
            <wp:effectExtent l="19050" t="0" r="0" b="0"/>
            <wp:wrapSquare wrapText="bothSides"/>
            <wp:docPr id="7" name="Рисунок 15" descr="https://ladysdream.ru/wp-content/uploads/2019/10/uprazhneniya-s-fitnes-lentoy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ladysdream.ru/wp-content/uploads/2019/10/uprazhneniya-s-fitnes-lentoy-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7A6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1" wp14:anchorId="5885EE35" wp14:editId="251057B9">
            <wp:simplePos x="0" y="0"/>
            <wp:positionH relativeFrom="column">
              <wp:posOffset>463550</wp:posOffset>
            </wp:positionH>
            <wp:positionV relativeFrom="paragraph">
              <wp:posOffset>111760</wp:posOffset>
            </wp:positionV>
            <wp:extent cx="1914525" cy="1057910"/>
            <wp:effectExtent l="19050" t="0" r="9525" b="0"/>
            <wp:wrapSquare wrapText="bothSides"/>
            <wp:docPr id="6" name="Рисунок 12" descr="http://bookitut.ru/Ezhednevnaya-gimnastika-dlya-lyudej-umstvennogo-truda.16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bookitut.ru/Ezhednevnaya-gimnastika-dlya-lyudej-umstvennogo-truda.16.pic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012F" w:rsidRPr="005A7A60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4012F" w:rsidRPr="005A7A60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5A7A60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5A7A60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5A7A60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5A7A60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5A7A60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5A7A60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A60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ног: «лошадки» на месте, перемещение с одной ноги на другую в приседе.</w:t>
      </w:r>
    </w:p>
    <w:p w:rsidR="00B4012F" w:rsidRPr="005A7A60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A6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F022055" wp14:editId="0F9F4BB3">
            <wp:simplePos x="0" y="0"/>
            <wp:positionH relativeFrom="column">
              <wp:posOffset>1537335</wp:posOffset>
            </wp:positionH>
            <wp:positionV relativeFrom="paragraph">
              <wp:posOffset>57785</wp:posOffset>
            </wp:positionV>
            <wp:extent cx="1977390" cy="1319530"/>
            <wp:effectExtent l="19050" t="0" r="3810" b="0"/>
            <wp:wrapSquare wrapText="bothSides"/>
            <wp:docPr id="5" name="Рисунок 18" descr="http://recipehealth.ru/wp-content/uploads/2015/08/16-vyipadyi-v-storo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recipehealth.ru/wp-content/uploads/2015/08/16-vyipadyi-v-storonu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7A6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D27DE60" wp14:editId="2D8B0C9A">
            <wp:simplePos x="0" y="0"/>
            <wp:positionH relativeFrom="column">
              <wp:posOffset>127000</wp:posOffset>
            </wp:positionH>
            <wp:positionV relativeFrom="paragraph">
              <wp:posOffset>57785</wp:posOffset>
            </wp:positionV>
            <wp:extent cx="1009015" cy="1449070"/>
            <wp:effectExtent l="0" t="0" r="0" b="0"/>
            <wp:wrapSquare wrapText="bothSides"/>
            <wp:docPr id="4" name="Рисунок 21" descr="https://fsd.multiurok.ru/html/2019/04/03/s_5ca4977710483/1130838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fsd.multiurok.ru/html/2019/04/03/s_5ca4977710483/1130838_19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4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012F" w:rsidRPr="005A7A60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5A7A60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5A7A60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5A7A60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5A7A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B4012F" w:rsidRPr="005A7A60" w:rsidRDefault="00B4012F" w:rsidP="00B4012F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B4012F" w:rsidRPr="005A7A60" w:rsidRDefault="00B4012F" w:rsidP="00B4012F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B4012F" w:rsidRPr="005A7A60" w:rsidRDefault="00B4012F" w:rsidP="00B4012F">
      <w:pPr>
        <w:pStyle w:val="a4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5A7A60">
        <w:rPr>
          <w:b/>
          <w:color w:val="181818"/>
          <w:sz w:val="28"/>
          <w:szCs w:val="28"/>
        </w:rPr>
        <w:t>3. Работа над новым материалом.</w:t>
      </w:r>
    </w:p>
    <w:p w:rsidR="00B4012F" w:rsidRPr="005A7A60" w:rsidRDefault="00B4012F" w:rsidP="00B4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A7A60" w:rsidRPr="005A7A60" w:rsidRDefault="005A7A60" w:rsidP="005A7A60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7A60">
        <w:rPr>
          <w:color w:val="333333"/>
          <w:sz w:val="28"/>
          <w:szCs w:val="28"/>
        </w:rPr>
        <w:t>Многие люди полагают, что в шахматах существует некая магическая стратегия, которая позволяет выигрывать каждую партию. Но что она может из себя представлять — атаку или защиту, особый стиль игры или оценку позиции, набор правил или тактик? Нет, дорогой друг, я не пытаюсь тебя запутать. Дело в том, что шахматная стратегия охватывает всё вышеперечисленное в разной степени.</w:t>
      </w:r>
    </w:p>
    <w:p w:rsidR="005A7A60" w:rsidRPr="005A7A60" w:rsidRDefault="005A7A60" w:rsidP="005A7A60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7A60">
        <w:rPr>
          <w:rStyle w:val="a9"/>
          <w:color w:val="333333"/>
          <w:sz w:val="28"/>
          <w:szCs w:val="28"/>
        </w:rPr>
        <w:lastRenderedPageBreak/>
        <w:t>Стратегия шахмат</w:t>
      </w:r>
      <w:r w:rsidRPr="005A7A60">
        <w:rPr>
          <w:color w:val="333333"/>
          <w:sz w:val="28"/>
          <w:szCs w:val="28"/>
        </w:rPr>
        <w:t> — это общая оценка позиции и постановка целей на долгосрочную перспективу.</w:t>
      </w:r>
    </w:p>
    <w:p w:rsidR="005A7A60" w:rsidRPr="005A7A60" w:rsidRDefault="005A7A60" w:rsidP="005A7A60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7A60">
        <w:rPr>
          <w:rStyle w:val="a9"/>
          <w:color w:val="333333"/>
          <w:sz w:val="28"/>
          <w:szCs w:val="28"/>
        </w:rPr>
        <w:t>Тактика шахмат</w:t>
      </w:r>
      <w:r w:rsidRPr="005A7A60">
        <w:rPr>
          <w:color w:val="333333"/>
          <w:sz w:val="28"/>
          <w:szCs w:val="28"/>
        </w:rPr>
        <w:t> является частью стратегии и распространяется только на отдельную серию ходов, которые могут быть точно рассчитаны.</w:t>
      </w:r>
    </w:p>
    <w:p w:rsidR="005A7A60" w:rsidRPr="005A7A60" w:rsidRDefault="005A7A60" w:rsidP="005A7A60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7A60">
        <w:rPr>
          <w:color w:val="333333"/>
          <w:sz w:val="28"/>
          <w:szCs w:val="28"/>
        </w:rPr>
        <w:t>По сути, это разные навыки, которые шахматист должен развивать в равной степени. Как и талантливый генерал, он должен не только уметь грамотно выстроить свои войска и маневрировать ими по ходу сражения, но и в нужный момент отдать точный приказ, чтобы добиться конкретных выгод.</w:t>
      </w:r>
    </w:p>
    <w:p w:rsidR="00470450" w:rsidRDefault="005A7A60" w:rsidP="005A7A60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7A60">
        <w:rPr>
          <w:color w:val="333333"/>
          <w:sz w:val="28"/>
          <w:szCs w:val="28"/>
        </w:rPr>
        <w:t>Опытные игроки разрабатывают свою стратегию прямо с </w:t>
      </w:r>
      <w:hyperlink r:id="rId13" w:history="1">
        <w:r w:rsidRPr="005A7A60">
          <w:rPr>
            <w:rStyle w:val="a5"/>
            <w:b/>
            <w:bCs/>
            <w:color w:val="EA5D00"/>
            <w:sz w:val="28"/>
            <w:szCs w:val="28"/>
            <w:u w:val="none"/>
          </w:rPr>
          <w:t>дебюта</w:t>
        </w:r>
      </w:hyperlink>
      <w:r w:rsidRPr="005A7A60">
        <w:rPr>
          <w:color w:val="333333"/>
          <w:sz w:val="28"/>
          <w:szCs w:val="28"/>
        </w:rPr>
        <w:t>.</w:t>
      </w:r>
    </w:p>
    <w:p w:rsidR="00470450" w:rsidRDefault="005A7A60" w:rsidP="005A7A60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7A60">
        <w:rPr>
          <w:color w:val="333333"/>
          <w:sz w:val="28"/>
          <w:szCs w:val="28"/>
        </w:rPr>
        <w:t xml:space="preserve"> Например, если шахматист играет черными и стремится перехватить инициативу, то выбирает </w:t>
      </w:r>
      <w:proofErr w:type="spellStart"/>
      <w:r w:rsidRPr="005A7A60">
        <w:rPr>
          <w:rStyle w:val="a9"/>
          <w:color w:val="333333"/>
          <w:sz w:val="28"/>
          <w:szCs w:val="28"/>
        </w:rPr>
        <w:fldChar w:fldCharType="begin"/>
      </w:r>
      <w:r w:rsidRPr="005A7A60">
        <w:rPr>
          <w:rStyle w:val="a9"/>
          <w:color w:val="333333"/>
          <w:sz w:val="28"/>
          <w:szCs w:val="28"/>
        </w:rPr>
        <w:instrText xml:space="preserve"> HYPERLINK "https://chess-boom.online/sitsilianskaya-zashhita/" </w:instrText>
      </w:r>
      <w:r w:rsidRPr="005A7A60">
        <w:rPr>
          <w:rStyle w:val="a9"/>
          <w:color w:val="333333"/>
          <w:sz w:val="28"/>
          <w:szCs w:val="28"/>
        </w:rPr>
        <w:fldChar w:fldCharType="separate"/>
      </w:r>
      <w:r w:rsidRPr="005A7A60">
        <w:rPr>
          <w:rStyle w:val="a5"/>
          <w:b/>
          <w:bCs/>
          <w:color w:val="EA5D00"/>
          <w:sz w:val="28"/>
          <w:szCs w:val="28"/>
          <w:u w:val="none"/>
        </w:rPr>
        <w:t>Сицилианскую</w:t>
      </w:r>
      <w:proofErr w:type="spellEnd"/>
      <w:r w:rsidRPr="005A7A60">
        <w:rPr>
          <w:rStyle w:val="a5"/>
          <w:b/>
          <w:bCs/>
          <w:color w:val="EA5D00"/>
          <w:sz w:val="28"/>
          <w:szCs w:val="28"/>
          <w:u w:val="none"/>
        </w:rPr>
        <w:t xml:space="preserve"> защиту</w:t>
      </w:r>
      <w:r w:rsidRPr="005A7A60">
        <w:rPr>
          <w:rStyle w:val="a9"/>
          <w:color w:val="333333"/>
          <w:sz w:val="28"/>
          <w:szCs w:val="28"/>
        </w:rPr>
        <w:fldChar w:fldCharType="end"/>
      </w:r>
      <w:r w:rsidRPr="005A7A60">
        <w:rPr>
          <w:color w:val="333333"/>
          <w:sz w:val="28"/>
          <w:szCs w:val="28"/>
        </w:rPr>
        <w:t>.</w:t>
      </w:r>
    </w:p>
    <w:p w:rsidR="005A7A60" w:rsidRPr="005A7A60" w:rsidRDefault="005A7A60" w:rsidP="005A7A60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7A60">
        <w:rPr>
          <w:color w:val="333333"/>
          <w:sz w:val="28"/>
          <w:szCs w:val="28"/>
        </w:rPr>
        <w:t xml:space="preserve"> Если же он хочет получить белыми небольшой перевес без риска, то предпочтет </w:t>
      </w:r>
      <w:hyperlink r:id="rId14" w:history="1">
        <w:r w:rsidRPr="005A7A60">
          <w:rPr>
            <w:rStyle w:val="a5"/>
            <w:b/>
            <w:bCs/>
            <w:color w:val="EA5D00"/>
            <w:sz w:val="28"/>
            <w:szCs w:val="28"/>
            <w:u w:val="none"/>
          </w:rPr>
          <w:t>Ферзевый гамбит</w:t>
        </w:r>
      </w:hyperlink>
      <w:r w:rsidRPr="005A7A60">
        <w:rPr>
          <w:color w:val="333333"/>
          <w:sz w:val="28"/>
          <w:szCs w:val="28"/>
        </w:rPr>
        <w:t>.</w:t>
      </w:r>
    </w:p>
    <w:p w:rsidR="005A7A60" w:rsidRDefault="005A7A60" w:rsidP="005A7A6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A60" w:rsidRDefault="005A7A60" w:rsidP="005A7A6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6B4" w:rsidRPr="005A7A60" w:rsidRDefault="00092EA1" w:rsidP="004E22C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5A7A60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  <w:r w:rsidR="008216B4" w:rsidRPr="005A7A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2EA1" w:rsidRDefault="00B4012F" w:rsidP="004E22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7A60">
        <w:rPr>
          <w:rFonts w:ascii="Times New Roman" w:hAnsi="Times New Roman" w:cs="Times New Roman"/>
          <w:sz w:val="28"/>
          <w:szCs w:val="28"/>
        </w:rPr>
        <w:t>Самостоятельный просмотр роликов:</w:t>
      </w:r>
    </w:p>
    <w:p w:rsidR="00470450" w:rsidRPr="005A7A60" w:rsidRDefault="004E22CE" w:rsidP="004E22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(Ссылку копируем и вставляем в поисковую строку браузера)</w:t>
      </w:r>
    </w:p>
    <w:p w:rsidR="00B4012F" w:rsidRDefault="004E22CE" w:rsidP="004E22CE">
      <w:pPr>
        <w:spacing w:after="0" w:line="240" w:lineRule="auto"/>
        <w:ind w:left="36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hyperlink r:id="rId15" w:history="1">
        <w:r w:rsidR="005A7A60" w:rsidRPr="00C63F51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https://www.youtube.com/watch?v=sRCGfgBnfXc&amp;t=616s</w:t>
        </w:r>
      </w:hyperlink>
    </w:p>
    <w:p w:rsidR="005A7A60" w:rsidRDefault="005A7A60" w:rsidP="004E22CE">
      <w:pPr>
        <w:spacing w:after="0" w:line="240" w:lineRule="auto"/>
        <w:ind w:left="36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5A7A60" w:rsidRPr="005A7A60" w:rsidRDefault="005A7A60" w:rsidP="004E22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A7A60" w:rsidRDefault="005A7A60" w:rsidP="004E22CE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  </w:t>
      </w:r>
      <w:hyperlink r:id="rId16" w:history="1">
        <w:r w:rsidR="00470450" w:rsidRPr="005E529C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https://www.youtube.com/watch?v=TDLvjek0GFw</w:t>
        </w:r>
      </w:hyperlink>
    </w:p>
    <w:p w:rsidR="00470450" w:rsidRDefault="00470450" w:rsidP="004E22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012F" w:rsidRPr="005A7A60" w:rsidRDefault="00290530" w:rsidP="004E22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7A60">
        <w:rPr>
          <w:rFonts w:ascii="Times New Roman" w:eastAsia="Calibri" w:hAnsi="Times New Roman" w:cs="Times New Roman"/>
          <w:b/>
          <w:sz w:val="28"/>
          <w:szCs w:val="28"/>
        </w:rPr>
        <w:t>Способ консультирования:</w:t>
      </w:r>
      <w:bookmarkStart w:id="0" w:name="_GoBack"/>
      <w:bookmarkEnd w:id="0"/>
    </w:p>
    <w:p w:rsidR="00290530" w:rsidRPr="005A7A60" w:rsidRDefault="00290530" w:rsidP="004E22CE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8"/>
          <w:szCs w:val="28"/>
        </w:rPr>
      </w:pPr>
    </w:p>
    <w:p w:rsidR="00290530" w:rsidRPr="005A7A60" w:rsidRDefault="00290530" w:rsidP="004E22C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A60">
        <w:rPr>
          <w:rFonts w:ascii="Times New Roman" w:eastAsia="Calibri" w:hAnsi="Times New Roman" w:cs="Times New Roman"/>
          <w:sz w:val="28"/>
          <w:szCs w:val="28"/>
        </w:rPr>
        <w:t xml:space="preserve">Электронная почта: </w:t>
      </w:r>
      <w:hyperlink r:id="rId17" w:history="1">
        <w:r w:rsidRPr="005A7A60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Santa</w:t>
        </w:r>
        <w:r w:rsidRPr="005A7A60">
          <w:rPr>
            <w:rStyle w:val="a5"/>
            <w:rFonts w:ascii="Times New Roman" w:eastAsia="Calibri" w:hAnsi="Times New Roman" w:cs="Times New Roman"/>
            <w:sz w:val="28"/>
            <w:szCs w:val="28"/>
          </w:rPr>
          <w:t>1818@</w:t>
        </w:r>
        <w:proofErr w:type="spellStart"/>
        <w:r w:rsidRPr="005A7A60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5A7A60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5A7A60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290530" w:rsidRPr="005A7A60" w:rsidRDefault="00290530" w:rsidP="004E22C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A60">
        <w:rPr>
          <w:rFonts w:ascii="Times New Roman" w:eastAsia="Calibri" w:hAnsi="Times New Roman" w:cs="Times New Roman"/>
          <w:sz w:val="28"/>
          <w:szCs w:val="28"/>
        </w:rPr>
        <w:t>Телефон: 89205441666</w:t>
      </w:r>
    </w:p>
    <w:p w:rsidR="00063AA0" w:rsidRPr="005A7A60" w:rsidRDefault="00290530" w:rsidP="004E22C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A60">
        <w:rPr>
          <w:rFonts w:ascii="Times New Roman" w:eastAsia="Calibri" w:hAnsi="Times New Roman" w:cs="Times New Roman"/>
          <w:i/>
          <w:sz w:val="28"/>
          <w:szCs w:val="28"/>
          <w:lang w:val="en-US"/>
        </w:rPr>
        <w:t>WhatsApp</w:t>
      </w:r>
      <w:r w:rsidRPr="005A7A60">
        <w:rPr>
          <w:rFonts w:ascii="Times New Roman" w:eastAsia="Calibri" w:hAnsi="Times New Roman" w:cs="Times New Roman"/>
          <w:sz w:val="28"/>
          <w:szCs w:val="28"/>
        </w:rPr>
        <w:t xml:space="preserve"> (в часы согласно расписанию занятий)</w:t>
      </w:r>
    </w:p>
    <w:sectPr w:rsidR="00063AA0" w:rsidRPr="005A7A60" w:rsidSect="007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359A"/>
    <w:multiLevelType w:val="multilevel"/>
    <w:tmpl w:val="230E17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D2006"/>
    <w:multiLevelType w:val="hybridMultilevel"/>
    <w:tmpl w:val="EAFC6430"/>
    <w:lvl w:ilvl="0" w:tplc="3FC61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7B0A4C"/>
    <w:multiLevelType w:val="multilevel"/>
    <w:tmpl w:val="5CCA3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AB5D3B"/>
    <w:multiLevelType w:val="multilevel"/>
    <w:tmpl w:val="DF627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596949"/>
    <w:multiLevelType w:val="hybridMultilevel"/>
    <w:tmpl w:val="AE48A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0750B"/>
    <w:multiLevelType w:val="multilevel"/>
    <w:tmpl w:val="DAE2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C475DE"/>
    <w:multiLevelType w:val="multilevel"/>
    <w:tmpl w:val="0F2C5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4328CC"/>
    <w:multiLevelType w:val="multilevel"/>
    <w:tmpl w:val="86CC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8C3929"/>
    <w:multiLevelType w:val="multilevel"/>
    <w:tmpl w:val="227C5D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6F49BA"/>
    <w:multiLevelType w:val="multilevel"/>
    <w:tmpl w:val="31D63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B95F06"/>
    <w:multiLevelType w:val="hybridMultilevel"/>
    <w:tmpl w:val="79C4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32D96"/>
    <w:multiLevelType w:val="multilevel"/>
    <w:tmpl w:val="2B722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6"/>
  </w:num>
  <w:num w:numId="5">
    <w:abstractNumId w:val="0"/>
  </w:num>
  <w:num w:numId="6">
    <w:abstractNumId w:val="12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85"/>
    <w:rsid w:val="00063AA0"/>
    <w:rsid w:val="00092EA1"/>
    <w:rsid w:val="001145FE"/>
    <w:rsid w:val="00187E17"/>
    <w:rsid w:val="00224416"/>
    <w:rsid w:val="0028135D"/>
    <w:rsid w:val="00290530"/>
    <w:rsid w:val="00470450"/>
    <w:rsid w:val="00476BD3"/>
    <w:rsid w:val="004E22CE"/>
    <w:rsid w:val="005A7A60"/>
    <w:rsid w:val="006D670F"/>
    <w:rsid w:val="007035CF"/>
    <w:rsid w:val="007C454E"/>
    <w:rsid w:val="007D4453"/>
    <w:rsid w:val="007D74BC"/>
    <w:rsid w:val="008216B4"/>
    <w:rsid w:val="00972BC0"/>
    <w:rsid w:val="00A65185"/>
    <w:rsid w:val="00B4012F"/>
    <w:rsid w:val="00BD0094"/>
    <w:rsid w:val="00BE4817"/>
    <w:rsid w:val="00C2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F627"/>
  <w15:docId w15:val="{B2D9EC1C-A164-4201-912E-D52E0CEF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54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D4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4012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90530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76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6BD3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5A7A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chess-boom.online/chessvideos/debyuty-lovushki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mailto:Santa1818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DLvjek0GFw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sRCGfgBnfXc&amp;t=616s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chess-boom.online/ferzevyiy-gambi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3</cp:revision>
  <dcterms:created xsi:type="dcterms:W3CDTF">2022-02-26T09:16:00Z</dcterms:created>
  <dcterms:modified xsi:type="dcterms:W3CDTF">2022-02-26T09:16:00Z</dcterms:modified>
</cp:coreProperties>
</file>