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6C3759" w:rsidRDefault="006C375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</w:t>
      </w:r>
      <w:r>
        <w:rPr>
          <w:rFonts w:ascii="Times New Roman" w:eastAsia="Times New Roman" w:hAnsi="Times New Roman" w:cs="Times New Roman"/>
          <w:b/>
          <w:sz w:val="28"/>
        </w:rPr>
        <w:t>։ 24 февраля 2022 года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C3759" w:rsidRPr="002119C7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19C7">
        <w:rPr>
          <w:rFonts w:ascii="Times New Roman" w:eastAsia="Segoe UI Symbol" w:hAnsi="Times New Roman" w:cs="Times New Roman"/>
          <w:b/>
          <w:sz w:val="28"/>
        </w:rPr>
        <w:t>№</w:t>
      </w:r>
      <w:r w:rsidRPr="002119C7">
        <w:rPr>
          <w:rFonts w:ascii="Times New Roman" w:eastAsia="Times New Roman" w:hAnsi="Times New Roman" w:cs="Times New Roman"/>
          <w:b/>
          <w:sz w:val="28"/>
        </w:rPr>
        <w:t xml:space="preserve"> 01-57</w:t>
      </w:r>
      <w:r w:rsidRPr="002119C7">
        <w:rPr>
          <w:rFonts w:ascii="Times New Roman" w:eastAsia="Times New Roman" w:hAnsi="Times New Roman" w:cs="Times New Roman"/>
          <w:sz w:val="28"/>
        </w:rPr>
        <w:t xml:space="preserve">, время проведения: </w:t>
      </w:r>
      <w:r w:rsidRPr="002119C7">
        <w:rPr>
          <w:rFonts w:ascii="Times New Roman" w:eastAsia="Times New Roman" w:hAnsi="Times New Roman" w:cs="Times New Roman"/>
          <w:b/>
          <w:sz w:val="28"/>
        </w:rPr>
        <w:t>16ч. 50 мин.;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19C7">
        <w:rPr>
          <w:rFonts w:ascii="Times New Roman" w:eastAsia="Times New Roman" w:hAnsi="Times New Roman" w:cs="Times New Roman"/>
          <w:sz w:val="28"/>
        </w:rPr>
        <w:t>Группа</w:t>
      </w:r>
      <w:r w:rsidRPr="002119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119C7">
        <w:rPr>
          <w:rFonts w:ascii="Times New Roman" w:eastAsia="Segoe UI Symbol" w:hAnsi="Times New Roman" w:cs="Times New Roman"/>
          <w:b/>
          <w:sz w:val="28"/>
        </w:rPr>
        <w:t>№</w:t>
      </w:r>
      <w:r w:rsidRPr="002119C7">
        <w:rPr>
          <w:rFonts w:ascii="Times New Roman" w:eastAsia="Times New Roman" w:hAnsi="Times New Roman" w:cs="Times New Roman"/>
          <w:b/>
          <w:sz w:val="28"/>
        </w:rPr>
        <w:t xml:space="preserve"> 01-58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8"/>
        </w:rPr>
        <w:t>: 18ч 30 мин.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Общеукрепляющие и развивающие упражнения под музыку»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и закрепление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обучающихся путем повторения и отработки танцевальных движений.  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6C3759" w:rsidRDefault="002119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6C3759" w:rsidRDefault="002119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необходимых двигательных </w:t>
      </w:r>
      <w:r>
        <w:rPr>
          <w:rFonts w:ascii="Times New Roman" w:eastAsia="Times New Roman" w:hAnsi="Times New Roman" w:cs="Times New Roman"/>
          <w:sz w:val="28"/>
        </w:rPr>
        <w:t>навыков, повышение функциональных возможностей внутренних органов и систем;</w:t>
      </w:r>
    </w:p>
    <w:p w:rsidR="006C3759" w:rsidRDefault="002119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6C3759" w:rsidRDefault="002119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</w:t>
      </w:r>
      <w:r>
        <w:rPr>
          <w:rFonts w:ascii="Times New Roman" w:eastAsia="Times New Roman" w:hAnsi="Times New Roman" w:cs="Times New Roman"/>
          <w:sz w:val="28"/>
        </w:rPr>
        <w:t>вые движения плечами, вперед-назад).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Из 6 поз. во 2 поз.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постановка корпуса (исходная позиция: ноги в 6 позиции. Подбородок поднят, живот, ягодицы втянуты, мышцы ног напряжены. 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rе1еvе (подъем на полупальцы) на полупальцах по 6-ой позиции, на счет 4,2,1;</w:t>
      </w:r>
    </w:p>
    <w:p w:rsidR="006C3759" w:rsidRDefault="006C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комбинация 2 </w:t>
      </w:r>
      <w:proofErr w:type="spellStart"/>
      <w:r>
        <w:rPr>
          <w:rFonts w:ascii="Times New Roman" w:eastAsia="Times New Roman" w:hAnsi="Times New Roman" w:cs="Times New Roman"/>
          <w:sz w:val="28"/>
        </w:rPr>
        <w:t>demi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маленьких приседания, одно большое приседание) по первой позиции. Исходное положение ноги в 6 позиции, руки опущены по швам. 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комбинация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tendu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«крестом» (выведение ноги в заданном направление). Исхо</w:t>
      </w:r>
      <w:r>
        <w:rPr>
          <w:rFonts w:ascii="Times New Roman" w:eastAsia="Times New Roman" w:hAnsi="Times New Roman" w:cs="Times New Roman"/>
          <w:sz w:val="28"/>
        </w:rPr>
        <w:t>дное положение 1 позиция ног. На первый такт правая нога выводится вперед, следующие 3 такта положения сохраняется, на 5 такт нога возвращается в исходное положение, следующие три такта положение сохраняется.</w:t>
      </w:r>
    </w:p>
    <w:p w:rsidR="006C3759" w:rsidRDefault="006C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rond-de-jambe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parterre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dehors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dedans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круг ногой по полу в положении к себе и от себя). На первые два такта нога выводится вперед, на вторые два такта рисует круг до положения в сторону, на третьи 2 такта ног рисует круг до положения назад, на четвертые 2 такта возвращение в исходное положение</w:t>
      </w:r>
      <w:r>
        <w:rPr>
          <w:rFonts w:ascii="Times New Roman" w:eastAsia="Times New Roman" w:hAnsi="Times New Roman" w:cs="Times New Roman"/>
          <w:sz w:val="28"/>
        </w:rPr>
        <w:t xml:space="preserve"> и наоборот.</w:t>
      </w: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Растяжка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6C3759" w:rsidRDefault="002119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6C3759" w:rsidRDefault="006C3759" w:rsidP="0021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3759" w:rsidRDefault="00211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6C3759" w:rsidRDefault="002119C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сочинить еще 1 комбинацию под музыку «</w:t>
      </w:r>
      <w:proofErr w:type="spellStart"/>
      <w:r>
        <w:rPr>
          <w:rFonts w:ascii="Times New Roman" w:eastAsia="Times New Roman" w:hAnsi="Times New Roman" w:cs="Times New Roman"/>
          <w:sz w:val="28"/>
        </w:rPr>
        <w:t>Бьянка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Были танцы» и присоединить к преды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дущей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C3759" w:rsidRPr="002119C7" w:rsidRDefault="002119C7" w:rsidP="002119C7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повторение и закрепление движений танцевальной </w:t>
      </w:r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 к просмотру:</w:t>
      </w:r>
    </w:p>
    <w:p w:rsidR="006C3759" w:rsidRDefault="006C3759" w:rsidP="0021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3759" w:rsidRDefault="002119C7" w:rsidP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https://yandex.ru/video/preview/?filmId=17659327408463666319&amp;text=%D0%B1%D0%B0%D0%BB%D0%B5%D1%82+%D1%89%D0%B5%D0%BB%D0%BA%D1%83%D0%BD%D1%87%D0%B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8%D0%BA+%D0%B2%D0%B8%D0%B4%D0%B5%D0%BE</w:t>
        </w:r>
      </w:hyperlink>
    </w:p>
    <w:p w:rsidR="006C3759" w:rsidRDefault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https://yandex.ru/video/preview/?text=%D1%83%D1%80%D0%BE%D0%BA%20%D0%BA%D0%BB%D0%B0%D1%81%D1%81%D0%B8%D1%87%D0%B5%D1%81%D0%BA%D0%BE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%D0%B3%D0%BE%20%D1%82%D0%B0%D0%BD%D1%86%D0%B0&amp;path=wizard&amp;parent-reqid=1645690587485369-16921296685982631559-vla1-2251-vla-l7-balancer-8080-BAL-2640&amp;wiz_type=vital&amp;filmId=6764143258128094281</w:t>
        </w:r>
      </w:hyperlink>
    </w:p>
    <w:p w:rsidR="006C3759" w:rsidRDefault="006C3759" w:rsidP="0021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3759" w:rsidRDefault="002119C7" w:rsidP="0021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https://yandex.ru/video/preview/?text=%D1%83%D1%80%D0%BE%D0%BA+%D0%BA%D0%BB%D0%B0%D1%81%D1%81%D0%B8%D1%87%D0%B5%D1%81%D0%BA%D0%BE%D0%B3%D0%BE+%D1%82%D0%B0%D0%BD%D1%86%D0%B0&amp;path=w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izard&amp;parent-reqid=1645690587485369-16921296685982631559-vla1-2251-vla-l7-balancer-8080-BAL-2640&amp;wiz_type=vital&amp;filmId=5315961743076344900&amp;url=http%3A%2F%2Fwww.youtube.com%2Fwatch%3Fv%3DT9HyQDyA-UE</w:t>
        </w:r>
      </w:hyperlink>
    </w:p>
    <w:sectPr w:rsidR="006C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67"/>
    <w:multiLevelType w:val="multilevel"/>
    <w:tmpl w:val="FBC2D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E6C2F"/>
    <w:multiLevelType w:val="multilevel"/>
    <w:tmpl w:val="1FB4A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59"/>
    <w:rsid w:val="002119C7"/>
    <w:rsid w:val="006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50885-7DF5-468C-8B90-8B1D166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1%83%D1%80%D0%BE%D0%BA+%D0%BA%D0%BB%D0%B0%D1%81%D1%81%D0%B8%D1%87%D0%B5%D1%81%D0%BA%D0%BE%D0%B3%D0%BE+%D1%82%D0%B0%D0%BD%D1%86%D0%B0&amp;path=wizard&amp;parent-reqid=1645690587485369-16921296685982631559-vla1-2251-vla-l7-balancer-8080-BAL-2640&amp;wiz_type=vital&amp;filmId=5315961743076344900&amp;url=http%3A%2F%2Fwww.youtube.com%2Fwatch%3Fv%3DT9HyQDyA-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%D1%83%D1%80%D0%BE%D0%BA%20%D0%BA%D0%BB%D0%B0%D1%81%D1%81%D0%B8%D1%87%D0%B5%D1%81%D0%BA%D0%BE%D0%B3%D0%BE%20%D1%82%D0%B0%D0%BD%D1%86%D0%B0&amp;path=wizard&amp;parent-reqid=1645690587485369-16921296685982631559-vla1-2251-vla-l7-balancer-8080-BAL-2640&amp;wiz_type=vital&amp;filmId=6764143258128094281" TargetMode="External"/><Relationship Id="rId5" Type="http://schemas.openxmlformats.org/officeDocument/2006/relationships/hyperlink" Target="https://yandex.ru/video/preview/?filmId=17659327408463666319&amp;text=%D0%B1%D0%B0%D0%BB%D0%B5%D1%82+%D1%89%D0%B5%D0%BB%D0%BA%D1%83%D0%BD%D1%87%D0%B8%D0%BA+%D0%B2%D0%B8%D0%B4%D0%B5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2022-02-24T11:04:00Z</dcterms:created>
  <dcterms:modified xsi:type="dcterms:W3CDTF">2022-02-24T11:06:00Z</dcterms:modified>
</cp:coreProperties>
</file>