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8EC1" w14:textId="77777777" w:rsidR="00992D7D" w:rsidRPr="00826E71" w:rsidRDefault="00992D7D" w:rsidP="0082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</w:t>
      </w:r>
      <w:r w:rsidRPr="00826E71">
        <w:rPr>
          <w:rFonts w:ascii="Times New Roman" w:hAnsi="Times New Roman" w:cs="Times New Roman"/>
          <w:sz w:val="28"/>
          <w:szCs w:val="28"/>
        </w:rPr>
        <w:t>План-конспект</w:t>
      </w:r>
    </w:p>
    <w:p w14:paraId="01AA7BA7" w14:textId="77777777" w:rsidR="00992D7D" w:rsidRPr="00826E71" w:rsidRDefault="00992D7D" w:rsidP="0082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 xml:space="preserve">                      педагога дополнительного образования</w:t>
      </w:r>
    </w:p>
    <w:p w14:paraId="04565AC3" w14:textId="77777777" w:rsidR="00992D7D" w:rsidRPr="00826E71" w:rsidRDefault="00992D7D" w:rsidP="00826E71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ab/>
        <w:t>Яричина  Дмитрия Михайловича</w:t>
      </w:r>
    </w:p>
    <w:p w14:paraId="7FE49AF1" w14:textId="77777777" w:rsidR="00992D7D" w:rsidRPr="00826E71" w:rsidRDefault="00992D7D" w:rsidP="0082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 xml:space="preserve"> Объединение: «Глиняная игрушка»</w:t>
      </w:r>
    </w:p>
    <w:p w14:paraId="001917EA" w14:textId="77777777" w:rsidR="00992D7D" w:rsidRPr="00826E71" w:rsidRDefault="00992D7D" w:rsidP="0082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 xml:space="preserve"> Программа: «Глиняная игрушка»</w:t>
      </w:r>
    </w:p>
    <w:p w14:paraId="5DB726D3" w14:textId="7522F523" w:rsidR="00992D7D" w:rsidRPr="00826E71" w:rsidRDefault="00701538" w:rsidP="0082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 xml:space="preserve">  Группа: 01-33, 01-34</w:t>
      </w:r>
    </w:p>
    <w:p w14:paraId="56595D0C" w14:textId="026AD40F" w:rsidR="00992D7D" w:rsidRPr="00826E71" w:rsidRDefault="00701538" w:rsidP="0082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 xml:space="preserve">  Время: 16.30-18.00, 18</w:t>
      </w:r>
      <w:r w:rsidR="00EB5E99" w:rsidRPr="00826E71">
        <w:rPr>
          <w:rFonts w:ascii="Times New Roman" w:hAnsi="Times New Roman" w:cs="Times New Roman"/>
          <w:sz w:val="28"/>
          <w:szCs w:val="28"/>
        </w:rPr>
        <w:t>.10-16</w:t>
      </w:r>
      <w:r w:rsidRPr="00826E71">
        <w:rPr>
          <w:rFonts w:ascii="Times New Roman" w:hAnsi="Times New Roman" w:cs="Times New Roman"/>
          <w:sz w:val="28"/>
          <w:szCs w:val="28"/>
        </w:rPr>
        <w:t>.40</w:t>
      </w:r>
    </w:p>
    <w:p w14:paraId="3D536828" w14:textId="14FD8EB9" w:rsidR="00992D7D" w:rsidRPr="00826E71" w:rsidRDefault="00F506CA" w:rsidP="0082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 xml:space="preserve">  Дата: 21</w:t>
      </w:r>
      <w:r w:rsidR="00992D7D" w:rsidRPr="00826E71">
        <w:rPr>
          <w:rFonts w:ascii="Times New Roman" w:hAnsi="Times New Roman" w:cs="Times New Roman"/>
          <w:sz w:val="28"/>
          <w:szCs w:val="28"/>
        </w:rPr>
        <w:t>.12.2023</w:t>
      </w:r>
    </w:p>
    <w:p w14:paraId="3E041207" w14:textId="6F085B0C" w:rsidR="00F04460" w:rsidRPr="00826E71" w:rsidRDefault="00F04460" w:rsidP="00F04460">
      <w:pPr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Т</w:t>
      </w:r>
      <w:r w:rsidR="00651340" w:rsidRPr="00826E71">
        <w:rPr>
          <w:rFonts w:ascii="Times New Roman" w:hAnsi="Times New Roman" w:cs="Times New Roman"/>
          <w:sz w:val="28"/>
          <w:szCs w:val="28"/>
        </w:rPr>
        <w:t>ема №31</w:t>
      </w:r>
      <w:r w:rsidR="00543AD0" w:rsidRPr="00826E71">
        <w:rPr>
          <w:rFonts w:ascii="Times New Roman" w:hAnsi="Times New Roman" w:cs="Times New Roman"/>
          <w:sz w:val="28"/>
          <w:szCs w:val="28"/>
        </w:rPr>
        <w:t xml:space="preserve"> </w:t>
      </w:r>
      <w:r w:rsidR="00794CC0" w:rsidRPr="00826E71">
        <w:rPr>
          <w:rFonts w:ascii="Times New Roman" w:hAnsi="Times New Roman" w:cs="Times New Roman"/>
          <w:sz w:val="28"/>
          <w:szCs w:val="28"/>
        </w:rPr>
        <w:t>«</w:t>
      </w:r>
      <w:r w:rsidR="00A840CC" w:rsidRPr="00826E71">
        <w:rPr>
          <w:rFonts w:ascii="Times New Roman" w:hAnsi="Times New Roman" w:cs="Times New Roman"/>
          <w:sz w:val="28"/>
          <w:szCs w:val="28"/>
        </w:rPr>
        <w:t>Ёлочные украшения</w:t>
      </w:r>
      <w:r w:rsidR="00794CC0" w:rsidRPr="00826E71">
        <w:rPr>
          <w:rFonts w:ascii="Times New Roman" w:hAnsi="Times New Roman" w:cs="Times New Roman"/>
          <w:sz w:val="28"/>
          <w:szCs w:val="28"/>
        </w:rPr>
        <w:t>»</w:t>
      </w:r>
    </w:p>
    <w:p w14:paraId="59185FB0" w14:textId="4E178998" w:rsidR="00DC37D0" w:rsidRPr="00826E71" w:rsidRDefault="00DC37D0">
      <w:pPr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Задачи</w:t>
      </w:r>
      <w:r w:rsidR="00080EC4" w:rsidRPr="00826E71">
        <w:rPr>
          <w:rFonts w:ascii="Times New Roman" w:hAnsi="Times New Roman" w:cs="Times New Roman"/>
          <w:sz w:val="28"/>
          <w:szCs w:val="28"/>
        </w:rPr>
        <w:t>:</w:t>
      </w:r>
    </w:p>
    <w:p w14:paraId="78065E30" w14:textId="13D9A1DB" w:rsidR="00080EC4" w:rsidRPr="00826E71" w:rsidRDefault="0028588F">
      <w:pPr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- Развитие навыков в работе с основными приёмами лепки</w:t>
      </w:r>
      <w:r w:rsidR="00543AD0" w:rsidRPr="00826E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0FD1DD" w14:textId="3A109EAF" w:rsidR="00651340" w:rsidRPr="00826E71" w:rsidRDefault="0028588F">
      <w:pPr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 xml:space="preserve">- </w:t>
      </w:r>
      <w:r w:rsidR="005514C0" w:rsidRPr="00826E71">
        <w:rPr>
          <w:rFonts w:ascii="Times New Roman" w:hAnsi="Times New Roman" w:cs="Times New Roman"/>
          <w:sz w:val="28"/>
          <w:szCs w:val="28"/>
        </w:rPr>
        <w:t>Развитие образного мышления</w:t>
      </w:r>
      <w:r w:rsidR="00080EC4" w:rsidRPr="00826E71">
        <w:rPr>
          <w:rFonts w:ascii="Times New Roman" w:hAnsi="Times New Roman" w:cs="Times New Roman"/>
          <w:sz w:val="28"/>
          <w:szCs w:val="28"/>
        </w:rPr>
        <w:t>.</w:t>
      </w:r>
    </w:p>
    <w:p w14:paraId="32454873" w14:textId="486A53B8" w:rsidR="003000C2" w:rsidRPr="00826E71" w:rsidRDefault="007E61DD" w:rsidP="009077F0">
      <w:pPr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Ход урока</w:t>
      </w:r>
      <w:r w:rsidR="00BB5A57" w:rsidRPr="00826E71">
        <w:rPr>
          <w:rFonts w:ascii="Times New Roman" w:hAnsi="Times New Roman" w:cs="Times New Roman"/>
          <w:sz w:val="28"/>
          <w:szCs w:val="28"/>
        </w:rPr>
        <w:t>:</w:t>
      </w:r>
    </w:p>
    <w:p w14:paraId="321A8D64" w14:textId="4692F4BB" w:rsidR="00BB5A57" w:rsidRPr="00826E71" w:rsidRDefault="00585ED9" w:rsidP="00826E71">
      <w:pPr>
        <w:jc w:val="both"/>
        <w:rPr>
          <w:rFonts w:ascii="Times New Roman" w:hAnsi="Times New Roman" w:cs="Times New Roman"/>
          <w:sz w:val="28"/>
          <w:szCs w:val="28"/>
        </w:rPr>
      </w:pPr>
      <w:r w:rsidRPr="00826E71">
        <w:rPr>
          <w:rFonts w:ascii="Times New Roman" w:hAnsi="Times New Roman" w:cs="Times New Roman"/>
          <w:sz w:val="28"/>
          <w:szCs w:val="28"/>
        </w:rPr>
        <w:t>-</w:t>
      </w:r>
      <w:r w:rsidR="00BB5A57" w:rsidRPr="00826E71">
        <w:rPr>
          <w:rFonts w:ascii="Times New Roman" w:hAnsi="Times New Roman" w:cs="Times New Roman"/>
          <w:sz w:val="28"/>
          <w:szCs w:val="28"/>
        </w:rPr>
        <w:t>Сегодня</w:t>
      </w:r>
      <w:r w:rsidR="00A840CC" w:rsidRPr="00826E71">
        <w:rPr>
          <w:rFonts w:ascii="Times New Roman" w:hAnsi="Times New Roman" w:cs="Times New Roman"/>
          <w:sz w:val="28"/>
          <w:szCs w:val="28"/>
        </w:rPr>
        <w:t xml:space="preserve"> на занятии мы продолжим готовиться</w:t>
      </w:r>
      <w:r w:rsidR="008D42B8" w:rsidRPr="00826E71">
        <w:rPr>
          <w:rFonts w:ascii="Times New Roman" w:hAnsi="Times New Roman" w:cs="Times New Roman"/>
          <w:sz w:val="28"/>
          <w:szCs w:val="28"/>
        </w:rPr>
        <w:t xml:space="preserve"> к новому году. </w:t>
      </w:r>
      <w:r w:rsidR="00A840CC" w:rsidRPr="00826E71">
        <w:rPr>
          <w:rFonts w:ascii="Times New Roman" w:hAnsi="Times New Roman" w:cs="Times New Roman"/>
          <w:sz w:val="28"/>
          <w:szCs w:val="28"/>
        </w:rPr>
        <w:t xml:space="preserve">Тема ёлочные украшения. </w:t>
      </w:r>
    </w:p>
    <w:p w14:paraId="0559EE30" w14:textId="28547DDC" w:rsidR="008B2C98" w:rsidRPr="00826E71" w:rsidRDefault="008B2C98" w:rsidP="00826E7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История появления елочных игрушек уходит своими корнями глубоко в историю. Уже в конце Средневековья жители Европы стали украшать свои дома к Новому году.  Сначала в качестве украшений использовались яблоки, фрукты, сладости, свечи и т.д. Постепенно съедобные украшения были заменены на поделки из фольги, бумаги, ваты. Горящие свечи напоминали людям о сути жертвенности Христа, а звезду вешали в память о Вифлеемской звезде, указавшей дорогу к пещере, где родился Иисус Христос. Также среди украшений на елке всегда были яблоки, олицетворяющие "запретный плод" и разные фигурки из вафель и пряников, как прообраз пресных хлебцев для ритуала причастия.</w:t>
      </w:r>
    </w:p>
    <w:p w14:paraId="299A0DAB" w14:textId="71C1F1FF" w:rsidR="008B2C98" w:rsidRPr="00826E71" w:rsidRDefault="008B2C98" w:rsidP="00826E7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России обычай украшать елку ввел Петр I. Именно он издал указ отмечать Новый год, как в Европе.</w:t>
      </w:r>
    </w:p>
    <w:p w14:paraId="644CD44E" w14:textId="6E2F71BB" w:rsidR="008B2C98" w:rsidRPr="00826E71" w:rsidRDefault="008B2C98" w:rsidP="00826E7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Елочные игрушки – это шары, фигурки и другие украшения, которыми наряжают новогоднюю ёлку, а также интерьер помещения к празднику Рождества и Нового года. Елочные игрушки поражают своим разнообразием. Это могут быть классические стеклянные шары, фигурки из стекла и пластика, ватные, деревянные и проволочные игрушки. Кроме обычных шариков, среди елочных игрушек можно найти фигурки персонажей сказок, животных, новогодних и зимний атрибутов</w:t>
      </w:r>
      <w:r w:rsidR="009E5D85"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14:paraId="055D7A74" w14:textId="1EE5C2C3" w:rsidR="009E5D85" w:rsidRPr="00826E71" w:rsidRDefault="009E5D85" w:rsidP="009077F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4B0D86" wp14:editId="2275AAAB">
            <wp:extent cx="5940425" cy="5213512"/>
            <wp:effectExtent l="0" t="0" r="3175" b="6350"/>
            <wp:docPr id="1" name="Рисунок 1" descr="https://sun9-74.userapi.com/impg/i5JZ_36AojaPIcr-KGteav8Yyg9wEGYJsTnUDQ/r-qiZ-tPepw.jpg?size=997x875&amp;quality=95&amp;sign=a757b44b5b4a56bfe834e6f56686cf36&amp;c_uniq_tag=EB8s9mdTdnGqd0V1mzuQN3DISsFDI_sYwaNAiYNzQk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i5JZ_36AojaPIcr-KGteav8Yyg9wEGYJsTnUDQ/r-qiZ-tPepw.jpg?size=997x875&amp;quality=95&amp;sign=a757b44b5b4a56bfe834e6f56686cf36&amp;c_uniq_tag=EB8s9mdTdnGqd0V1mzuQN3DISsFDI_sYwaNAiYNzQkY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E65F" w14:textId="29981584" w:rsidR="009E5D85" w:rsidRPr="00826E71" w:rsidRDefault="009E5D85" w:rsidP="00826E7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-Из пластилина тоже можно сделать ёлочные </w:t>
      </w:r>
      <w:r w:rsidR="00FE0202"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</w:t>
      </w: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крашения. При этом мы используем яркие цвета, стеки, скалки. А в качестве орнамента мо</w:t>
      </w:r>
      <w:r w:rsidR="00FE0202"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гут быть использованы различные фигуры. в том числе геометрические. Также</w:t>
      </w:r>
      <w:r w:rsidR="00701538"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воплощаем</w:t>
      </w:r>
      <w:r w:rsidR="00FE0202"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приёмы, которые нужны для декорирования изделий: шарики, капельки, жгутики…</w:t>
      </w:r>
    </w:p>
    <w:p w14:paraId="6687084C" w14:textId="5E591A49" w:rsidR="00FE0202" w:rsidRPr="00826E71" w:rsidRDefault="00FE0202" w:rsidP="00826E7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Чтобы конту</w:t>
      </w:r>
      <w:r w:rsidR="00701538"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ры работ были гладкие можно применять </w:t>
      </w: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готовые формочки для изготовления кулинарных изделий, песочных и пряничных. Для круглых форм можно использовать </w:t>
      </w:r>
      <w:r w:rsidR="00701538"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контуры небольших стаканчиков</w:t>
      </w: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или подобные окружности.</w:t>
      </w:r>
      <w:r w:rsidR="003C282B"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Чтобы добиться ровных сторон изделия используются деревянные или пластиковые скалочки. Классические формы - шары, ёлочки, колокольчики, носочки (с подарками), ангелочки, звёздочки, домики, фигурки различных животных. Можно придумать множество других вариантов с ёлочными украшениями.</w:t>
      </w:r>
    </w:p>
    <w:p w14:paraId="037F822E" w14:textId="59943084" w:rsidR="00ED65A4" w:rsidRPr="00826E71" w:rsidRDefault="00ED65A4" w:rsidP="009077F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FA666B" wp14:editId="7B07BBFE">
            <wp:extent cx="5940425" cy="4594547"/>
            <wp:effectExtent l="0" t="0" r="3175" b="0"/>
            <wp:docPr id="2" name="Рисунок 2" descr="https://macrodistrict.club/uploads/posts/2023-02/1677071584_macrodistrict-club-p-yelochnie-igrushki-iz-vozdushnogo-plastil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crodistrict.club/uploads/posts/2023-02/1677071584_macrodistrict-club-p-yelochnie-igrushki-iz-vozdushnogo-plastili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3E89F" w14:textId="1B93621B" w:rsidR="00ED65A4" w:rsidRPr="00826E71" w:rsidRDefault="00ED65A4" w:rsidP="00826E7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Итак, пусть каждый придумает свои варианты ёлочных игрушек, которыми вы захотите украсить свою ёлочку.</w:t>
      </w:r>
    </w:p>
    <w:p w14:paraId="4E63BE7C" w14:textId="05140398" w:rsidR="00ED65A4" w:rsidRPr="00826E71" w:rsidRDefault="00ED65A4" w:rsidP="00826E7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26E7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Домашнее задание: вспомнить и повторить на бумаге элементы орнаменты росписи глиняных игрушек.</w:t>
      </w:r>
      <w:bookmarkStart w:id="0" w:name="_GoBack"/>
      <w:bookmarkEnd w:id="0"/>
    </w:p>
    <w:sectPr w:rsidR="00ED65A4" w:rsidRPr="00826E71" w:rsidSect="009077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1DE1D" w14:textId="77777777" w:rsidR="00F01150" w:rsidRDefault="00F01150" w:rsidP="00A26EF0">
      <w:pPr>
        <w:spacing w:after="0" w:line="240" w:lineRule="auto"/>
      </w:pPr>
      <w:r>
        <w:separator/>
      </w:r>
    </w:p>
  </w:endnote>
  <w:endnote w:type="continuationSeparator" w:id="0">
    <w:p w14:paraId="2DD220B5" w14:textId="77777777" w:rsidR="00F01150" w:rsidRDefault="00F01150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06262" w14:textId="77777777" w:rsidR="00F01150" w:rsidRDefault="00F01150" w:rsidP="00A26EF0">
      <w:pPr>
        <w:spacing w:after="0" w:line="240" w:lineRule="auto"/>
      </w:pPr>
      <w:r>
        <w:separator/>
      </w:r>
    </w:p>
  </w:footnote>
  <w:footnote w:type="continuationSeparator" w:id="0">
    <w:p w14:paraId="737C9BFD" w14:textId="77777777" w:rsidR="00F01150" w:rsidRDefault="00F01150" w:rsidP="00A2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34"/>
    <w:rsid w:val="00000EBA"/>
    <w:rsid w:val="00080EC4"/>
    <w:rsid w:val="000A5D1B"/>
    <w:rsid w:val="000E30BB"/>
    <w:rsid w:val="0019693D"/>
    <w:rsid w:val="001B11C4"/>
    <w:rsid w:val="001D5DCE"/>
    <w:rsid w:val="001E6FA1"/>
    <w:rsid w:val="00213225"/>
    <w:rsid w:val="00260F45"/>
    <w:rsid w:val="002636BB"/>
    <w:rsid w:val="00274580"/>
    <w:rsid w:val="0028588F"/>
    <w:rsid w:val="002A04FF"/>
    <w:rsid w:val="002B3C6E"/>
    <w:rsid w:val="002D175D"/>
    <w:rsid w:val="003000C2"/>
    <w:rsid w:val="00317E83"/>
    <w:rsid w:val="003322B3"/>
    <w:rsid w:val="003338A8"/>
    <w:rsid w:val="003C1A36"/>
    <w:rsid w:val="003C282B"/>
    <w:rsid w:val="00400004"/>
    <w:rsid w:val="004533FC"/>
    <w:rsid w:val="004B6EEA"/>
    <w:rsid w:val="004C085F"/>
    <w:rsid w:val="005142B3"/>
    <w:rsid w:val="00533DD0"/>
    <w:rsid w:val="00543AD0"/>
    <w:rsid w:val="005514C0"/>
    <w:rsid w:val="00585ED9"/>
    <w:rsid w:val="00587584"/>
    <w:rsid w:val="005B6D80"/>
    <w:rsid w:val="00602B32"/>
    <w:rsid w:val="00611717"/>
    <w:rsid w:val="00651340"/>
    <w:rsid w:val="006F5A33"/>
    <w:rsid w:val="00701538"/>
    <w:rsid w:val="00725E4E"/>
    <w:rsid w:val="00730AF2"/>
    <w:rsid w:val="0073268B"/>
    <w:rsid w:val="00793AFE"/>
    <w:rsid w:val="00794CC0"/>
    <w:rsid w:val="007B53F7"/>
    <w:rsid w:val="007E61DD"/>
    <w:rsid w:val="007F7898"/>
    <w:rsid w:val="00810025"/>
    <w:rsid w:val="00811659"/>
    <w:rsid w:val="008170E4"/>
    <w:rsid w:val="00826E71"/>
    <w:rsid w:val="00846F27"/>
    <w:rsid w:val="00847B53"/>
    <w:rsid w:val="00853937"/>
    <w:rsid w:val="008856C4"/>
    <w:rsid w:val="008862D5"/>
    <w:rsid w:val="008B2C98"/>
    <w:rsid w:val="008D42B8"/>
    <w:rsid w:val="008F4D65"/>
    <w:rsid w:val="009077F0"/>
    <w:rsid w:val="00934B1E"/>
    <w:rsid w:val="00992D7D"/>
    <w:rsid w:val="009E5D85"/>
    <w:rsid w:val="009F1A27"/>
    <w:rsid w:val="00A12933"/>
    <w:rsid w:val="00A26EF0"/>
    <w:rsid w:val="00A27D59"/>
    <w:rsid w:val="00A840CC"/>
    <w:rsid w:val="00B13D91"/>
    <w:rsid w:val="00B406FA"/>
    <w:rsid w:val="00B9171D"/>
    <w:rsid w:val="00BB3408"/>
    <w:rsid w:val="00BB5A57"/>
    <w:rsid w:val="00BE1B48"/>
    <w:rsid w:val="00C4387A"/>
    <w:rsid w:val="00C56863"/>
    <w:rsid w:val="00C94F94"/>
    <w:rsid w:val="00CB7C31"/>
    <w:rsid w:val="00CC00B3"/>
    <w:rsid w:val="00CC2604"/>
    <w:rsid w:val="00CD1FFD"/>
    <w:rsid w:val="00CF2587"/>
    <w:rsid w:val="00D15B1E"/>
    <w:rsid w:val="00D52DB2"/>
    <w:rsid w:val="00DC37D0"/>
    <w:rsid w:val="00E13442"/>
    <w:rsid w:val="00EB5E99"/>
    <w:rsid w:val="00EC25B4"/>
    <w:rsid w:val="00EC5134"/>
    <w:rsid w:val="00ED6387"/>
    <w:rsid w:val="00ED65A4"/>
    <w:rsid w:val="00EE036D"/>
    <w:rsid w:val="00EE40C1"/>
    <w:rsid w:val="00F01150"/>
    <w:rsid w:val="00F04460"/>
    <w:rsid w:val="00F506CA"/>
    <w:rsid w:val="00F67D4E"/>
    <w:rsid w:val="00F76D03"/>
    <w:rsid w:val="00F97AA2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docId w15:val="{7CE57EB5-CA8A-4AD9-8C87-0810F698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  <w:style w:type="character" w:customStyle="1" w:styleId="30">
    <w:name w:val="Заголовок 3 Знак"/>
    <w:basedOn w:val="a0"/>
    <w:link w:val="3"/>
    <w:uiPriority w:val="9"/>
    <w:semiHidden/>
    <w:rsid w:val="001E6F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Normal (Web)"/>
    <w:basedOn w:val="a"/>
    <w:unhideWhenUsed/>
    <w:rsid w:val="001E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00C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00C2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6</cp:revision>
  <dcterms:created xsi:type="dcterms:W3CDTF">2023-12-19T13:13:00Z</dcterms:created>
  <dcterms:modified xsi:type="dcterms:W3CDTF">2023-12-21T12:51:00Z</dcterms:modified>
</cp:coreProperties>
</file>