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дистанционного занятия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Пигасовой Ирины Вячеславовны</w:t>
      </w:r>
    </w:p>
    <w:p w:rsidR="00B054AF" w:rsidRPr="002437F9" w:rsidRDefault="00B054AF" w:rsidP="00B054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54AF" w:rsidRPr="002437F9" w:rsidRDefault="00476306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476306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7316">
        <w:rPr>
          <w:rFonts w:ascii="Times New Roman" w:hAnsi="Times New Roman" w:cs="Times New Roman"/>
          <w:sz w:val="28"/>
          <w:szCs w:val="28"/>
        </w:rPr>
        <w:t>12</w:t>
      </w:r>
      <w:r w:rsidR="00B054AF" w:rsidRPr="002437F9">
        <w:rPr>
          <w:rFonts w:ascii="Times New Roman" w:hAnsi="Times New Roman" w:cs="Times New Roman"/>
          <w:sz w:val="28"/>
          <w:szCs w:val="28"/>
        </w:rPr>
        <w:t>.2022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000742" w:rsidRPr="002437F9">
        <w:rPr>
          <w:rFonts w:ascii="Times New Roman" w:hAnsi="Times New Roman" w:cs="Times New Roman"/>
          <w:sz w:val="28"/>
          <w:szCs w:val="28"/>
        </w:rPr>
        <w:t>14.00</w:t>
      </w:r>
      <w:r w:rsidR="0030580A">
        <w:rPr>
          <w:rFonts w:ascii="Times New Roman" w:hAnsi="Times New Roman" w:cs="Times New Roman"/>
          <w:sz w:val="28"/>
          <w:szCs w:val="28"/>
        </w:rPr>
        <w:t>-15.3</w:t>
      </w:r>
      <w:r w:rsidR="002437F9" w:rsidRPr="002437F9">
        <w:rPr>
          <w:rFonts w:ascii="Times New Roman" w:hAnsi="Times New Roman" w:cs="Times New Roman"/>
          <w:sz w:val="28"/>
          <w:szCs w:val="28"/>
        </w:rPr>
        <w:t>0</w:t>
      </w:r>
      <w:r w:rsidR="00000742" w:rsidRPr="002437F9">
        <w:rPr>
          <w:rFonts w:ascii="Times New Roman" w:hAnsi="Times New Roman" w:cs="Times New Roman"/>
          <w:sz w:val="28"/>
          <w:szCs w:val="28"/>
        </w:rPr>
        <w:t>, 1</w:t>
      </w:r>
      <w:r w:rsidR="002437F9" w:rsidRPr="002437F9">
        <w:rPr>
          <w:rFonts w:ascii="Times New Roman" w:hAnsi="Times New Roman" w:cs="Times New Roman"/>
          <w:sz w:val="28"/>
          <w:szCs w:val="28"/>
        </w:rPr>
        <w:t>5</w:t>
      </w:r>
      <w:r w:rsidR="00000742" w:rsidRPr="002437F9">
        <w:rPr>
          <w:rFonts w:ascii="Times New Roman" w:hAnsi="Times New Roman" w:cs="Times New Roman"/>
          <w:sz w:val="28"/>
          <w:szCs w:val="28"/>
        </w:rPr>
        <w:t>.</w:t>
      </w:r>
      <w:r w:rsidR="0030580A">
        <w:rPr>
          <w:rFonts w:ascii="Times New Roman" w:hAnsi="Times New Roman" w:cs="Times New Roman"/>
          <w:sz w:val="28"/>
          <w:szCs w:val="28"/>
        </w:rPr>
        <w:t>4</w:t>
      </w:r>
      <w:r w:rsidR="00000742" w:rsidRPr="002437F9">
        <w:rPr>
          <w:rFonts w:ascii="Times New Roman" w:hAnsi="Times New Roman" w:cs="Times New Roman"/>
          <w:sz w:val="28"/>
          <w:szCs w:val="28"/>
        </w:rPr>
        <w:t>0</w:t>
      </w:r>
      <w:r w:rsidR="0030580A">
        <w:rPr>
          <w:rFonts w:ascii="Times New Roman" w:hAnsi="Times New Roman" w:cs="Times New Roman"/>
          <w:sz w:val="28"/>
          <w:szCs w:val="28"/>
        </w:rPr>
        <w:t>-17.2</w:t>
      </w:r>
      <w:r w:rsidR="002437F9" w:rsidRPr="002437F9">
        <w:rPr>
          <w:rFonts w:ascii="Times New Roman" w:hAnsi="Times New Roman" w:cs="Times New Roman"/>
          <w:sz w:val="28"/>
          <w:szCs w:val="28"/>
        </w:rPr>
        <w:t>0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Объединение: «</w:t>
      </w:r>
      <w:r w:rsidRPr="002437F9">
        <w:rPr>
          <w:rFonts w:ascii="Times New Roman" w:hAnsi="Times New Roman" w:cs="Times New Roman"/>
          <w:sz w:val="28"/>
          <w:szCs w:val="28"/>
        </w:rPr>
        <w:t>Чудесная мастерская»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2437F9">
        <w:rPr>
          <w:rFonts w:ascii="Times New Roman" w:hAnsi="Times New Roman" w:cs="Times New Roman"/>
          <w:sz w:val="28"/>
          <w:szCs w:val="28"/>
        </w:rPr>
        <w:t>«Юный дизайнер»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2437F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76306">
        <w:rPr>
          <w:rFonts w:ascii="Times New Roman" w:hAnsi="Times New Roman" w:cs="Times New Roman"/>
          <w:sz w:val="28"/>
          <w:szCs w:val="28"/>
        </w:rPr>
        <w:t>0</w:t>
      </w:r>
      <w:r w:rsidR="00476306" w:rsidRPr="00476306">
        <w:rPr>
          <w:rFonts w:ascii="Times New Roman" w:hAnsi="Times New Roman" w:cs="Times New Roman"/>
          <w:sz w:val="28"/>
          <w:szCs w:val="28"/>
        </w:rPr>
        <w:t>2</w:t>
      </w:r>
      <w:r w:rsidRPr="002437F9">
        <w:rPr>
          <w:rFonts w:ascii="Times New Roman" w:hAnsi="Times New Roman" w:cs="Times New Roman"/>
          <w:sz w:val="28"/>
          <w:szCs w:val="28"/>
        </w:rPr>
        <w:t>-111</w:t>
      </w:r>
      <w:r w:rsidR="00877AF5" w:rsidRPr="002437F9">
        <w:rPr>
          <w:rFonts w:ascii="Times New Roman" w:hAnsi="Times New Roman" w:cs="Times New Roman"/>
          <w:sz w:val="28"/>
          <w:szCs w:val="28"/>
        </w:rPr>
        <w:t>, №</w:t>
      </w:r>
      <w:r w:rsidR="00476306">
        <w:rPr>
          <w:rFonts w:ascii="Times New Roman" w:hAnsi="Times New Roman" w:cs="Times New Roman"/>
          <w:sz w:val="28"/>
          <w:szCs w:val="28"/>
        </w:rPr>
        <w:t xml:space="preserve"> 0</w:t>
      </w:r>
      <w:r w:rsidR="00476306" w:rsidRPr="00476306">
        <w:rPr>
          <w:rFonts w:ascii="Times New Roman" w:hAnsi="Times New Roman" w:cs="Times New Roman"/>
          <w:sz w:val="28"/>
          <w:szCs w:val="28"/>
        </w:rPr>
        <w:t>2</w:t>
      </w:r>
      <w:r w:rsidR="00877AF5" w:rsidRPr="002437F9">
        <w:rPr>
          <w:rFonts w:ascii="Times New Roman" w:hAnsi="Times New Roman" w:cs="Times New Roman"/>
          <w:sz w:val="28"/>
          <w:szCs w:val="28"/>
        </w:rPr>
        <w:t>-112</w:t>
      </w:r>
    </w:p>
    <w:p w:rsidR="00B054AF" w:rsidRPr="00CB38FF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B38FF">
        <w:rPr>
          <w:rFonts w:ascii="Times New Roman" w:hAnsi="Times New Roman" w:cs="Times New Roman"/>
          <w:bCs/>
          <w:sz w:val="28"/>
          <w:szCs w:val="28"/>
        </w:rPr>
        <w:t>«</w:t>
      </w:r>
      <w:r w:rsidR="00476306">
        <w:rPr>
          <w:rFonts w:ascii="Times New Roman" w:hAnsi="Times New Roman" w:cs="Times New Roman"/>
          <w:bCs/>
          <w:sz w:val="28"/>
          <w:szCs w:val="28"/>
        </w:rPr>
        <w:t>Изготовление изделия в технике «</w:t>
      </w:r>
      <w:proofErr w:type="spellStart"/>
      <w:r w:rsidR="00476306">
        <w:rPr>
          <w:rFonts w:ascii="Times New Roman" w:hAnsi="Times New Roman" w:cs="Times New Roman"/>
          <w:bCs/>
          <w:sz w:val="28"/>
          <w:szCs w:val="28"/>
        </w:rPr>
        <w:t>стрин</w:t>
      </w:r>
      <w:proofErr w:type="gramStart"/>
      <w:r w:rsidR="00476306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r w:rsidR="00476306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476306">
        <w:rPr>
          <w:rFonts w:ascii="Times New Roman" w:hAnsi="Times New Roman" w:cs="Times New Roman"/>
          <w:bCs/>
          <w:sz w:val="28"/>
          <w:szCs w:val="28"/>
        </w:rPr>
        <w:t xml:space="preserve"> арт</w:t>
      </w:r>
      <w:r w:rsidRPr="00CB38FF">
        <w:rPr>
          <w:rFonts w:ascii="Times New Roman" w:hAnsi="Times New Roman" w:cs="Times New Roman"/>
          <w:sz w:val="28"/>
          <w:szCs w:val="28"/>
        </w:rPr>
        <w:t>».</w:t>
      </w:r>
    </w:p>
    <w:p w:rsidR="00476306" w:rsidRDefault="00B054AF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76306" w:rsidRDefault="00476306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формировать представление о способах плетения;</w:t>
      </w:r>
    </w:p>
    <w:p w:rsidR="00476306" w:rsidRDefault="00476306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познакомить учащихся с искусством;</w:t>
      </w:r>
    </w:p>
    <w:p w:rsidR="00476306" w:rsidRDefault="00476306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476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создать условия для формирования навыков выполнения узора в полосе из геометрического орнамента</w:t>
      </w: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476306" w:rsidRDefault="00476306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мыслительные, творческие способности, мышление, внимание;</w:t>
      </w:r>
    </w:p>
    <w:p w:rsidR="00476306" w:rsidRPr="00476306" w:rsidRDefault="00476306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Развивать мелкую моторику; творческие способности, изобразительные навыки;</w:t>
      </w:r>
    </w:p>
    <w:p w:rsidR="002437F9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437F9" w:rsidRPr="002437F9" w:rsidRDefault="002437F9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-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изучить особенности </w:t>
      </w:r>
      <w:r w:rsidR="00476306">
        <w:rPr>
          <w:rFonts w:ascii="Times New Roman" w:hAnsi="Times New Roman" w:cs="Times New Roman"/>
          <w:sz w:val="28"/>
          <w:szCs w:val="28"/>
        </w:rPr>
        <w:t>техники «</w:t>
      </w:r>
      <w:proofErr w:type="spellStart"/>
      <w:r w:rsidR="00476306">
        <w:rPr>
          <w:rFonts w:ascii="Times New Roman" w:hAnsi="Times New Roman" w:cs="Times New Roman"/>
          <w:sz w:val="28"/>
          <w:szCs w:val="28"/>
        </w:rPr>
        <w:t>стрин</w:t>
      </w:r>
      <w:proofErr w:type="gramStart"/>
      <w:r w:rsidR="0047630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47630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76306">
        <w:rPr>
          <w:rFonts w:ascii="Times New Roman" w:hAnsi="Times New Roman" w:cs="Times New Roman"/>
          <w:sz w:val="28"/>
          <w:szCs w:val="28"/>
        </w:rPr>
        <w:t xml:space="preserve"> арт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7AF5" w:rsidRPr="002437F9" w:rsidRDefault="002437F9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-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закрепление и умение пользоваться инструментами при выполнении </w:t>
      </w:r>
      <w:r w:rsidR="00476306">
        <w:rPr>
          <w:rFonts w:ascii="Times New Roman" w:hAnsi="Times New Roman" w:cs="Times New Roman"/>
          <w:sz w:val="28"/>
          <w:szCs w:val="28"/>
        </w:rPr>
        <w:t>творческих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A90474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4763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дощечка</w:t>
      </w:r>
      <w:r w:rsidR="00476306" w:rsidRPr="004763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гвозди, эскиз, нитки для будущей работы</w:t>
      </w:r>
      <w:r w:rsidR="004763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молоток.</w:t>
      </w:r>
    </w:p>
    <w:p w:rsidR="00A90474" w:rsidRPr="002437F9" w:rsidRDefault="00A90474" w:rsidP="00B054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4AF" w:rsidRPr="002437F9" w:rsidRDefault="00C522AB" w:rsidP="00E90D0E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B38FF" w:rsidRDefault="00B054AF" w:rsidP="0024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sz w:val="28"/>
          <w:szCs w:val="28"/>
        </w:rPr>
        <w:t>П</w:t>
      </w:r>
      <w:r w:rsidR="00C522AB" w:rsidRPr="002437F9">
        <w:rPr>
          <w:rFonts w:ascii="Times New Roman" w:hAnsi="Times New Roman" w:cs="Times New Roman"/>
          <w:sz w:val="28"/>
          <w:szCs w:val="28"/>
        </w:rPr>
        <w:t>режде чем приступить выполнять практическую часть работы, предлагаю вам ознакомиться с новым материалом. Сегодня мы узнаем</w:t>
      </w:r>
      <w:r w:rsidR="008A01D8" w:rsidRPr="002437F9">
        <w:rPr>
          <w:rFonts w:ascii="Times New Roman" w:hAnsi="Times New Roman" w:cs="Times New Roman"/>
          <w:sz w:val="28"/>
          <w:szCs w:val="28"/>
        </w:rPr>
        <w:t>,</w:t>
      </w:r>
      <w:r w:rsidR="00C522AB" w:rsidRPr="002437F9">
        <w:rPr>
          <w:rFonts w:ascii="Times New Roman" w:hAnsi="Times New Roman" w:cs="Times New Roman"/>
          <w:sz w:val="28"/>
          <w:szCs w:val="28"/>
        </w:rPr>
        <w:t xml:space="preserve"> о </w:t>
      </w:r>
      <w:r w:rsidR="0030580A">
        <w:rPr>
          <w:rFonts w:ascii="Times New Roman" w:hAnsi="Times New Roman" w:cs="Times New Roman"/>
          <w:sz w:val="28"/>
          <w:szCs w:val="28"/>
        </w:rPr>
        <w:t>истории орнамента и использование орнаментальных композиций в технике «</w:t>
      </w:r>
      <w:proofErr w:type="spellStart"/>
      <w:r w:rsidR="0030580A">
        <w:rPr>
          <w:rFonts w:ascii="Times New Roman" w:hAnsi="Times New Roman" w:cs="Times New Roman"/>
          <w:sz w:val="28"/>
          <w:szCs w:val="28"/>
        </w:rPr>
        <w:t>стрин</w:t>
      </w:r>
      <w:proofErr w:type="gramStart"/>
      <w:r w:rsidR="0030580A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3058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0580A">
        <w:rPr>
          <w:rFonts w:ascii="Times New Roman" w:hAnsi="Times New Roman" w:cs="Times New Roman"/>
          <w:sz w:val="28"/>
          <w:szCs w:val="28"/>
        </w:rPr>
        <w:t xml:space="preserve"> арт»</w:t>
      </w:r>
    </w:p>
    <w:p w:rsidR="00CB38FF" w:rsidRDefault="00E90D0E" w:rsidP="00305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30580A">
        <w:rPr>
          <w:rFonts w:ascii="Times New Roman" w:hAnsi="Times New Roman" w:cs="Times New Roman"/>
          <w:b/>
          <w:sz w:val="28"/>
          <w:szCs w:val="28"/>
        </w:rPr>
        <w:t>История орнамента</w:t>
      </w:r>
      <w:r w:rsidR="00FB774C">
        <w:rPr>
          <w:rFonts w:ascii="Times New Roman" w:hAnsi="Times New Roman" w:cs="Times New Roman"/>
          <w:b/>
          <w:sz w:val="28"/>
          <w:szCs w:val="28"/>
        </w:rPr>
        <w:t>.</w:t>
      </w:r>
    </w:p>
    <w:p w:rsidR="0030580A" w:rsidRPr="0030580A" w:rsidRDefault="0030580A" w:rsidP="00305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58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Термин «орнамент» связан со словом «украшение». В зависимости от характера мотивов различают следующие виды орнаментов: геометрический, растительный, зооморфный, </w:t>
      </w:r>
      <w:proofErr w:type="spellStart"/>
      <w:r w:rsidRPr="003058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антропоморный</w:t>
      </w:r>
      <w:proofErr w:type="spellEnd"/>
      <w:r w:rsidRPr="003058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комбинированный.</w:t>
      </w:r>
    </w:p>
    <w:p w:rsidR="0030580A" w:rsidRPr="0030580A" w:rsidRDefault="0030580A" w:rsidP="0030580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Орнамент является важнейшей частью народного и декоративн</w:t>
      </w:r>
      <w:proofErr w:type="gramStart"/>
      <w:r w:rsidRPr="003058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о-</w:t>
      </w:r>
      <w:proofErr w:type="gramEnd"/>
      <w:r w:rsidRPr="003058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прикладного искусства. Он служит для украшения зданий, одежды, предметного быта, оружия, широко применяется в книжной и прикладной графике.</w:t>
      </w:r>
    </w:p>
    <w:p w:rsidR="0030580A" w:rsidRPr="0030580A" w:rsidRDefault="0030580A" w:rsidP="0030580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Орнамент может быть многоцветным (полихромным) и одноцветным (монохромным), выполнен на поверхности предмета выпукло, рельефно или, наоборот, углублен.</w:t>
      </w:r>
    </w:p>
    <w:p w:rsidR="0030580A" w:rsidRPr="0030580A" w:rsidRDefault="0030580A" w:rsidP="0030580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Долгие века люди верили в охранную силу орнамента, считали, что он оберегает от бед и приносит счастье, благополучие. Постепенно функция оберега была утрачена, но сохранилось основная задача орнамент</w:t>
      </w:r>
      <w:proofErr w:type="gramStart"/>
      <w:r w:rsidRPr="003058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а-</w:t>
      </w:r>
      <w:proofErr w:type="gramEnd"/>
      <w:r w:rsidRPr="003058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сделать предмет более наглядным и привлекательным, художественно выразительным.</w:t>
      </w:r>
    </w:p>
    <w:p w:rsidR="0030580A" w:rsidRPr="0030580A" w:rsidRDefault="0030580A" w:rsidP="0030580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Свойства орнамента зависят от назначения формы, структуры и материала той вещи, которую он украшает.</w:t>
      </w:r>
    </w:p>
    <w:p w:rsidR="0030580A" w:rsidRPr="0030580A" w:rsidRDefault="0030580A" w:rsidP="0030580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58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Орнамент помогает подчеркнуть пластические и конструктивные особенности предмета, усилить его образное решение, лучше выявить природную красоту </w:t>
      </w:r>
      <w:r w:rsidRPr="0030580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материала. Все это возможно при условии гармоничного сочетания орнамента и формы предмета.</w:t>
      </w:r>
    </w:p>
    <w:p w:rsidR="00523F94" w:rsidRPr="002437F9" w:rsidRDefault="00E90D0E" w:rsidP="00C53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:rsidR="000D3AC9" w:rsidRPr="002437F9" w:rsidRDefault="00E93BEF" w:rsidP="00243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 xml:space="preserve">Задание: </w:t>
      </w:r>
    </w:p>
    <w:p w:rsidR="00877AF5" w:rsidRPr="002437F9" w:rsidRDefault="00E93BEF" w:rsidP="00243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1.</w:t>
      </w:r>
      <w:r w:rsidR="0030580A">
        <w:rPr>
          <w:color w:val="181818"/>
          <w:sz w:val="28"/>
          <w:szCs w:val="28"/>
        </w:rPr>
        <w:t>Сделать эскиз геометрического орнамента</w:t>
      </w:r>
      <w:r w:rsidR="0030580A" w:rsidRPr="0030580A">
        <w:rPr>
          <w:color w:val="181818"/>
          <w:sz w:val="28"/>
          <w:szCs w:val="28"/>
        </w:rPr>
        <w:t xml:space="preserve"> </w:t>
      </w:r>
      <w:r w:rsidR="0030580A">
        <w:rPr>
          <w:color w:val="181818"/>
          <w:sz w:val="28"/>
          <w:szCs w:val="28"/>
        </w:rPr>
        <w:t xml:space="preserve">на формате листа А4 черным фломастером или черной </w:t>
      </w:r>
      <w:proofErr w:type="spellStart"/>
      <w:r w:rsidR="0030580A">
        <w:rPr>
          <w:color w:val="181818"/>
          <w:sz w:val="28"/>
          <w:szCs w:val="28"/>
        </w:rPr>
        <w:t>гелевой</w:t>
      </w:r>
      <w:proofErr w:type="spellEnd"/>
      <w:r w:rsidR="0030580A">
        <w:rPr>
          <w:color w:val="181818"/>
          <w:sz w:val="28"/>
          <w:szCs w:val="28"/>
        </w:rPr>
        <w:t xml:space="preserve"> ручкой, для дальнейшей работы в технике "</w:t>
      </w:r>
      <w:proofErr w:type="spellStart"/>
      <w:r w:rsidR="0030580A">
        <w:rPr>
          <w:color w:val="181818"/>
          <w:sz w:val="28"/>
          <w:szCs w:val="28"/>
        </w:rPr>
        <w:t>стрин</w:t>
      </w:r>
      <w:proofErr w:type="gramStart"/>
      <w:r w:rsidR="00C53915">
        <w:rPr>
          <w:color w:val="181818"/>
          <w:sz w:val="28"/>
          <w:szCs w:val="28"/>
        </w:rPr>
        <w:t>г</w:t>
      </w:r>
      <w:proofErr w:type="spellEnd"/>
      <w:r w:rsidR="0030580A">
        <w:rPr>
          <w:color w:val="181818"/>
          <w:sz w:val="28"/>
          <w:szCs w:val="28"/>
        </w:rPr>
        <w:t>-</w:t>
      </w:r>
      <w:proofErr w:type="gramEnd"/>
      <w:r w:rsidR="0030580A">
        <w:rPr>
          <w:color w:val="181818"/>
          <w:sz w:val="28"/>
          <w:szCs w:val="28"/>
        </w:rPr>
        <w:t xml:space="preserve"> арт».</w:t>
      </w:r>
    </w:p>
    <w:p w:rsidR="001375F7" w:rsidRPr="002437F9" w:rsidRDefault="00E93BEF" w:rsidP="00243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2.</w:t>
      </w:r>
      <w:r w:rsidRPr="002437F9">
        <w:rPr>
          <w:color w:val="181818"/>
          <w:sz w:val="28"/>
          <w:szCs w:val="28"/>
        </w:rPr>
        <w:t xml:space="preserve">Самоконтроль по </w:t>
      </w:r>
      <w:r w:rsidR="000D3AC9" w:rsidRPr="002437F9">
        <w:rPr>
          <w:color w:val="181818"/>
          <w:sz w:val="28"/>
          <w:szCs w:val="28"/>
        </w:rPr>
        <w:t>выполнению практической части «</w:t>
      </w:r>
      <w:r w:rsidR="0030580A">
        <w:rPr>
          <w:color w:val="181818"/>
          <w:sz w:val="28"/>
          <w:szCs w:val="28"/>
        </w:rPr>
        <w:t>Разработка геометрического орнамента</w:t>
      </w:r>
      <w:r w:rsidR="001375F7" w:rsidRPr="002437F9">
        <w:rPr>
          <w:color w:val="181818"/>
          <w:sz w:val="28"/>
          <w:szCs w:val="28"/>
        </w:rPr>
        <w:t>»</w:t>
      </w:r>
      <w:r w:rsidR="002437F9">
        <w:rPr>
          <w:color w:val="181818"/>
          <w:sz w:val="28"/>
          <w:szCs w:val="28"/>
        </w:rPr>
        <w:t>:</w:t>
      </w:r>
      <w:r w:rsidR="001375F7" w:rsidRPr="002437F9">
        <w:rPr>
          <w:color w:val="181818"/>
          <w:sz w:val="28"/>
          <w:szCs w:val="28"/>
        </w:rPr>
        <w:t xml:space="preserve"> </w:t>
      </w:r>
    </w:p>
    <w:p w:rsidR="001375F7" w:rsidRPr="002437F9" w:rsidRDefault="001375F7" w:rsidP="0024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</w:t>
      </w:r>
      <w:r w:rsidR="00305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Продуманность линий</w:t>
      </w: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375F7" w:rsidRPr="002437F9" w:rsidRDefault="001375F7" w:rsidP="0024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б) </w:t>
      </w:r>
      <w:r w:rsidR="00305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Аккуратность исполнения</w:t>
      </w: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375F7" w:rsidRPr="002437F9" w:rsidRDefault="001375F7" w:rsidP="0024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в) Ровность </w:t>
      </w:r>
      <w:r w:rsidR="00305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линий</w:t>
      </w:r>
      <w:r w:rsid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437F9" w:rsidRPr="0030580A" w:rsidRDefault="002437F9" w:rsidP="003058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:rsidR="002437F9" w:rsidRPr="002437F9" w:rsidRDefault="002437F9" w:rsidP="002437F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437F9">
        <w:rPr>
          <w:sz w:val="28"/>
          <w:szCs w:val="28"/>
        </w:rPr>
        <w:t>Когда у вас появится усталость от работы, пр</w:t>
      </w:r>
      <w:r w:rsidR="009144F6">
        <w:rPr>
          <w:sz w:val="28"/>
          <w:szCs w:val="28"/>
        </w:rPr>
        <w:t xml:space="preserve">едлагаю вам немного отвлечься и </w:t>
      </w:r>
      <w:r w:rsidRPr="002437F9">
        <w:rPr>
          <w:sz w:val="28"/>
          <w:szCs w:val="28"/>
        </w:rPr>
        <w:t>выполнить интересную физкультминутку для расслабления глаз.</w:t>
      </w:r>
    </w:p>
    <w:p w:rsidR="00E93BEF" w:rsidRDefault="00E93BEF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144F6" w:rsidRDefault="009144F6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6242304" cy="4675632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304" cy="467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4F6" w:rsidRDefault="009144F6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144F6" w:rsidRDefault="009144F6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2437F9" w:rsidRPr="00FB7857" w:rsidRDefault="00C53915" w:rsidP="00FB78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E90D0E" w:rsidRPr="002437F9">
        <w:rPr>
          <w:b/>
          <w:color w:val="181818"/>
          <w:sz w:val="28"/>
          <w:szCs w:val="28"/>
        </w:rPr>
        <w:t>Домашнее задание:</w:t>
      </w:r>
      <w:r w:rsidR="002437F9" w:rsidRPr="002437F9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в</w:t>
      </w:r>
      <w:r w:rsidR="002437F9" w:rsidRPr="002437F9">
        <w:rPr>
          <w:color w:val="181818"/>
          <w:sz w:val="28"/>
          <w:szCs w:val="28"/>
        </w:rPr>
        <w:t>ыслать фото</w:t>
      </w:r>
      <w:r w:rsidR="002437F9" w:rsidRPr="002437F9">
        <w:rPr>
          <w:b/>
          <w:color w:val="181818"/>
          <w:sz w:val="28"/>
          <w:szCs w:val="28"/>
        </w:rPr>
        <w:t xml:space="preserve"> </w:t>
      </w:r>
      <w:r w:rsidR="0030580A">
        <w:rPr>
          <w:color w:val="181818"/>
          <w:sz w:val="28"/>
          <w:szCs w:val="28"/>
        </w:rPr>
        <w:t>готового</w:t>
      </w:r>
      <w:r w:rsidR="00FB7857" w:rsidRPr="00FB7857">
        <w:rPr>
          <w:color w:val="181818"/>
          <w:sz w:val="28"/>
          <w:szCs w:val="28"/>
        </w:rPr>
        <w:t xml:space="preserve"> </w:t>
      </w:r>
      <w:r w:rsidR="0030580A">
        <w:rPr>
          <w:color w:val="181818"/>
          <w:sz w:val="28"/>
          <w:szCs w:val="28"/>
        </w:rPr>
        <w:t>эскиза</w:t>
      </w:r>
    </w:p>
    <w:p w:rsidR="00E90D0E" w:rsidRPr="002437F9" w:rsidRDefault="00E90D0E" w:rsidP="00572D14">
      <w:pPr>
        <w:shd w:val="clear" w:color="auto" w:fill="FFFFFF"/>
        <w:spacing w:after="0" w:line="210" w:lineRule="atLeast"/>
        <w:ind w:left="-567" w:firstLine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hAnsi="Times New Roman" w:cs="Times New Roman"/>
          <w:color w:val="181818"/>
          <w:sz w:val="28"/>
          <w:szCs w:val="28"/>
        </w:rPr>
        <w:t xml:space="preserve">на </w:t>
      </w:r>
      <w:r w:rsidR="00572D14" w:rsidRPr="002437F9">
        <w:rPr>
          <w:rFonts w:ascii="Times New Roman" w:hAnsi="Times New Roman" w:cs="Times New Roman"/>
          <w:color w:val="181818"/>
          <w:sz w:val="28"/>
          <w:szCs w:val="28"/>
        </w:rPr>
        <w:t>«</w:t>
      </w:r>
      <w:proofErr w:type="spellStart"/>
      <w:r w:rsidRPr="002437F9">
        <w:rPr>
          <w:rFonts w:ascii="Times New Roman" w:hAnsi="Times New Roman" w:cs="Times New Roman"/>
          <w:color w:val="181818"/>
          <w:sz w:val="28"/>
          <w:szCs w:val="28"/>
        </w:rPr>
        <w:t>WhatsApp</w:t>
      </w:r>
      <w:proofErr w:type="spellEnd"/>
      <w:r w:rsidR="00572D14" w:rsidRPr="002437F9">
        <w:rPr>
          <w:rFonts w:ascii="Times New Roman" w:hAnsi="Times New Roman" w:cs="Times New Roman"/>
          <w:color w:val="181818"/>
          <w:sz w:val="28"/>
          <w:szCs w:val="28"/>
        </w:rPr>
        <w:t>»</w:t>
      </w:r>
      <w:r w:rsidRPr="002437F9">
        <w:rPr>
          <w:rFonts w:ascii="Times New Roman" w:hAnsi="Times New Roman" w:cs="Times New Roman"/>
          <w:color w:val="181818"/>
          <w:sz w:val="28"/>
          <w:szCs w:val="28"/>
        </w:rPr>
        <w:t xml:space="preserve"> (89202478292) Пигасова Ирина Вячеславовна</w:t>
      </w:r>
    </w:p>
    <w:p w:rsidR="00523F94" w:rsidRPr="002437F9" w:rsidRDefault="00523F94" w:rsidP="00523F94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523F94" w:rsidRPr="002437F9" w:rsidRDefault="00523F94" w:rsidP="00523F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Творческих вдохновений Вам и не забудьте по окончании работы навести порядок на своем рабочем месте!</w:t>
      </w:r>
    </w:p>
    <w:p w:rsidR="00C522AB" w:rsidRPr="001375F7" w:rsidRDefault="00C522AB" w:rsidP="00523F94">
      <w:pPr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A90474" w:rsidRPr="00A90474" w:rsidRDefault="00A90474" w:rsidP="0078731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0474" w:rsidRPr="00A90474" w:rsidSect="002437F9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54B6"/>
    <w:multiLevelType w:val="multilevel"/>
    <w:tmpl w:val="1F8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3593C"/>
    <w:multiLevelType w:val="multilevel"/>
    <w:tmpl w:val="31B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134F2"/>
    <w:multiLevelType w:val="multilevel"/>
    <w:tmpl w:val="CE8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41710"/>
    <w:multiLevelType w:val="multilevel"/>
    <w:tmpl w:val="EC8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A4ECA"/>
    <w:multiLevelType w:val="multilevel"/>
    <w:tmpl w:val="DF6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EA"/>
    <w:rsid w:val="00000742"/>
    <w:rsid w:val="000D05EA"/>
    <w:rsid w:val="000D3AC9"/>
    <w:rsid w:val="001375F7"/>
    <w:rsid w:val="00204886"/>
    <w:rsid w:val="002437F9"/>
    <w:rsid w:val="0030580A"/>
    <w:rsid w:val="00444BD3"/>
    <w:rsid w:val="004512E6"/>
    <w:rsid w:val="00476306"/>
    <w:rsid w:val="00523F94"/>
    <w:rsid w:val="00572D14"/>
    <w:rsid w:val="00593892"/>
    <w:rsid w:val="00787316"/>
    <w:rsid w:val="00802C3E"/>
    <w:rsid w:val="00877AF5"/>
    <w:rsid w:val="008A01D8"/>
    <w:rsid w:val="009144F6"/>
    <w:rsid w:val="00A90474"/>
    <w:rsid w:val="00B054AF"/>
    <w:rsid w:val="00B55F44"/>
    <w:rsid w:val="00C522AB"/>
    <w:rsid w:val="00C53915"/>
    <w:rsid w:val="00CB38FF"/>
    <w:rsid w:val="00D31682"/>
    <w:rsid w:val="00E90D0E"/>
    <w:rsid w:val="00E93BEF"/>
    <w:rsid w:val="00FB774C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D238-0E24-4601-89AA-F6E00ECE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Mossad</dc:creator>
  <cp:lastModifiedBy>Mossad</cp:lastModifiedBy>
  <cp:revision>4</cp:revision>
  <dcterms:created xsi:type="dcterms:W3CDTF">2022-12-17T21:48:00Z</dcterms:created>
  <dcterms:modified xsi:type="dcterms:W3CDTF">2022-12-17T21:49:00Z</dcterms:modified>
</cp:coreProperties>
</file>