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05" w:rsidRPr="00EB44AF" w:rsidRDefault="00C07405" w:rsidP="00C277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C07405" w:rsidRPr="00EB44AF" w:rsidRDefault="00C07405" w:rsidP="00C277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C07405" w:rsidRDefault="00C07405" w:rsidP="00C277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C07405" w:rsidRPr="00EB44AF" w:rsidRDefault="00C07405" w:rsidP="00C277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405" w:rsidRPr="00EB44AF" w:rsidRDefault="00C07405" w:rsidP="00C2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07405" w:rsidRPr="00EB44AF" w:rsidRDefault="00C07405" w:rsidP="00C2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07405" w:rsidRPr="00EB44AF" w:rsidRDefault="00C07405" w:rsidP="00C2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02-24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07405" w:rsidRPr="00EB44AF" w:rsidRDefault="00C07405" w:rsidP="00C2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A0CD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:rsidR="00C07405" w:rsidRDefault="00C07405" w:rsidP="00C27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16:00</w:t>
      </w:r>
    </w:p>
    <w:p w:rsidR="00C07405" w:rsidRPr="00C07405" w:rsidRDefault="00C07405" w:rsidP="00C27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3A5A">
        <w:rPr>
          <w:rFonts w:ascii="Times New Roman" w:hAnsi="Times New Roman" w:cs="Times New Roman"/>
          <w:sz w:val="28"/>
          <w:szCs w:val="28"/>
        </w:rPr>
        <w:br/>
      </w: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40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07405">
        <w:rPr>
          <w:rFonts w:ascii="Times New Roman" w:hAnsi="Times New Roman" w:cs="Times New Roman"/>
          <w:sz w:val="28"/>
          <w:szCs w:val="28"/>
        </w:rPr>
        <w:t>Музыкально –ритмические игры. Влияние музыкально ритмических игр на воспитание музыкально-художественного вкуса</w:t>
      </w:r>
      <w:r w:rsidRPr="00C0740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07405" w:rsidRPr="00A7231B" w:rsidRDefault="00C07405" w:rsidP="00C277E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C07405" w:rsidRPr="0082555E" w:rsidRDefault="00C07405" w:rsidP="00C27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Цель занятия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40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C074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7405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художественно-творческие способности учеников, пластики движений, их ритмичность, выразительность в тесной взаимосвязи с музыкой</w:t>
      </w:r>
      <w:r w:rsidR="004A0C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C07405" w:rsidRDefault="00C07405" w:rsidP="00C2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C07405" w:rsidRPr="00441277" w:rsidRDefault="00C07405" w:rsidP="00C27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405" w:rsidRPr="002F3CE0" w:rsidRDefault="00C07405" w:rsidP="00C277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E0">
        <w:rPr>
          <w:rFonts w:ascii="Times New Roman" w:hAnsi="Times New Roman" w:cs="Times New Roman"/>
          <w:sz w:val="28"/>
          <w:szCs w:val="28"/>
        </w:rPr>
        <w:t>Разогрев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7405" w:rsidRPr="008664D7" w:rsidRDefault="00C07405" w:rsidP="00C277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7405" w:rsidRPr="008664D7" w:rsidRDefault="00C07405" w:rsidP="00C277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головы крестом (8 раз);</w:t>
      </w:r>
    </w:p>
    <w:p w:rsidR="00C07405" w:rsidRPr="008664D7" w:rsidRDefault="00C07405" w:rsidP="00C277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62175" cy="1809750"/>
            <wp:effectExtent l="0" t="0" r="9525" b="0"/>
            <wp:docPr id="25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05" w:rsidRPr="008664D7" w:rsidRDefault="00C07405" w:rsidP="00C277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круговые движения плечами вперед (8 раз), назад (8 раз);</w:t>
      </w:r>
    </w:p>
    <w:p w:rsidR="00C07405" w:rsidRPr="008664D7" w:rsidRDefault="00C07405" w:rsidP="00C277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495550" cy="2000250"/>
            <wp:effectExtent l="0" t="0" r="0" b="0"/>
            <wp:docPr id="26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05" w:rsidRPr="008664D7" w:rsidRDefault="00C07405" w:rsidP="00C277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наклоны корпуса вправо, влево (16 раз);</w:t>
      </w:r>
    </w:p>
    <w:p w:rsidR="00C07405" w:rsidRPr="008664D7" w:rsidRDefault="00C07405" w:rsidP="00C277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1638300"/>
            <wp:effectExtent l="0" t="0" r="0" b="0"/>
            <wp:docPr id="27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05" w:rsidRPr="008664D7" w:rsidRDefault="00C07405" w:rsidP="00C277E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на двух ногах на месте (32 раза).</w:t>
      </w:r>
    </w:p>
    <w:p w:rsidR="00C07405" w:rsidRPr="008664D7" w:rsidRDefault="00C07405" w:rsidP="00C277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inline distT="0" distB="0" distL="0" distR="0">
            <wp:extent cx="1552575" cy="2057400"/>
            <wp:effectExtent l="0" t="0" r="9525" b="0"/>
            <wp:docPr id="28" name="Рисунок 5" descr="https://www.sinref.ru/000_uchebniki/04600_raznie_2/683_podgotovka_unih_chempionov/000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nref.ru/000_uchebniki/04600_raznie_2/683_podgotovka_unih_chempionov/000/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05" w:rsidRDefault="00C07405" w:rsidP="00C277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7405" w:rsidRPr="006C6FE0" w:rsidRDefault="00C07405" w:rsidP="00C277EA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07405" w:rsidRDefault="00C07405" w:rsidP="00C277EA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0CD3" w:rsidRDefault="004A0CD3" w:rsidP="00C277E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A3A5A">
        <w:rPr>
          <w:rFonts w:ascii="Times New Roman" w:hAnsi="Times New Roman" w:cs="Times New Roman"/>
          <w:color w:val="000000"/>
          <w:sz w:val="28"/>
          <w:szCs w:val="28"/>
        </w:rPr>
        <w:t>Посмотрите видео и выполните упражнении для развития музыкальных чувст</w:t>
      </w:r>
      <w:r>
        <w:rPr>
          <w:rFonts w:ascii="Times New Roman" w:hAnsi="Times New Roman" w:cs="Times New Roman"/>
          <w:color w:val="000000"/>
          <w:sz w:val="28"/>
          <w:szCs w:val="28"/>
        </w:rPr>
        <w:t>в:</w:t>
      </w:r>
    </w:p>
    <w:p w:rsidR="004A0CD3" w:rsidRPr="001A3A5A" w:rsidRDefault="00C277EA" w:rsidP="00C27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4A0CD3" w:rsidRPr="001A3A5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https://yandex.ru/video/preview/5344650231847547431</w:t>
        </w:r>
      </w:hyperlink>
    </w:p>
    <w:p w:rsidR="00C07405" w:rsidRPr="00C277EA" w:rsidRDefault="004A0CD3" w:rsidP="00C277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*Попросите помощи, чтобы вам раскладывали фрукты(как на видеоматериале) и попробуйте повторять ритм.</w:t>
      </w:r>
    </w:p>
    <w:p w:rsidR="00C07405" w:rsidRDefault="00C07405" w:rsidP="00C07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405" w:rsidRPr="00BC0CF3" w:rsidRDefault="00C07405" w:rsidP="00C074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CF3">
        <w:rPr>
          <w:rFonts w:ascii="Times New Roman" w:hAnsi="Times New Roman" w:cs="Times New Roman"/>
          <w:sz w:val="28"/>
          <w:szCs w:val="28"/>
        </w:rPr>
        <w:t xml:space="preserve">- отработка танцевальных связок в постановке </w:t>
      </w:r>
      <w:r w:rsidRPr="00BC0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Бумажные самолеты»</w:t>
      </w:r>
    </w:p>
    <w:p w:rsidR="00C07405" w:rsidRDefault="00C07405" w:rsidP="00C074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81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41277">
        <w:rPr>
          <w:rFonts w:ascii="Times New Roman" w:eastAsia="Calibri" w:hAnsi="Times New Roman" w:cs="Times New Roman"/>
          <w:b/>
          <w:sz w:val="28"/>
          <w:szCs w:val="28"/>
        </w:rPr>
        <w:t>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07405" w:rsidRPr="00734F42" w:rsidRDefault="00C07405" w:rsidP="00C074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Фото самостоятельного выполнения задания отправлять на электронную почту </w:t>
      </w:r>
      <w:hyperlink r:id="rId9" w:history="1"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C07405" w:rsidRDefault="00C07405" w:rsidP="00C07405">
      <w:pPr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C07405" w:rsidRDefault="00C07405"/>
    <w:p w:rsidR="00C07405" w:rsidRDefault="00C07405"/>
    <w:p w:rsidR="00C07405" w:rsidRDefault="00C07405"/>
    <w:p w:rsidR="00C07405" w:rsidRDefault="00C07405"/>
    <w:p w:rsidR="00BA66C3" w:rsidRDefault="00C07405">
      <w:r>
        <w:t>.</w:t>
      </w:r>
    </w:p>
    <w:sectPr w:rsidR="00BA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405"/>
    <w:rsid w:val="004A0CD3"/>
    <w:rsid w:val="00BA66C3"/>
    <w:rsid w:val="00C07405"/>
    <w:rsid w:val="00C2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04C89-7FBB-44C4-AC70-A7577835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0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C074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4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0740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A0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3446502318475474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2022-12-29T03:30:00Z</dcterms:created>
  <dcterms:modified xsi:type="dcterms:W3CDTF">2022-12-28T08:23:00Z</dcterms:modified>
</cp:coreProperties>
</file>