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2F184A" w:rsidRDefault="00AA4E14" w:rsidP="002F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4A">
        <w:rPr>
          <w:rFonts w:ascii="Times New Roman" w:eastAsia="Times New Roman" w:hAnsi="Times New Roman" w:cs="Times New Roman"/>
          <w:b/>
          <w:sz w:val="28"/>
          <w:szCs w:val="28"/>
        </w:rPr>
        <w:t>План-конспект занятия</w:t>
      </w:r>
    </w:p>
    <w:p w:rsidR="00AA4E14" w:rsidRPr="002F184A" w:rsidRDefault="00AA4E14" w:rsidP="002F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4A">
        <w:rPr>
          <w:rFonts w:ascii="Times New Roman" w:eastAsia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AA4E14" w:rsidRPr="002F184A" w:rsidRDefault="00AA4E14" w:rsidP="002F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184A">
        <w:rPr>
          <w:rFonts w:ascii="Times New Roman" w:eastAsia="Times New Roman" w:hAnsi="Times New Roman" w:cs="Times New Roman"/>
          <w:b/>
          <w:sz w:val="28"/>
          <w:szCs w:val="28"/>
        </w:rPr>
        <w:t>Дымчак</w:t>
      </w:r>
      <w:proofErr w:type="spellEnd"/>
      <w:r w:rsidRPr="002F184A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Александрович</w:t>
      </w:r>
    </w:p>
    <w:p w:rsidR="00AA4E14" w:rsidRPr="002F184A" w:rsidRDefault="00AA4E14" w:rsidP="002F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E14" w:rsidRPr="002F184A" w:rsidRDefault="00B76595" w:rsidP="002F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4A">
        <w:rPr>
          <w:rFonts w:ascii="Times New Roman" w:eastAsia="Times New Roman" w:hAnsi="Times New Roman" w:cs="Times New Roman"/>
          <w:sz w:val="28"/>
          <w:szCs w:val="28"/>
        </w:rPr>
        <w:t>Объединение:</w:t>
      </w:r>
      <w:r w:rsidR="00AA4E14" w:rsidRPr="002F1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E14" w:rsidRPr="002F184A"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</w:p>
    <w:p w:rsidR="00AA4E14" w:rsidRPr="002F184A" w:rsidRDefault="00B76595" w:rsidP="002F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4A">
        <w:rPr>
          <w:rFonts w:ascii="Times New Roman" w:eastAsia="Times New Roman" w:hAnsi="Times New Roman" w:cs="Times New Roman"/>
          <w:sz w:val="28"/>
          <w:szCs w:val="28"/>
        </w:rPr>
        <w:t>Группа:</w:t>
      </w:r>
      <w:r w:rsidR="00E073D8" w:rsidRPr="002F184A">
        <w:rPr>
          <w:rFonts w:ascii="Times New Roman" w:eastAsia="Times New Roman" w:hAnsi="Times New Roman" w:cs="Times New Roman"/>
          <w:sz w:val="28"/>
          <w:szCs w:val="28"/>
        </w:rPr>
        <w:t xml:space="preserve"> 01-48</w:t>
      </w:r>
      <w:r w:rsidR="00226A25" w:rsidRPr="002F184A">
        <w:rPr>
          <w:rFonts w:ascii="Times New Roman" w:eastAsia="Times New Roman" w:hAnsi="Times New Roman" w:cs="Times New Roman"/>
          <w:sz w:val="28"/>
          <w:szCs w:val="28"/>
        </w:rPr>
        <w:t>, 01-47.</w:t>
      </w:r>
    </w:p>
    <w:p w:rsidR="00AA4E14" w:rsidRPr="002F184A" w:rsidRDefault="00B76595" w:rsidP="002F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4A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226A25" w:rsidRPr="002F184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A4E14" w:rsidRPr="002F184A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A00328" w:rsidRPr="002F184A">
        <w:rPr>
          <w:rFonts w:ascii="Times New Roman" w:eastAsia="Times New Roman" w:hAnsi="Times New Roman" w:cs="Times New Roman"/>
          <w:sz w:val="28"/>
          <w:szCs w:val="28"/>
        </w:rPr>
        <w:t>.2022</w:t>
      </w:r>
    </w:p>
    <w:p w:rsidR="00673E4F" w:rsidRPr="002F184A" w:rsidRDefault="00AA4E14" w:rsidP="002F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4A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 w:rsidR="00E073D8" w:rsidRPr="002F184A">
        <w:rPr>
          <w:rFonts w:ascii="Times New Roman" w:eastAsia="Times New Roman" w:hAnsi="Times New Roman" w:cs="Times New Roman"/>
          <w:sz w:val="28"/>
          <w:szCs w:val="28"/>
        </w:rPr>
        <w:t>10:30-12:0</w:t>
      </w:r>
      <w:r w:rsidR="00226A25" w:rsidRPr="002F184A">
        <w:rPr>
          <w:rFonts w:ascii="Times New Roman" w:eastAsia="Times New Roman" w:hAnsi="Times New Roman" w:cs="Times New Roman"/>
          <w:sz w:val="28"/>
          <w:szCs w:val="28"/>
        </w:rPr>
        <w:t xml:space="preserve">0; </w:t>
      </w:r>
      <w:r w:rsidR="00D30200" w:rsidRPr="002F184A">
        <w:rPr>
          <w:rFonts w:ascii="Times New Roman" w:eastAsia="Times New Roman" w:hAnsi="Times New Roman" w:cs="Times New Roman"/>
          <w:sz w:val="28"/>
          <w:szCs w:val="28"/>
        </w:rPr>
        <w:t>13:30-15:00.</w:t>
      </w:r>
    </w:p>
    <w:p w:rsidR="00226A25" w:rsidRPr="002F184A" w:rsidRDefault="00673E4F" w:rsidP="002F184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18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4E14" w:rsidRPr="002F184A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="00AA4E14" w:rsidRPr="002F1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A25" w:rsidRPr="002F184A">
        <w:rPr>
          <w:rFonts w:ascii="Times New Roman" w:hAnsi="Times New Roman" w:cs="Times New Roman"/>
          <w:sz w:val="28"/>
          <w:szCs w:val="28"/>
        </w:rPr>
        <w:t>Игровые эстафеты. «Стрекозы», «На новое место»</w:t>
      </w:r>
      <w:r w:rsidR="00226A25" w:rsidRPr="002F184A">
        <w:rPr>
          <w:rFonts w:ascii="Times New Roman" w:hAnsi="Times New Roman" w:cs="Times New Roman"/>
          <w:szCs w:val="28"/>
        </w:rPr>
        <w:t xml:space="preserve"> </w:t>
      </w:r>
    </w:p>
    <w:p w:rsidR="00226A25" w:rsidRPr="002F184A" w:rsidRDefault="003F0243" w:rsidP="002F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14" w:rsidRPr="002F184A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="00AA4E14" w:rsidRPr="002F1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A25" w:rsidRPr="002F184A">
        <w:rPr>
          <w:rFonts w:ascii="Times New Roman" w:hAnsi="Times New Roman" w:cs="Times New Roman"/>
          <w:sz w:val="28"/>
          <w:szCs w:val="28"/>
        </w:rPr>
        <w:t>Физическое развитие и формирование его эмоциональной сферы</w:t>
      </w:r>
      <w:r w:rsidR="002F184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26A25" w:rsidRPr="002F184A">
        <w:rPr>
          <w:rFonts w:ascii="Times New Roman" w:hAnsi="Times New Roman" w:cs="Times New Roman"/>
          <w:sz w:val="28"/>
          <w:szCs w:val="28"/>
        </w:rPr>
        <w:t>.</w:t>
      </w:r>
    </w:p>
    <w:p w:rsidR="005A617B" w:rsidRPr="002F184A" w:rsidRDefault="005A617B" w:rsidP="002F1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18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РАЗМИНКА</w:t>
      </w:r>
    </w:p>
    <w:p w:rsidR="005A617B" w:rsidRPr="002F184A" w:rsidRDefault="005A617B" w:rsidP="002F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Ходьба с подъемом колен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разминку с ходьбы на месте. Поднимайте колени вверх, синхронно двигая руками вдоль туловища. Не стоит слишком усердствовать, начните разминку в мягком спокойном темпе.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18-20 подъемов колен всего.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Подъем рук и колен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одно мягкое разогревающее упражнение. Продолжайте поднимать колени, но теперь включите в работу руки. Поднимайте руки вверх над головой и опускайте вниз, сгибая в локтях.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18-20 подъемов колен всего.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Вращение плечами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Опустите руки вдоль туловища и начните выполнять вращательные движения плечами по кругу. Понемногу увеличивайте амплитуду, стараясь хорошо размять плечевые суставы.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5 вращений в одну сторону, затем 5 вращений в другую сторону.</w:t>
      </w:r>
    </w:p>
    <w:p w:rsidR="00226A25" w:rsidRPr="002F184A" w:rsidRDefault="002F184A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26A25"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Вращение локтями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тренировкой обязательно разомните локтевые суставы, которые получают сильную нагрузку во время тренировки верхней части тела. Для этого поднимите руки параллельно полу и выполните вращательные движения предплечьями.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5 вращений в одну сторону, затем 5 вращений в другую сторону.</w:t>
      </w:r>
    </w:p>
    <w:p w:rsidR="00226A25" w:rsidRPr="002F184A" w:rsidRDefault="002F184A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26A25"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Вращение руками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разминку перед тренировкой вращениями рук. Поднимите руки вверх над головой и начните вращать ими, хорошо разминая плечевые суставы. Двигайте руками широко и </w:t>
      </w:r>
      <w:proofErr w:type="spellStart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амплитудно</w:t>
      </w:r>
      <w:proofErr w:type="spellEnd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вращения не должны быть вялыми.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5 вращений вперед, затем 5 вращений назад.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Вращение тазом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 руки на талию, ноги расставьте шире плеч. Начните вращать тазом по кругу, как будто стараетесь нарисовать круг ягодицами. Стопы не отрываются от пола, вращение происходит за счет движений таза, а не корпуса.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5 вращений в одну сторону, затем 5 вращений в другую сторону.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Вращение ногами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остаются лежать на талии, ноги поставьте ближе друг к другу. Оторвите одну ногу от пола и начните вращать ей по кругу, разминая тазобедренный сустав. Колено как будто описывает круг, туловище остается стабильным.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10 вращений всего на обе ноги сначала вперед, потом 10 вращений всего на обе ноги назад.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Вращение коленями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Наклоните корпус, слегка согните колени и положите на них ладони. Начните вращать коленями, пятки не отрываются от пола. Это отличное упражнение для разминки коленных суставов, которые получают сильную нагрузку во время тренировок.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7 вращений в одну сторону, затем 7 вращений в другую сторону.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Вращения стопой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прямо, положите руки на талию. Поднимите колено вверх. Начните вращать стопой, хорошо разминая голеностопный сустав. Старайтесь вращать только стопой, сохраняя голень и бедро </w:t>
      </w:r>
      <w:proofErr w:type="gramStart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неподвижными</w:t>
      </w:r>
      <w:proofErr w:type="gramEnd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5 вращений в одну сторону и 5 вращений в другую сторону на одну ногу, затем то же самое на другую ногу.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Разведение рук для плеч, спины и груди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ноги на ширине плеч. Руки разведены в стороны и параллельны полу. Затем перекрестите руки, сводя их у груди. Во время выполнения этого упражнения для разминки перед тренировкой почувствуйте приятное растяжение в спине между лопаток.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8-10 повторений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Разведение локтей для дельт и плечевых суставов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Останьтесь стоять прямо, согните руки в локтях под прямым углом и поднимите их параллельно полу. Сведите руки вместе. Затем широко разведите руки в стороны, не опуская локти. Почувствуйте работу плечевых суставов и напряжение в дельтах (мышцы плеч) и трицепсах (мышцы задней поверхности рук).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8-10 повторений.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Наклоны в сторону для пресса и косых мышц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одно эффективное упражнение для пресса и косых мышц. Положите руки на пояс и начните выполнять попеременные наклоны вправо и влево, вытягиваясь за вытянутой вверх рукой. Также это упражнение полезно для снятия напряжение со спины и выпрямления позвоночника.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8-10 наклонов всего.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Наклоны к полу с разворотом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Встаньте прямо, руки разведите в стороны, ноги поставьте широко. Начните делать наклоны к полу, разворачивая корпус и стараясь дотронуться пола сначала одной рукой, потом другой. Держите спину прямой, не напрягайте шею, отводите плечи от ушей.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8-10 наклонов всего.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Боковые выпады для разминки ног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широко ноги, руки сложены возле груди. Начните приседать, перенося вес тела на правую ногу до параллели с полом</w:t>
      </w:r>
      <w:proofErr w:type="gramStart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пускаясь в боковой выпад. Левая нога остается полностью выпрямленной. Затем выпрямитесь и сделайте выпад на левую ногу. Выполняйте перекаты в боковом выпаде для качественной разминки ног перед тренировкой.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8-10 выпадов всего.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Подтягивание стоп для растяжки квадрицепса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прямо, руки опустите вдоль туловища. Согните ногу и подтяните рукой стопу к ягодицам. Задержитесь на секунду, растягивая квадрицепс (переднюю поверхность бедра). </w:t>
      </w:r>
      <w:proofErr w:type="gramStart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вернитесь в исходной положение и подтяните стопу другой ноги к ягодицам.</w:t>
      </w:r>
      <w:proofErr w:type="gramEnd"/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8-10 подтягиваний стопы всего.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Восстановление дыхание с приседанием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лучше подойдет тем, кто чувствует головокружение при наклоне головы к полу как в предыдущем упражнении. </w:t>
      </w:r>
      <w:proofErr w:type="gramStart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Присядьте со скрещенными у груди руками делая</w:t>
      </w:r>
      <w:proofErr w:type="gramEnd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 вдох. На глубоком выдохе полностью </w:t>
      </w:r>
      <w:proofErr w:type="gramStart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выпрямитесь</w:t>
      </w:r>
      <w:proofErr w:type="gramEnd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поднимите руки над головой.</w:t>
      </w:r>
    </w:p>
    <w:p w:rsidR="00226A25" w:rsidRP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выполнять: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8-10 наклонов</w:t>
      </w:r>
    </w:p>
    <w:p w:rsidR="002F184A" w:rsidRDefault="00226A25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по ссылки</w:t>
      </w:r>
      <w:r w:rsidR="003C0B1F"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C0B1F" w:rsidRPr="002F184A" w:rsidRDefault="002F184A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https://goodlooker.ru/razminka-pered-trenirovkoi.html</w:t>
      </w:r>
    </w:p>
    <w:p w:rsidR="005A617B" w:rsidRPr="002F184A" w:rsidRDefault="005A617B" w:rsidP="002F1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18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3C0B1F" w:rsidRPr="002F184A" w:rsidRDefault="003C0B1F" w:rsidP="002F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1F" w:rsidRPr="002F184A" w:rsidRDefault="003C0B1F" w:rsidP="002F1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4A">
        <w:rPr>
          <w:rFonts w:ascii="Times New Roman" w:hAnsi="Times New Roman" w:cs="Times New Roman"/>
          <w:b/>
          <w:sz w:val="28"/>
          <w:szCs w:val="28"/>
        </w:rPr>
        <w:t xml:space="preserve">1. Игровые эстафеты. </w:t>
      </w:r>
    </w:p>
    <w:p w:rsidR="003C0B1F" w:rsidRPr="002F184A" w:rsidRDefault="002F184A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домашней версии:</w:t>
      </w:r>
    </w:p>
    <w:p w:rsidR="003C0B1F" w:rsidRPr="002F184A" w:rsidRDefault="003C0B1F" w:rsidP="002F184A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F184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Приоденься</w:t>
      </w:r>
    </w:p>
    <w:p w:rsidR="003C0B1F" w:rsidRPr="002F184A" w:rsidRDefault="003C0B1F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184A">
        <w:rPr>
          <w:rFonts w:ascii="Times New Roman" w:hAnsi="Times New Roman" w:cs="Times New Roman"/>
          <w:sz w:val="28"/>
          <w:szCs w:val="28"/>
        </w:rPr>
        <w:t>Возьмите два мешка, коробки или корзинки. Положите в них шляпы, шапки, галстуки, жилетки и другие предметы одежды. Игрокам снова нужно разделиться на две команды и встать друг за другом. По сигналу первый игрок от каждой команды подбегает к ящику, берет оттуда какой-нибудь предмет и надевает.</w:t>
      </w:r>
    </w:p>
    <w:p w:rsidR="003C0B1F" w:rsidRPr="002F184A" w:rsidRDefault="003C0B1F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184A">
        <w:rPr>
          <w:rFonts w:ascii="Times New Roman" w:hAnsi="Times New Roman" w:cs="Times New Roman"/>
          <w:sz w:val="28"/>
          <w:szCs w:val="28"/>
        </w:rPr>
        <w:t>Затем возвращается к своей команде и передает этот предмет следующему участнику. Тот должен надеть его, подбежать к ящику, надеть еще что-нибудь, вернуться, передать оба предмета третьему игроку и так далее.</w:t>
      </w:r>
    </w:p>
    <w:p w:rsidR="003C0B1F" w:rsidRPr="002F184A" w:rsidRDefault="003C0B1F" w:rsidP="002F184A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F184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Охота на обувь</w:t>
      </w:r>
    </w:p>
    <w:p w:rsidR="003C0B1F" w:rsidRPr="002F184A" w:rsidRDefault="003C0B1F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184A">
        <w:rPr>
          <w:rFonts w:ascii="Times New Roman" w:hAnsi="Times New Roman" w:cs="Times New Roman"/>
          <w:sz w:val="28"/>
          <w:szCs w:val="28"/>
        </w:rPr>
        <w:t>Для этой игры всем участникам понадобится их обувь. Но обувать нужно только один кроссовок или ботинок, а вот второй все должны сложить в одну коробку. Дальше игроки делятся на команды и выстраиваются друг за другом. По сигналу игроки от обеих команд по очереди подбегают к коробке и ищут там свою обувь. Сжульничать тут никак не получится!</w:t>
      </w:r>
    </w:p>
    <w:p w:rsidR="003C0B1F" w:rsidRPr="002F184A" w:rsidRDefault="003C0B1F" w:rsidP="002F184A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F184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Официанты</w:t>
      </w:r>
    </w:p>
    <w:p w:rsidR="003C0B1F" w:rsidRPr="002F184A" w:rsidRDefault="003C0B1F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184A">
        <w:rPr>
          <w:rFonts w:ascii="Times New Roman" w:hAnsi="Times New Roman" w:cs="Times New Roman"/>
          <w:sz w:val="28"/>
          <w:szCs w:val="28"/>
        </w:rPr>
        <w:t xml:space="preserve">Раздайте всем игрокам </w:t>
      </w:r>
      <w:r w:rsidR="002F184A" w:rsidRPr="002F184A">
        <w:rPr>
          <w:rFonts w:ascii="Times New Roman" w:hAnsi="Times New Roman" w:cs="Times New Roman"/>
          <w:sz w:val="28"/>
          <w:szCs w:val="28"/>
        </w:rPr>
        <w:t>одноразовые тарелки</w:t>
      </w:r>
      <w:r w:rsidRPr="002F184A">
        <w:rPr>
          <w:rFonts w:ascii="Times New Roman" w:hAnsi="Times New Roman" w:cs="Times New Roman"/>
          <w:sz w:val="28"/>
          <w:szCs w:val="28"/>
        </w:rPr>
        <w:t>. Еще каждой команде дайте по одному небольшому мячику. Первый игрок кладет мяч на поднос, поднимает его над головой и бежит к другому концу комнаты, после чего возвращается обратно и передает мяч дальше. Расставьте препятствия, которые игрокам нужно будет обходить — так удерживать мяч на подносе станет еще сложнее!</w:t>
      </w:r>
    </w:p>
    <w:p w:rsidR="003C0B1F" w:rsidRPr="002F184A" w:rsidRDefault="003C0B1F" w:rsidP="002F184A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F184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Передай шарик</w:t>
      </w:r>
    </w:p>
    <w:p w:rsidR="003C0B1F" w:rsidRPr="002F184A" w:rsidRDefault="003C0B1F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184A">
        <w:rPr>
          <w:rFonts w:ascii="Times New Roman" w:hAnsi="Times New Roman" w:cs="Times New Roman"/>
          <w:sz w:val="28"/>
          <w:szCs w:val="28"/>
        </w:rPr>
        <w:t>Раздайте всем командам воздушные шарики. По сигналу первый игрок в команде должен под ногами передать шарик второму. Тот передает шарик третьему над головой. Все остальные игроки тоже чередуют способы передачи шариков. Последний игрок выбегает вперед и </w:t>
      </w:r>
      <w:proofErr w:type="gramStart"/>
      <w:r w:rsidRPr="002F184A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Pr="002F184A">
        <w:rPr>
          <w:rFonts w:ascii="Times New Roman" w:hAnsi="Times New Roman" w:cs="Times New Roman"/>
          <w:sz w:val="28"/>
          <w:szCs w:val="28"/>
        </w:rPr>
        <w:t xml:space="preserve"> шарик, чтобы показать, что они закончили. Если детей пугает шум </w:t>
      </w:r>
      <w:proofErr w:type="spellStart"/>
      <w:r w:rsidRPr="002F184A">
        <w:rPr>
          <w:rFonts w:ascii="Times New Roman" w:hAnsi="Times New Roman" w:cs="Times New Roman"/>
          <w:sz w:val="28"/>
          <w:szCs w:val="28"/>
        </w:rPr>
        <w:t>лопающихсяшариков</w:t>
      </w:r>
      <w:proofErr w:type="spellEnd"/>
      <w:r w:rsidRPr="002F184A">
        <w:rPr>
          <w:rFonts w:ascii="Times New Roman" w:hAnsi="Times New Roman" w:cs="Times New Roman"/>
          <w:sz w:val="28"/>
          <w:szCs w:val="28"/>
        </w:rPr>
        <w:t>, придумайте другой сигнал.</w:t>
      </w:r>
    </w:p>
    <w:p w:rsidR="003C0B1F" w:rsidRPr="002F184A" w:rsidRDefault="003C0B1F" w:rsidP="002F184A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F184A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4047C2" wp14:editId="360DB0B9">
                <wp:extent cx="304800" cy="304800"/>
                <wp:effectExtent l="0" t="0" r="0" b="0"/>
                <wp:docPr id="1" name="Прямоугольник 1" descr="https://ceditor.setka.io/clients/wVFvKRNzF9HmNVR5Yq4waphhsuq1AZwe/css/assets/21513/img/91_dpseg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1908FF" id="Прямоугольник 1" o:spid="_x0000_s1026" alt="https://ceditor.setka.io/clients/wVFvKRNzF9HmNVR5Yq4waphhsuq1AZwe/css/assets/21513/img/91_dpsegw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BjrB6MAMA&#10;ADU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F05CBD" w:rsidRPr="002F184A" w:rsidRDefault="00F05CBD" w:rsidP="002F184A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F184A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Найди картинку</w:t>
      </w:r>
    </w:p>
    <w:p w:rsidR="00F05CBD" w:rsidRPr="002F184A" w:rsidRDefault="00F05CBD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184A">
        <w:rPr>
          <w:rFonts w:ascii="Times New Roman" w:hAnsi="Times New Roman" w:cs="Times New Roman"/>
          <w:sz w:val="28"/>
          <w:szCs w:val="28"/>
        </w:rPr>
        <w:t>Эта игра точно понравится детям помладше! Соберите для нее разные книги с картинками и сложите их в коробку. Заранее посмотрите, какие картинки там есть, и перерисуйте геометрические фигуры, животных, растения, еду и другие иллюстрации.</w:t>
      </w:r>
    </w:p>
    <w:p w:rsidR="00F05CBD" w:rsidRPr="002F184A" w:rsidRDefault="00F05CBD" w:rsidP="002F184A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84A">
        <w:rPr>
          <w:sz w:val="28"/>
          <w:szCs w:val="28"/>
        </w:rPr>
        <w:t>Расставьте стулья для всех участников. Положите на каждый стул по одной карточке с рисунком. Первый участник команды по сигналу берет картинку со своего стула, подбегает к ящику с книгами и листает их, пытаясь найти там те же рисунки, что изображены на его карточке. Он показывает найденную картинку ведущему, а очередь переходит к следующему участнику.</w:t>
      </w:r>
    </w:p>
    <w:p w:rsidR="003C0B1F" w:rsidRPr="002F184A" w:rsidRDefault="003C0B1F" w:rsidP="002F18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C0B1F" w:rsidRPr="002F184A" w:rsidRDefault="003C0B1F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«На новое место».</w:t>
      </w:r>
    </w:p>
    <w:p w:rsidR="003C0B1F" w:rsidRPr="002F184A" w:rsidRDefault="003C0B1F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круг и рассчитываются по порядку номеров. Водящий занимает</w:t>
      </w:r>
      <w:r w:rsid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центре круга. Он громко называет два каких-либо номера. Вызванные номера</w:t>
      </w:r>
      <w:r w:rsid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немедленно поменяться местами. Воспользовавшись этим, водящий старается</w:t>
      </w:r>
      <w:r w:rsid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опередить одного из них и занять его место. Если ему это удастся, то тот, кто останется</w:t>
      </w:r>
      <w:r w:rsid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места, идет водить. Номера, присвоенные участникам в начале игры, не должны</w:t>
      </w:r>
      <w:r w:rsid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меняться, когда тот или иной из них временно становится водящим.</w:t>
      </w:r>
    </w:p>
    <w:p w:rsidR="002F184A" w:rsidRDefault="003C0B1F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«Стрекозы»</w:t>
      </w:r>
    </w:p>
    <w:p w:rsidR="003C0B1F" w:rsidRPr="002F184A" w:rsidRDefault="003C0B1F" w:rsidP="002F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команды выстраиваются в колонны по одному. </w:t>
      </w:r>
      <w:proofErr w:type="spellStart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Нарасстоянии</w:t>
      </w:r>
      <w:proofErr w:type="spellEnd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15-20 м от них проводится черта. По сигналу руководителя первые и вторые</w:t>
      </w:r>
      <w:r w:rsid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каждой команды, взявшись за руки, бегут за черту. Первые номера остаются </w:t>
      </w:r>
      <w:proofErr w:type="gramStart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C0B1F" w:rsidRPr="002F184A" w:rsidRDefault="003C0B1F" w:rsidP="002F1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</w:t>
      </w:r>
      <w:proofErr w:type="gramEnd"/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месте, а вторые возвращаются, берутся за руки с третьими игроками и опять бегут</w:t>
      </w:r>
      <w:r w:rsid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черты. Затем остаются вторые номера, а третьи возвращаются, чтобы объединиться с</w:t>
      </w:r>
      <w:r w:rsid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четвертыми, и т. д. Побеждает команда, все игроки которой первыми окажутся на другой</w:t>
      </w:r>
      <w:r w:rsid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стороне.</w:t>
      </w:r>
    </w:p>
    <w:p w:rsidR="001411FF" w:rsidRPr="002F184A" w:rsidRDefault="001411FF" w:rsidP="002F1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4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2F184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Pr="002F184A" w:rsidRDefault="00FA5D56" w:rsidP="002F1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184A">
        <w:rPr>
          <w:rFonts w:ascii="Times New Roman" w:eastAsia="Calibri" w:hAnsi="Times New Roman" w:cs="Times New Roman"/>
          <w:b/>
          <w:sz w:val="28"/>
          <w:szCs w:val="28"/>
        </w:rPr>
        <w:t>ВОПРОС.</w:t>
      </w:r>
    </w:p>
    <w:p w:rsidR="00B76595" w:rsidRPr="002F184A" w:rsidRDefault="005A617B" w:rsidP="002F1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4A">
        <w:rPr>
          <w:rFonts w:ascii="Times New Roman" w:eastAsia="Calibri" w:hAnsi="Times New Roman" w:cs="Times New Roman"/>
          <w:sz w:val="28"/>
          <w:szCs w:val="28"/>
        </w:rPr>
        <w:t xml:space="preserve">Какая </w:t>
      </w:r>
      <w:r w:rsidR="00F05CBD" w:rsidRPr="002F184A">
        <w:rPr>
          <w:rFonts w:ascii="Times New Roman" w:eastAsia="Calibri" w:hAnsi="Times New Roman" w:cs="Times New Roman"/>
          <w:sz w:val="28"/>
          <w:szCs w:val="28"/>
        </w:rPr>
        <w:t>твоя любимая новогодняя игра</w:t>
      </w:r>
      <w:r w:rsidRPr="002F184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A5039" w:rsidRPr="002F184A" w:rsidRDefault="001A5039" w:rsidP="002F1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4A">
        <w:rPr>
          <w:rFonts w:ascii="Times New Roman" w:eastAsia="Calibri" w:hAnsi="Times New Roman" w:cs="Times New Roman"/>
          <w:sz w:val="28"/>
          <w:szCs w:val="28"/>
        </w:rPr>
        <w:lastRenderedPageBreak/>
        <w:t>Ответ отправить на почту.</w:t>
      </w:r>
    </w:p>
    <w:p w:rsidR="001411FF" w:rsidRPr="002F184A" w:rsidRDefault="001411FF" w:rsidP="002F1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184A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2F184A" w:rsidRDefault="00B76595" w:rsidP="002F1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4A">
        <w:rPr>
          <w:rFonts w:ascii="Times New Roman" w:eastAsia="Calibri" w:hAnsi="Times New Roman" w:cs="Times New Roman"/>
          <w:sz w:val="28"/>
          <w:szCs w:val="28"/>
        </w:rPr>
        <w:t>Ответ</w:t>
      </w:r>
      <w:r w:rsidR="001411FF" w:rsidRPr="002F184A"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выполнения задания отправлять на электронную почту </w:t>
      </w:r>
      <w:hyperlink r:id="rId6" w:history="1">
        <w:r w:rsidR="001411FF" w:rsidRPr="002F184A">
          <w:rPr>
            <w:rStyle w:val="a5"/>
            <w:rFonts w:ascii="Times New Roman" w:eastAsia="Calibri" w:hAnsi="Times New Roman" w:cs="Times New Roman"/>
            <w:color w:val="0070C0"/>
            <w:sz w:val="28"/>
            <w:szCs w:val="28"/>
            <w:lang w:val="en-US"/>
          </w:rPr>
          <w:t>metodistduz</w:t>
        </w:r>
        <w:r w:rsidR="001411FF" w:rsidRPr="002F184A">
          <w:rPr>
            <w:rStyle w:val="a5"/>
            <w:rFonts w:ascii="Times New Roman" w:eastAsia="Calibri" w:hAnsi="Times New Roman" w:cs="Times New Roman"/>
            <w:color w:val="0070C0"/>
            <w:sz w:val="28"/>
            <w:szCs w:val="28"/>
          </w:rPr>
          <w:t>@</w:t>
        </w:r>
        <w:r w:rsidR="001411FF" w:rsidRPr="002F184A">
          <w:rPr>
            <w:rStyle w:val="a5"/>
            <w:rFonts w:ascii="Times New Roman" w:eastAsia="Calibri" w:hAnsi="Times New Roman" w:cs="Times New Roman"/>
            <w:color w:val="0070C0"/>
            <w:sz w:val="28"/>
            <w:szCs w:val="28"/>
            <w:lang w:val="en-US"/>
          </w:rPr>
          <w:t>mail</w:t>
        </w:r>
        <w:r w:rsidR="001411FF" w:rsidRPr="002F184A">
          <w:rPr>
            <w:rStyle w:val="a5"/>
            <w:rFonts w:ascii="Times New Roman" w:eastAsia="Calibri" w:hAnsi="Times New Roman" w:cs="Times New Roman"/>
            <w:color w:val="0070C0"/>
            <w:sz w:val="28"/>
            <w:szCs w:val="28"/>
          </w:rPr>
          <w:t>.</w:t>
        </w:r>
        <w:proofErr w:type="spellStart"/>
        <w:r w:rsidR="001411FF" w:rsidRPr="002F184A">
          <w:rPr>
            <w:rStyle w:val="a5"/>
            <w:rFonts w:ascii="Times New Roman" w:eastAsia="Calibri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2F184A">
        <w:rPr>
          <w:rStyle w:val="a5"/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 w:rsidR="001411FF" w:rsidRPr="002F184A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1A5039" w:rsidRPr="002F184A">
        <w:rPr>
          <w:rFonts w:ascii="Times New Roman" w:eastAsia="Calibri" w:hAnsi="Times New Roman" w:cs="Times New Roman"/>
          <w:sz w:val="28"/>
          <w:szCs w:val="28"/>
          <w:u w:val="single"/>
        </w:rPr>
        <w:t>Дымчака</w:t>
      </w:r>
      <w:proofErr w:type="spellEnd"/>
      <w:r w:rsidR="001A5039" w:rsidRPr="002F18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</w:p>
    <w:p w:rsidR="001411FF" w:rsidRPr="002F184A" w:rsidRDefault="001411FF" w:rsidP="002F1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2F184A" w:rsidRDefault="001411FF" w:rsidP="002F1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411FF" w:rsidRPr="002F184A" w:rsidRDefault="001411FF" w:rsidP="002F184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411FF" w:rsidRPr="002F184A" w:rsidRDefault="001411FF" w:rsidP="002F18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411FF" w:rsidRPr="002F184A" w:rsidSect="002F18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6FF"/>
    <w:multiLevelType w:val="multilevel"/>
    <w:tmpl w:val="8BC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E300E"/>
    <w:rsid w:val="001411FF"/>
    <w:rsid w:val="001A5039"/>
    <w:rsid w:val="002253B0"/>
    <w:rsid w:val="00226A25"/>
    <w:rsid w:val="002F184A"/>
    <w:rsid w:val="003C0B1F"/>
    <w:rsid w:val="003F0243"/>
    <w:rsid w:val="0048190E"/>
    <w:rsid w:val="005A617B"/>
    <w:rsid w:val="00673E4F"/>
    <w:rsid w:val="009A123D"/>
    <w:rsid w:val="00A00328"/>
    <w:rsid w:val="00AA4E14"/>
    <w:rsid w:val="00B76595"/>
    <w:rsid w:val="00BA4015"/>
    <w:rsid w:val="00D30200"/>
    <w:rsid w:val="00E073D8"/>
    <w:rsid w:val="00E6498A"/>
    <w:rsid w:val="00EA7E14"/>
    <w:rsid w:val="00F05CBD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C0B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C0B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k-reset">
    <w:name w:val="stk-reset"/>
    <w:basedOn w:val="a"/>
    <w:rsid w:val="00F0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C0B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C0B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k-reset">
    <w:name w:val="stk-reset"/>
    <w:basedOn w:val="a"/>
    <w:rsid w:val="00F0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16</cp:revision>
  <dcterms:created xsi:type="dcterms:W3CDTF">2022-12-19T08:14:00Z</dcterms:created>
  <dcterms:modified xsi:type="dcterms:W3CDTF">2022-12-27T11:42:00Z</dcterms:modified>
</cp:coreProperties>
</file>