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4AF" w:rsidRPr="00251E65" w:rsidRDefault="00EB44AF" w:rsidP="00251E65">
      <w:pPr>
        <w:spacing w:after="0" w:line="240" w:lineRule="auto"/>
        <w:ind w:firstLine="709"/>
        <w:jc w:val="center"/>
        <w:rPr>
          <w:rFonts w:ascii="Times New Roman" w:eastAsia="Times New Roman" w:hAnsi="Times New Roman" w:cs="Times New Roman"/>
          <w:b/>
          <w:color w:val="000000"/>
          <w:sz w:val="28"/>
          <w:szCs w:val="28"/>
        </w:rPr>
      </w:pPr>
      <w:r w:rsidRPr="00251E65">
        <w:rPr>
          <w:rFonts w:ascii="Times New Roman" w:eastAsia="Times New Roman" w:hAnsi="Times New Roman" w:cs="Times New Roman"/>
          <w:b/>
          <w:color w:val="000000"/>
          <w:sz w:val="28"/>
          <w:szCs w:val="28"/>
        </w:rPr>
        <w:t>План-конспект занятия</w:t>
      </w:r>
    </w:p>
    <w:p w:rsidR="00EB44AF" w:rsidRPr="00251E65" w:rsidRDefault="00EB44AF" w:rsidP="00251E65">
      <w:pPr>
        <w:spacing w:after="0" w:line="240" w:lineRule="auto"/>
        <w:ind w:firstLine="709"/>
        <w:jc w:val="center"/>
        <w:rPr>
          <w:rFonts w:ascii="Times New Roman" w:eastAsia="Times New Roman" w:hAnsi="Times New Roman" w:cs="Times New Roman"/>
          <w:b/>
          <w:color w:val="000000"/>
          <w:sz w:val="28"/>
          <w:szCs w:val="28"/>
        </w:rPr>
      </w:pPr>
      <w:r w:rsidRPr="00251E65">
        <w:rPr>
          <w:rFonts w:ascii="Times New Roman" w:eastAsia="Times New Roman" w:hAnsi="Times New Roman" w:cs="Times New Roman"/>
          <w:b/>
          <w:color w:val="000000"/>
          <w:sz w:val="28"/>
          <w:szCs w:val="28"/>
        </w:rPr>
        <w:t xml:space="preserve">педагога дополнительного образования </w:t>
      </w:r>
    </w:p>
    <w:p w:rsidR="00EB44AF" w:rsidRPr="00251E65" w:rsidRDefault="003638E0" w:rsidP="00251E65">
      <w:pPr>
        <w:spacing w:after="0" w:line="240" w:lineRule="auto"/>
        <w:ind w:firstLine="709"/>
        <w:jc w:val="center"/>
        <w:rPr>
          <w:rFonts w:ascii="Times New Roman" w:eastAsia="Times New Roman" w:hAnsi="Times New Roman" w:cs="Times New Roman"/>
          <w:b/>
          <w:color w:val="000000"/>
          <w:sz w:val="28"/>
          <w:szCs w:val="28"/>
        </w:rPr>
      </w:pPr>
      <w:r w:rsidRPr="00251E65">
        <w:rPr>
          <w:rFonts w:ascii="Times New Roman" w:eastAsia="Times New Roman" w:hAnsi="Times New Roman" w:cs="Times New Roman"/>
          <w:b/>
          <w:color w:val="000000"/>
          <w:sz w:val="28"/>
          <w:szCs w:val="28"/>
        </w:rPr>
        <w:t>Коровиной Дарьи Андреевны</w:t>
      </w:r>
    </w:p>
    <w:p w:rsidR="00EB44AF" w:rsidRPr="00251E65" w:rsidRDefault="00EB44AF" w:rsidP="00251E65">
      <w:pPr>
        <w:spacing w:after="0" w:line="240" w:lineRule="auto"/>
        <w:ind w:firstLine="709"/>
        <w:jc w:val="both"/>
        <w:rPr>
          <w:rFonts w:ascii="Times New Roman" w:eastAsia="Times New Roman" w:hAnsi="Times New Roman" w:cs="Times New Roman"/>
          <w:b/>
          <w:color w:val="000000"/>
          <w:sz w:val="28"/>
          <w:szCs w:val="28"/>
        </w:rPr>
      </w:pPr>
    </w:p>
    <w:p w:rsidR="00EB44AF" w:rsidRPr="00251E65" w:rsidRDefault="00EB44AF" w:rsidP="00251E65">
      <w:pPr>
        <w:spacing w:after="0" w:line="240" w:lineRule="auto"/>
        <w:ind w:firstLine="709"/>
        <w:jc w:val="both"/>
        <w:rPr>
          <w:rFonts w:ascii="Times New Roman" w:eastAsia="Times New Roman" w:hAnsi="Times New Roman" w:cs="Times New Roman"/>
          <w:color w:val="000000"/>
          <w:sz w:val="28"/>
          <w:szCs w:val="28"/>
        </w:rPr>
      </w:pPr>
      <w:r w:rsidRPr="00251E65">
        <w:rPr>
          <w:rFonts w:ascii="Times New Roman" w:eastAsia="Times New Roman" w:hAnsi="Times New Roman" w:cs="Times New Roman"/>
          <w:color w:val="000000"/>
          <w:sz w:val="28"/>
          <w:szCs w:val="28"/>
        </w:rPr>
        <w:t>Объединение –</w:t>
      </w:r>
      <w:r w:rsidR="00F41666" w:rsidRPr="00251E65">
        <w:rPr>
          <w:rFonts w:ascii="Times New Roman" w:eastAsia="Times New Roman" w:hAnsi="Times New Roman" w:cs="Times New Roman"/>
          <w:color w:val="000000"/>
          <w:sz w:val="28"/>
          <w:szCs w:val="28"/>
        </w:rPr>
        <w:t xml:space="preserve"> </w:t>
      </w:r>
      <w:r w:rsidRPr="00251E65">
        <w:rPr>
          <w:rFonts w:ascii="Times New Roman" w:eastAsia="Times New Roman" w:hAnsi="Times New Roman" w:cs="Times New Roman"/>
          <w:color w:val="000000"/>
          <w:sz w:val="28"/>
          <w:szCs w:val="28"/>
        </w:rPr>
        <w:t>коллектив современного танца «С</w:t>
      </w:r>
      <w:r w:rsidR="003638E0" w:rsidRPr="00251E65">
        <w:rPr>
          <w:rFonts w:ascii="Times New Roman" w:eastAsia="Times New Roman" w:hAnsi="Times New Roman" w:cs="Times New Roman"/>
          <w:color w:val="000000"/>
          <w:sz w:val="28"/>
          <w:szCs w:val="28"/>
        </w:rPr>
        <w:t>апфир</w:t>
      </w:r>
      <w:r w:rsidRPr="00251E65">
        <w:rPr>
          <w:rFonts w:ascii="Times New Roman" w:eastAsia="Times New Roman" w:hAnsi="Times New Roman" w:cs="Times New Roman"/>
          <w:color w:val="000000"/>
          <w:sz w:val="28"/>
          <w:szCs w:val="28"/>
        </w:rPr>
        <w:t>»</w:t>
      </w:r>
    </w:p>
    <w:p w:rsidR="00EB44AF" w:rsidRPr="00251E65" w:rsidRDefault="00EB44AF" w:rsidP="00251E65">
      <w:pPr>
        <w:spacing w:after="0" w:line="240" w:lineRule="auto"/>
        <w:ind w:firstLine="709"/>
        <w:jc w:val="both"/>
        <w:rPr>
          <w:rFonts w:ascii="Times New Roman" w:eastAsia="Times New Roman" w:hAnsi="Times New Roman" w:cs="Times New Roman"/>
          <w:color w:val="000000"/>
          <w:sz w:val="28"/>
          <w:szCs w:val="28"/>
        </w:rPr>
      </w:pPr>
      <w:r w:rsidRPr="00251E65">
        <w:rPr>
          <w:rFonts w:ascii="Times New Roman" w:eastAsia="Times New Roman" w:hAnsi="Times New Roman" w:cs="Times New Roman"/>
          <w:color w:val="000000"/>
          <w:sz w:val="28"/>
          <w:szCs w:val="28"/>
        </w:rPr>
        <w:t>Программа - «</w:t>
      </w:r>
      <w:r w:rsidR="005777F1" w:rsidRPr="00251E65">
        <w:rPr>
          <w:rFonts w:ascii="Times New Roman" w:eastAsia="Times New Roman" w:hAnsi="Times New Roman" w:cs="Times New Roman"/>
          <w:color w:val="000000"/>
          <w:sz w:val="28"/>
          <w:szCs w:val="28"/>
        </w:rPr>
        <w:t>Мир танца</w:t>
      </w:r>
      <w:r w:rsidRPr="00251E65">
        <w:rPr>
          <w:rFonts w:ascii="Times New Roman" w:eastAsia="Times New Roman" w:hAnsi="Times New Roman" w:cs="Times New Roman"/>
          <w:color w:val="000000"/>
          <w:sz w:val="28"/>
          <w:szCs w:val="28"/>
        </w:rPr>
        <w:t>».</w:t>
      </w:r>
    </w:p>
    <w:p w:rsidR="00EB44AF" w:rsidRPr="00251E65" w:rsidRDefault="00EB44AF" w:rsidP="00251E65">
      <w:pPr>
        <w:spacing w:after="0" w:line="240" w:lineRule="auto"/>
        <w:ind w:firstLine="709"/>
        <w:jc w:val="both"/>
        <w:rPr>
          <w:rFonts w:ascii="Times New Roman" w:eastAsia="Times New Roman" w:hAnsi="Times New Roman" w:cs="Times New Roman"/>
          <w:color w:val="000000"/>
          <w:sz w:val="28"/>
          <w:szCs w:val="28"/>
        </w:rPr>
      </w:pPr>
      <w:r w:rsidRPr="00251E65">
        <w:rPr>
          <w:rFonts w:ascii="Times New Roman" w:eastAsia="Times New Roman" w:hAnsi="Times New Roman" w:cs="Times New Roman"/>
          <w:color w:val="000000"/>
          <w:sz w:val="28"/>
          <w:szCs w:val="28"/>
        </w:rPr>
        <w:t xml:space="preserve">Группа </w:t>
      </w:r>
      <w:r w:rsidR="003638E0" w:rsidRPr="00251E65">
        <w:rPr>
          <w:rFonts w:ascii="Times New Roman" w:eastAsia="Times New Roman" w:hAnsi="Times New Roman" w:cs="Times New Roman"/>
          <w:color w:val="000000"/>
          <w:sz w:val="28"/>
          <w:szCs w:val="28"/>
        </w:rPr>
        <w:t>–</w:t>
      </w:r>
      <w:r w:rsidRPr="00251E65">
        <w:rPr>
          <w:rFonts w:ascii="Times New Roman" w:eastAsia="Times New Roman" w:hAnsi="Times New Roman" w:cs="Times New Roman"/>
          <w:color w:val="000000"/>
          <w:sz w:val="28"/>
          <w:szCs w:val="28"/>
        </w:rPr>
        <w:t xml:space="preserve"> </w:t>
      </w:r>
      <w:r w:rsidR="005777F1" w:rsidRPr="00251E65">
        <w:rPr>
          <w:rFonts w:ascii="Times New Roman" w:eastAsia="Times New Roman" w:hAnsi="Times New Roman" w:cs="Times New Roman"/>
          <w:color w:val="000000"/>
          <w:sz w:val="28"/>
          <w:szCs w:val="28"/>
        </w:rPr>
        <w:t>02-23</w:t>
      </w:r>
    </w:p>
    <w:p w:rsidR="00EB44AF" w:rsidRPr="00251E65" w:rsidRDefault="00EB44AF" w:rsidP="00251E65">
      <w:pPr>
        <w:spacing w:after="0" w:line="240" w:lineRule="auto"/>
        <w:ind w:firstLine="709"/>
        <w:jc w:val="both"/>
        <w:rPr>
          <w:rFonts w:ascii="Times New Roman" w:eastAsia="Times New Roman" w:hAnsi="Times New Roman" w:cs="Times New Roman"/>
          <w:color w:val="000000"/>
          <w:sz w:val="28"/>
          <w:szCs w:val="28"/>
        </w:rPr>
      </w:pPr>
      <w:r w:rsidRPr="00251E65">
        <w:rPr>
          <w:rFonts w:ascii="Times New Roman" w:eastAsia="Times New Roman" w:hAnsi="Times New Roman" w:cs="Times New Roman"/>
          <w:color w:val="000000"/>
          <w:sz w:val="28"/>
          <w:szCs w:val="28"/>
        </w:rPr>
        <w:t xml:space="preserve">Дата проведения: - </w:t>
      </w:r>
      <w:r w:rsidR="003C14C9" w:rsidRPr="00251E65">
        <w:rPr>
          <w:rFonts w:ascii="Times New Roman" w:eastAsia="Times New Roman" w:hAnsi="Times New Roman" w:cs="Times New Roman"/>
          <w:color w:val="000000"/>
          <w:sz w:val="28"/>
          <w:szCs w:val="28"/>
        </w:rPr>
        <w:t>29</w:t>
      </w:r>
      <w:r w:rsidR="003638E0" w:rsidRPr="00251E65">
        <w:rPr>
          <w:rFonts w:ascii="Times New Roman" w:eastAsia="Times New Roman" w:hAnsi="Times New Roman" w:cs="Times New Roman"/>
          <w:color w:val="000000"/>
          <w:sz w:val="28"/>
          <w:szCs w:val="28"/>
        </w:rPr>
        <w:t>.12</w:t>
      </w:r>
      <w:r w:rsidRPr="00251E65">
        <w:rPr>
          <w:rFonts w:ascii="Times New Roman" w:eastAsia="Times New Roman" w:hAnsi="Times New Roman" w:cs="Times New Roman"/>
          <w:color w:val="000000"/>
          <w:sz w:val="28"/>
          <w:szCs w:val="28"/>
        </w:rPr>
        <w:t>.2022.</w:t>
      </w:r>
    </w:p>
    <w:p w:rsidR="00EB44AF" w:rsidRPr="00251E65" w:rsidRDefault="00EB44AF" w:rsidP="00251E65">
      <w:pPr>
        <w:spacing w:after="0" w:line="240" w:lineRule="auto"/>
        <w:ind w:firstLine="709"/>
        <w:jc w:val="both"/>
        <w:rPr>
          <w:rFonts w:ascii="Times New Roman" w:eastAsia="Times New Roman" w:hAnsi="Times New Roman" w:cs="Times New Roman"/>
          <w:color w:val="000000"/>
          <w:sz w:val="28"/>
          <w:szCs w:val="28"/>
        </w:rPr>
      </w:pPr>
      <w:r w:rsidRPr="00251E65">
        <w:rPr>
          <w:rFonts w:ascii="Times New Roman" w:eastAsia="Times New Roman" w:hAnsi="Times New Roman" w:cs="Times New Roman"/>
          <w:color w:val="000000"/>
          <w:sz w:val="28"/>
          <w:szCs w:val="28"/>
        </w:rPr>
        <w:t>Время проведения: 1</w:t>
      </w:r>
      <w:r w:rsidR="003C14C9" w:rsidRPr="00251E65">
        <w:rPr>
          <w:rFonts w:ascii="Times New Roman" w:eastAsia="Times New Roman" w:hAnsi="Times New Roman" w:cs="Times New Roman"/>
          <w:color w:val="000000"/>
          <w:sz w:val="28"/>
          <w:szCs w:val="28"/>
        </w:rPr>
        <w:t>8ч. 3</w:t>
      </w:r>
      <w:r w:rsidRPr="00251E65">
        <w:rPr>
          <w:rFonts w:ascii="Times New Roman" w:eastAsia="Times New Roman" w:hAnsi="Times New Roman" w:cs="Times New Roman"/>
          <w:color w:val="000000"/>
          <w:sz w:val="28"/>
          <w:szCs w:val="28"/>
        </w:rPr>
        <w:t>0 мин.</w:t>
      </w:r>
    </w:p>
    <w:p w:rsidR="00F41666" w:rsidRPr="00251E65" w:rsidRDefault="00F41666" w:rsidP="00251E65">
      <w:pPr>
        <w:spacing w:after="0" w:line="240" w:lineRule="auto"/>
        <w:ind w:firstLine="709"/>
        <w:jc w:val="both"/>
        <w:rPr>
          <w:rFonts w:ascii="Times New Roman" w:eastAsia="Times New Roman" w:hAnsi="Times New Roman" w:cs="Times New Roman"/>
          <w:color w:val="000000"/>
          <w:sz w:val="28"/>
          <w:szCs w:val="28"/>
        </w:rPr>
      </w:pPr>
    </w:p>
    <w:p w:rsidR="00EB44AF" w:rsidRPr="00251E65" w:rsidRDefault="00EB44AF" w:rsidP="00251E65">
      <w:pPr>
        <w:spacing w:after="0" w:line="240" w:lineRule="auto"/>
        <w:ind w:firstLine="709"/>
        <w:jc w:val="both"/>
        <w:rPr>
          <w:rFonts w:ascii="Times New Roman" w:eastAsia="Times New Roman" w:hAnsi="Times New Roman" w:cs="Times New Roman"/>
          <w:color w:val="000000"/>
          <w:sz w:val="28"/>
          <w:szCs w:val="28"/>
        </w:rPr>
      </w:pPr>
      <w:r w:rsidRPr="00251E65">
        <w:rPr>
          <w:rFonts w:ascii="Times New Roman" w:eastAsia="Times New Roman" w:hAnsi="Times New Roman" w:cs="Times New Roman"/>
          <w:b/>
          <w:color w:val="000000"/>
          <w:sz w:val="28"/>
          <w:szCs w:val="28"/>
        </w:rPr>
        <w:t>Тема занятия:</w:t>
      </w:r>
      <w:r w:rsidRPr="00251E65">
        <w:rPr>
          <w:rFonts w:ascii="Times New Roman" w:eastAsia="Times New Roman" w:hAnsi="Times New Roman" w:cs="Times New Roman"/>
          <w:color w:val="000000"/>
          <w:sz w:val="28"/>
          <w:szCs w:val="28"/>
        </w:rPr>
        <w:t xml:space="preserve"> </w:t>
      </w:r>
      <w:r w:rsidR="00F41666" w:rsidRPr="00251E65">
        <w:rPr>
          <w:rFonts w:ascii="Times New Roman" w:eastAsia="Times New Roman" w:hAnsi="Times New Roman" w:cs="Times New Roman"/>
          <w:color w:val="000000"/>
          <w:sz w:val="28"/>
          <w:szCs w:val="28"/>
        </w:rPr>
        <w:t>«</w:t>
      </w:r>
      <w:r w:rsidR="003C14C9" w:rsidRPr="00251E65">
        <w:rPr>
          <w:rFonts w:ascii="Times New Roman" w:hAnsi="Times New Roman" w:cs="Times New Roman"/>
          <w:bCs/>
          <w:iCs/>
          <w:color w:val="00000A"/>
          <w:sz w:val="28"/>
          <w:szCs w:val="28"/>
          <w:shd w:val="clear" w:color="auto" w:fill="FFFFFF"/>
        </w:rPr>
        <w:t>Музыкально-ритмические игры.</w:t>
      </w:r>
      <w:r w:rsidR="003C14C9" w:rsidRPr="00251E65">
        <w:rPr>
          <w:rFonts w:ascii="Times New Roman" w:hAnsi="Times New Roman" w:cs="Times New Roman"/>
          <w:sz w:val="28"/>
          <w:szCs w:val="28"/>
        </w:rPr>
        <w:t xml:space="preserve"> </w:t>
      </w:r>
      <w:r w:rsidR="003C14C9" w:rsidRPr="00251E65">
        <w:rPr>
          <w:rFonts w:ascii="Times New Roman" w:hAnsi="Times New Roman" w:cs="Times New Roman"/>
          <w:color w:val="00000A"/>
          <w:sz w:val="28"/>
          <w:szCs w:val="28"/>
        </w:rPr>
        <w:t>Игры на развитие координации движений»</w:t>
      </w:r>
    </w:p>
    <w:p w:rsidR="00F41666" w:rsidRPr="00251E65" w:rsidRDefault="00F41666" w:rsidP="00251E65">
      <w:pPr>
        <w:spacing w:after="0" w:line="240" w:lineRule="auto"/>
        <w:ind w:firstLine="709"/>
        <w:jc w:val="both"/>
        <w:rPr>
          <w:rFonts w:ascii="Times New Roman" w:eastAsia="Times New Roman" w:hAnsi="Times New Roman" w:cs="Times New Roman"/>
          <w:color w:val="000000"/>
          <w:sz w:val="28"/>
          <w:szCs w:val="28"/>
        </w:rPr>
      </w:pPr>
    </w:p>
    <w:p w:rsidR="00A66A5E" w:rsidRPr="00251E65" w:rsidRDefault="00EB44AF" w:rsidP="00251E65">
      <w:pPr>
        <w:spacing w:after="0" w:line="240" w:lineRule="auto"/>
        <w:ind w:firstLine="709"/>
        <w:jc w:val="both"/>
        <w:rPr>
          <w:rFonts w:ascii="Times New Roman" w:eastAsia="Times New Roman" w:hAnsi="Times New Roman" w:cs="Times New Roman"/>
          <w:color w:val="000000"/>
          <w:sz w:val="28"/>
          <w:szCs w:val="28"/>
        </w:rPr>
      </w:pPr>
      <w:r w:rsidRPr="00251E65">
        <w:rPr>
          <w:rFonts w:ascii="Times New Roman" w:eastAsia="Times New Roman" w:hAnsi="Times New Roman" w:cs="Times New Roman"/>
          <w:b/>
          <w:color w:val="000000"/>
          <w:sz w:val="28"/>
          <w:szCs w:val="28"/>
        </w:rPr>
        <w:t>Цель занятия:</w:t>
      </w:r>
      <w:r w:rsidRPr="00251E65">
        <w:rPr>
          <w:rFonts w:ascii="Times New Roman" w:eastAsia="Times New Roman" w:hAnsi="Times New Roman" w:cs="Times New Roman"/>
          <w:color w:val="000000"/>
          <w:sz w:val="28"/>
          <w:szCs w:val="28"/>
        </w:rPr>
        <w:t xml:space="preserve"> </w:t>
      </w:r>
      <w:r w:rsidR="00EC7A67" w:rsidRPr="00251E65">
        <w:rPr>
          <w:rFonts w:ascii="Times New Roman" w:eastAsia="Times New Roman" w:hAnsi="Times New Roman" w:cs="Times New Roman"/>
          <w:color w:val="000000"/>
          <w:sz w:val="28"/>
          <w:szCs w:val="28"/>
        </w:rPr>
        <w:t>Р</w:t>
      </w:r>
      <w:r w:rsidR="003638E0" w:rsidRPr="00251E65">
        <w:rPr>
          <w:rFonts w:ascii="Times New Roman" w:eastAsia="Times New Roman" w:hAnsi="Times New Roman" w:cs="Times New Roman"/>
          <w:color w:val="000000"/>
          <w:sz w:val="28"/>
          <w:szCs w:val="28"/>
        </w:rPr>
        <w:t>азвитие творческих способностей детей,</w:t>
      </w:r>
      <w:r w:rsidR="00F41666" w:rsidRPr="00251E65">
        <w:rPr>
          <w:rFonts w:ascii="Times New Roman" w:eastAsia="Times New Roman" w:hAnsi="Times New Roman" w:cs="Times New Roman"/>
          <w:color w:val="000000"/>
          <w:sz w:val="28"/>
          <w:szCs w:val="28"/>
        </w:rPr>
        <w:t xml:space="preserve"> </w:t>
      </w:r>
      <w:r w:rsidR="00442C32" w:rsidRPr="00251E65">
        <w:rPr>
          <w:rFonts w:ascii="Times New Roman" w:eastAsia="Times New Roman" w:hAnsi="Times New Roman" w:cs="Times New Roman"/>
          <w:color w:val="000000"/>
          <w:sz w:val="28"/>
          <w:szCs w:val="28"/>
        </w:rPr>
        <w:t xml:space="preserve"> восприятие движений в связке, </w:t>
      </w:r>
      <w:r w:rsidR="00F41666" w:rsidRPr="00251E65">
        <w:rPr>
          <w:rFonts w:ascii="Times New Roman" w:eastAsia="Times New Roman" w:hAnsi="Times New Roman" w:cs="Times New Roman"/>
          <w:color w:val="000000"/>
          <w:sz w:val="28"/>
          <w:szCs w:val="28"/>
        </w:rPr>
        <w:t xml:space="preserve">развитие </w:t>
      </w:r>
      <w:r w:rsidR="003638E0" w:rsidRPr="00251E65">
        <w:rPr>
          <w:rFonts w:ascii="Times New Roman" w:eastAsia="Times New Roman" w:hAnsi="Times New Roman" w:cs="Times New Roman"/>
          <w:color w:val="000000"/>
          <w:sz w:val="28"/>
          <w:szCs w:val="28"/>
        </w:rPr>
        <w:t>исполнительских навыков у детей, работа в коллективе.</w:t>
      </w:r>
    </w:p>
    <w:p w:rsidR="003638E0" w:rsidRPr="00251E65" w:rsidRDefault="003638E0" w:rsidP="00251E65">
      <w:pPr>
        <w:shd w:val="clear" w:color="auto" w:fill="FFFFFF"/>
        <w:spacing w:after="0" w:line="240" w:lineRule="auto"/>
        <w:ind w:firstLine="709"/>
        <w:jc w:val="center"/>
        <w:rPr>
          <w:rFonts w:ascii="Times New Roman" w:eastAsia="Times New Roman" w:hAnsi="Times New Roman" w:cs="Times New Roman"/>
          <w:color w:val="1A1A1A"/>
          <w:sz w:val="28"/>
          <w:szCs w:val="28"/>
          <w:lang w:eastAsia="ru-RU"/>
        </w:rPr>
      </w:pPr>
      <w:r w:rsidRPr="00251E65">
        <w:rPr>
          <w:rFonts w:ascii="Times New Roman" w:eastAsia="Times New Roman" w:hAnsi="Times New Roman" w:cs="Times New Roman"/>
          <w:b/>
          <w:color w:val="1A1A1A"/>
          <w:sz w:val="28"/>
          <w:szCs w:val="28"/>
          <w:lang w:eastAsia="ru-RU"/>
        </w:rPr>
        <w:t xml:space="preserve"> </w:t>
      </w:r>
    </w:p>
    <w:p w:rsidR="00F52189" w:rsidRPr="00251E65" w:rsidRDefault="00441277" w:rsidP="00251E65">
      <w:pPr>
        <w:spacing w:after="0" w:line="240" w:lineRule="auto"/>
        <w:ind w:firstLine="709"/>
        <w:jc w:val="center"/>
        <w:rPr>
          <w:rFonts w:ascii="Times New Roman" w:eastAsia="Times New Roman" w:hAnsi="Times New Roman" w:cs="Times New Roman"/>
          <w:b/>
          <w:color w:val="000000"/>
          <w:sz w:val="28"/>
          <w:szCs w:val="28"/>
        </w:rPr>
      </w:pPr>
      <w:r w:rsidRPr="00251E65">
        <w:rPr>
          <w:rFonts w:ascii="Times New Roman" w:eastAsia="Times New Roman" w:hAnsi="Times New Roman" w:cs="Times New Roman"/>
          <w:b/>
          <w:color w:val="000000"/>
          <w:sz w:val="28"/>
          <w:szCs w:val="28"/>
        </w:rPr>
        <w:t>Рекомендуемый комплекс упражнений:</w:t>
      </w:r>
    </w:p>
    <w:p w:rsidR="00EC7A67" w:rsidRPr="00251E65" w:rsidRDefault="00EC7A67" w:rsidP="00251E65">
      <w:pPr>
        <w:pStyle w:val="c5"/>
        <w:shd w:val="clear" w:color="auto" w:fill="FFFFFF"/>
        <w:tabs>
          <w:tab w:val="left" w:pos="709"/>
          <w:tab w:val="left" w:pos="993"/>
        </w:tabs>
        <w:spacing w:before="0" w:beforeAutospacing="0" w:after="0" w:afterAutospacing="0"/>
        <w:ind w:firstLine="709"/>
        <w:jc w:val="center"/>
        <w:rPr>
          <w:rStyle w:val="c0"/>
          <w:b/>
          <w:color w:val="00000A"/>
          <w:sz w:val="28"/>
          <w:szCs w:val="28"/>
        </w:rPr>
      </w:pPr>
      <w:r w:rsidRPr="00251E65">
        <w:rPr>
          <w:b/>
          <w:sz w:val="28"/>
          <w:szCs w:val="28"/>
        </w:rPr>
        <w:t xml:space="preserve">Игра </w:t>
      </w:r>
      <w:r w:rsidRPr="00251E65">
        <w:rPr>
          <w:rStyle w:val="c0"/>
          <w:b/>
          <w:color w:val="00000A"/>
          <w:sz w:val="28"/>
          <w:szCs w:val="28"/>
        </w:rPr>
        <w:t>«Музыкальная шкатулка»</w:t>
      </w:r>
    </w:p>
    <w:p w:rsidR="00EC7A67" w:rsidRPr="00251E65" w:rsidRDefault="00EC7A67" w:rsidP="00251E65">
      <w:pPr>
        <w:pStyle w:val="c5"/>
        <w:shd w:val="clear" w:color="auto" w:fill="FFFFFF"/>
        <w:spacing w:before="0" w:beforeAutospacing="0" w:after="0" w:afterAutospacing="0"/>
        <w:ind w:firstLine="709"/>
        <w:jc w:val="both"/>
        <w:rPr>
          <w:color w:val="000000"/>
          <w:sz w:val="28"/>
          <w:szCs w:val="28"/>
        </w:rPr>
      </w:pPr>
      <w:r w:rsidRPr="00251E65">
        <w:rPr>
          <w:rStyle w:val="c0"/>
          <w:color w:val="00000A"/>
          <w:sz w:val="28"/>
          <w:szCs w:val="28"/>
        </w:rPr>
        <w:t>Описание: дети стоят спиной в круг, в центре круга – один из детей, у которого в руках музыкальный инструмент. По указанию преподавателя он начинает играть на инструменте, а остальные дети слушают его. Затем определяют, что за инструмент прозвучал. Кто угадал, становится в круг, преподаватель дает ему новый инструмент и игра продолжается заново.</w:t>
      </w:r>
    </w:p>
    <w:p w:rsidR="00EC7A67" w:rsidRPr="00251E65" w:rsidRDefault="00EC7A67" w:rsidP="00251E65">
      <w:pPr>
        <w:pStyle w:val="c5"/>
        <w:shd w:val="clear" w:color="auto" w:fill="FFFFFF"/>
        <w:spacing w:before="0" w:beforeAutospacing="0" w:after="0" w:afterAutospacing="0"/>
        <w:ind w:firstLine="709"/>
        <w:jc w:val="both"/>
        <w:rPr>
          <w:rStyle w:val="c0"/>
          <w:color w:val="00000A"/>
          <w:sz w:val="28"/>
          <w:szCs w:val="28"/>
        </w:rPr>
      </w:pPr>
      <w:r w:rsidRPr="00251E65">
        <w:rPr>
          <w:rStyle w:val="c0"/>
          <w:color w:val="00000A"/>
          <w:sz w:val="28"/>
          <w:szCs w:val="28"/>
        </w:rPr>
        <w:t>Игра развивает: музыкальный слух, чувство ритма, быстроту мышления.</w:t>
      </w:r>
    </w:p>
    <w:p w:rsidR="00EC7A67" w:rsidRPr="00251E65" w:rsidRDefault="00EC7A67" w:rsidP="00251E65">
      <w:pPr>
        <w:pStyle w:val="c4"/>
        <w:shd w:val="clear" w:color="auto" w:fill="FFFFFF"/>
        <w:spacing w:before="0" w:beforeAutospacing="0" w:after="0" w:afterAutospacing="0"/>
        <w:ind w:firstLine="709"/>
        <w:jc w:val="center"/>
        <w:rPr>
          <w:rStyle w:val="c0"/>
          <w:b/>
          <w:bCs/>
          <w:color w:val="000000"/>
          <w:sz w:val="28"/>
          <w:szCs w:val="28"/>
        </w:rPr>
      </w:pPr>
      <w:r w:rsidRPr="00251E65">
        <w:rPr>
          <w:b/>
          <w:sz w:val="28"/>
          <w:szCs w:val="28"/>
        </w:rPr>
        <w:t>Игра</w:t>
      </w:r>
      <w:r w:rsidRPr="00251E65">
        <w:rPr>
          <w:rStyle w:val="c0"/>
          <w:b/>
          <w:bCs/>
          <w:color w:val="000000"/>
          <w:sz w:val="28"/>
          <w:szCs w:val="28"/>
        </w:rPr>
        <w:t xml:space="preserve"> «Тик-так»</w:t>
      </w:r>
    </w:p>
    <w:p w:rsidR="00EC7A67" w:rsidRPr="00251E65" w:rsidRDefault="00EC7A67" w:rsidP="00251E65">
      <w:pPr>
        <w:pStyle w:val="c4"/>
        <w:shd w:val="clear" w:color="auto" w:fill="FFFFFF"/>
        <w:spacing w:before="0" w:beforeAutospacing="0" w:after="0" w:afterAutospacing="0"/>
        <w:ind w:firstLine="709"/>
        <w:rPr>
          <w:color w:val="000000"/>
          <w:sz w:val="28"/>
          <w:szCs w:val="28"/>
        </w:rPr>
      </w:pPr>
      <w:r w:rsidRPr="00251E65">
        <w:rPr>
          <w:rStyle w:val="c0"/>
          <w:color w:val="000000"/>
          <w:sz w:val="28"/>
          <w:szCs w:val="28"/>
        </w:rPr>
        <w:t>Участники игры встают в круг, по считалке выбирают кошку и мышку. Мышка становится в центре круга, а кошка выходит из круга, дети в кругу держатся за руки.</w:t>
      </w:r>
    </w:p>
    <w:p w:rsidR="00EC7A67" w:rsidRPr="00251E65" w:rsidRDefault="00EC7A67" w:rsidP="00251E65">
      <w:pPr>
        <w:pStyle w:val="c4"/>
        <w:shd w:val="clear" w:color="auto" w:fill="FFFFFF"/>
        <w:spacing w:before="0" w:beforeAutospacing="0" w:after="0" w:afterAutospacing="0"/>
        <w:ind w:firstLine="709"/>
        <w:rPr>
          <w:rStyle w:val="c0"/>
          <w:color w:val="000000"/>
          <w:sz w:val="28"/>
          <w:szCs w:val="28"/>
        </w:rPr>
      </w:pPr>
      <w:r w:rsidRPr="00251E65">
        <w:rPr>
          <w:rStyle w:val="c0"/>
          <w:color w:val="000000"/>
          <w:sz w:val="28"/>
          <w:szCs w:val="28"/>
        </w:rPr>
        <w:t>Кошка: Тук-тук!</w:t>
      </w:r>
    </w:p>
    <w:p w:rsidR="00EC7A67" w:rsidRPr="00251E65" w:rsidRDefault="00EC7A67" w:rsidP="00251E65">
      <w:pPr>
        <w:pStyle w:val="c4"/>
        <w:shd w:val="clear" w:color="auto" w:fill="FFFFFF"/>
        <w:spacing w:before="0" w:beforeAutospacing="0" w:after="0" w:afterAutospacing="0"/>
        <w:ind w:firstLine="709"/>
        <w:rPr>
          <w:color w:val="000000"/>
          <w:sz w:val="28"/>
          <w:szCs w:val="28"/>
        </w:rPr>
      </w:pPr>
      <w:r w:rsidRPr="00251E65">
        <w:rPr>
          <w:rStyle w:val="c0"/>
          <w:color w:val="000000"/>
          <w:sz w:val="28"/>
          <w:szCs w:val="28"/>
        </w:rPr>
        <w:t>Дети: Кто там?</w:t>
      </w:r>
    </w:p>
    <w:p w:rsidR="00EC7A67" w:rsidRPr="00251E65" w:rsidRDefault="00EC7A67" w:rsidP="00251E65">
      <w:pPr>
        <w:pStyle w:val="c4"/>
        <w:shd w:val="clear" w:color="auto" w:fill="FFFFFF"/>
        <w:spacing w:before="0" w:beforeAutospacing="0" w:after="0" w:afterAutospacing="0"/>
        <w:ind w:firstLine="709"/>
        <w:rPr>
          <w:rStyle w:val="c0"/>
          <w:color w:val="000000"/>
          <w:sz w:val="28"/>
          <w:szCs w:val="28"/>
        </w:rPr>
      </w:pPr>
      <w:r w:rsidRPr="00251E65">
        <w:rPr>
          <w:rStyle w:val="c0"/>
          <w:color w:val="000000"/>
          <w:sz w:val="28"/>
          <w:szCs w:val="28"/>
        </w:rPr>
        <w:t>Кошка: Это я, Кошка!</w:t>
      </w:r>
    </w:p>
    <w:p w:rsidR="00EC7A67" w:rsidRPr="00251E65" w:rsidRDefault="00EC7A67" w:rsidP="00251E65">
      <w:pPr>
        <w:pStyle w:val="c4"/>
        <w:shd w:val="clear" w:color="auto" w:fill="FFFFFF"/>
        <w:spacing w:before="0" w:beforeAutospacing="0" w:after="0" w:afterAutospacing="0"/>
        <w:ind w:firstLine="709"/>
        <w:rPr>
          <w:rStyle w:val="c0"/>
          <w:color w:val="000000"/>
          <w:sz w:val="28"/>
          <w:szCs w:val="28"/>
        </w:rPr>
      </w:pPr>
      <w:r w:rsidRPr="00251E65">
        <w:rPr>
          <w:rStyle w:val="c0"/>
          <w:color w:val="000000"/>
          <w:sz w:val="28"/>
          <w:szCs w:val="28"/>
        </w:rPr>
        <w:t>Дети: Что тебе нужно?</w:t>
      </w:r>
    </w:p>
    <w:p w:rsidR="00EC7A67" w:rsidRPr="00251E65" w:rsidRDefault="00EC7A67" w:rsidP="00251E65">
      <w:pPr>
        <w:pStyle w:val="c4"/>
        <w:shd w:val="clear" w:color="auto" w:fill="FFFFFF"/>
        <w:spacing w:before="0" w:beforeAutospacing="0" w:after="0" w:afterAutospacing="0"/>
        <w:ind w:firstLine="709"/>
        <w:rPr>
          <w:rStyle w:val="c0"/>
          <w:color w:val="000000"/>
          <w:sz w:val="28"/>
          <w:szCs w:val="28"/>
        </w:rPr>
      </w:pPr>
      <w:r w:rsidRPr="00251E65">
        <w:rPr>
          <w:rStyle w:val="c0"/>
          <w:color w:val="000000"/>
          <w:sz w:val="28"/>
          <w:szCs w:val="28"/>
        </w:rPr>
        <w:t>Кошка: Мышку повидать!</w:t>
      </w:r>
    </w:p>
    <w:p w:rsidR="00EC7A67" w:rsidRPr="00251E65" w:rsidRDefault="00EC7A67" w:rsidP="00251E65">
      <w:pPr>
        <w:pStyle w:val="c4"/>
        <w:shd w:val="clear" w:color="auto" w:fill="FFFFFF"/>
        <w:spacing w:before="0" w:beforeAutospacing="0" w:after="0" w:afterAutospacing="0"/>
        <w:ind w:firstLine="709"/>
        <w:rPr>
          <w:rStyle w:val="c0"/>
          <w:color w:val="000000"/>
          <w:sz w:val="28"/>
          <w:szCs w:val="28"/>
        </w:rPr>
      </w:pPr>
      <w:r w:rsidRPr="00251E65">
        <w:rPr>
          <w:rStyle w:val="c0"/>
          <w:color w:val="000000"/>
          <w:sz w:val="28"/>
          <w:szCs w:val="28"/>
        </w:rPr>
        <w:t>Дети: Во сколько часов?</w:t>
      </w:r>
    </w:p>
    <w:p w:rsidR="00EC7A67" w:rsidRPr="00251E65" w:rsidRDefault="00EC7A67" w:rsidP="00251E65">
      <w:pPr>
        <w:pStyle w:val="c4"/>
        <w:shd w:val="clear" w:color="auto" w:fill="FFFFFF"/>
        <w:spacing w:before="0" w:beforeAutospacing="0" w:after="0" w:afterAutospacing="0"/>
        <w:ind w:firstLine="709"/>
        <w:rPr>
          <w:color w:val="000000"/>
          <w:sz w:val="28"/>
          <w:szCs w:val="28"/>
        </w:rPr>
      </w:pPr>
      <w:r w:rsidRPr="00251E65">
        <w:rPr>
          <w:rStyle w:val="c0"/>
          <w:color w:val="000000"/>
          <w:sz w:val="28"/>
          <w:szCs w:val="28"/>
        </w:rPr>
        <w:t xml:space="preserve">Кошка: </w:t>
      </w:r>
      <w:proofErr w:type="gramStart"/>
      <w:r w:rsidRPr="00251E65">
        <w:rPr>
          <w:rStyle w:val="c0"/>
          <w:color w:val="000000"/>
          <w:sz w:val="28"/>
          <w:szCs w:val="28"/>
        </w:rPr>
        <w:t>В</w:t>
      </w:r>
      <w:proofErr w:type="gramEnd"/>
      <w:r w:rsidRPr="00251E65">
        <w:rPr>
          <w:rStyle w:val="c0"/>
          <w:color w:val="000000"/>
          <w:sz w:val="28"/>
          <w:szCs w:val="28"/>
        </w:rPr>
        <w:t xml:space="preserve"> (от 1 до 12) часов!</w:t>
      </w:r>
    </w:p>
    <w:p w:rsidR="00EC7A67" w:rsidRPr="00251E65" w:rsidRDefault="00EC7A67" w:rsidP="00251E65">
      <w:pPr>
        <w:pStyle w:val="c4"/>
        <w:shd w:val="clear" w:color="auto" w:fill="FFFFFF"/>
        <w:spacing w:before="0" w:beforeAutospacing="0" w:after="0" w:afterAutospacing="0"/>
        <w:ind w:firstLine="709"/>
        <w:rPr>
          <w:rStyle w:val="c0"/>
          <w:color w:val="000000"/>
          <w:sz w:val="28"/>
          <w:szCs w:val="28"/>
        </w:rPr>
      </w:pPr>
      <w:r w:rsidRPr="00251E65">
        <w:rPr>
          <w:rStyle w:val="c0"/>
          <w:color w:val="000000"/>
          <w:sz w:val="28"/>
          <w:szCs w:val="28"/>
        </w:rPr>
        <w:t xml:space="preserve">Дети поворачиваются </w:t>
      </w:r>
      <w:proofErr w:type="gramStart"/>
      <w:r w:rsidRPr="00251E65">
        <w:rPr>
          <w:rStyle w:val="c0"/>
          <w:color w:val="000000"/>
          <w:sz w:val="28"/>
          <w:szCs w:val="28"/>
        </w:rPr>
        <w:t>по</w:t>
      </w:r>
      <w:proofErr w:type="gramEnd"/>
      <w:r w:rsidRPr="00251E65">
        <w:rPr>
          <w:rStyle w:val="c0"/>
          <w:color w:val="000000"/>
          <w:sz w:val="28"/>
          <w:szCs w:val="28"/>
        </w:rPr>
        <w:t>/против линии танца, ритмично топают, приговаривая:</w:t>
      </w:r>
    </w:p>
    <w:p w:rsidR="00EC7A67" w:rsidRPr="00251E65" w:rsidRDefault="00EC7A67" w:rsidP="00251E65">
      <w:pPr>
        <w:pStyle w:val="c4"/>
        <w:shd w:val="clear" w:color="auto" w:fill="FFFFFF"/>
        <w:spacing w:before="0" w:beforeAutospacing="0" w:after="0" w:afterAutospacing="0"/>
        <w:ind w:firstLine="709"/>
        <w:rPr>
          <w:rStyle w:val="c0"/>
          <w:color w:val="000000"/>
          <w:sz w:val="28"/>
          <w:szCs w:val="28"/>
        </w:rPr>
      </w:pPr>
      <w:r w:rsidRPr="00251E65">
        <w:rPr>
          <w:rStyle w:val="c0"/>
          <w:color w:val="000000"/>
          <w:sz w:val="28"/>
          <w:szCs w:val="28"/>
        </w:rPr>
        <w:t>-Один час, тик-так!</w:t>
      </w:r>
    </w:p>
    <w:p w:rsidR="00EC7A67" w:rsidRPr="00251E65" w:rsidRDefault="00EC7A67" w:rsidP="00251E65">
      <w:pPr>
        <w:pStyle w:val="c4"/>
        <w:shd w:val="clear" w:color="auto" w:fill="FFFFFF"/>
        <w:spacing w:before="0" w:beforeAutospacing="0" w:after="0" w:afterAutospacing="0"/>
        <w:ind w:firstLine="709"/>
        <w:rPr>
          <w:rStyle w:val="c0"/>
          <w:color w:val="000000"/>
          <w:sz w:val="28"/>
          <w:szCs w:val="28"/>
        </w:rPr>
      </w:pPr>
      <w:r w:rsidRPr="00251E65">
        <w:rPr>
          <w:rStyle w:val="c0"/>
          <w:color w:val="000000"/>
          <w:sz w:val="28"/>
          <w:szCs w:val="28"/>
        </w:rPr>
        <w:t>-Два часа, тик-так! и т.д., на цифре, названной Кошкой, дети останавливаются и поднимают руки. Кошка забегает в «норку» и догоняет Мышку.</w:t>
      </w:r>
    </w:p>
    <w:p w:rsidR="003C14C9" w:rsidRPr="00251E65" w:rsidRDefault="003C14C9" w:rsidP="00251E65">
      <w:pPr>
        <w:spacing w:after="0" w:line="240" w:lineRule="auto"/>
        <w:ind w:firstLine="709"/>
        <w:jc w:val="both"/>
        <w:rPr>
          <w:rFonts w:ascii="Times New Roman" w:eastAsia="Times New Roman" w:hAnsi="Times New Roman" w:cs="Times New Roman"/>
          <w:sz w:val="28"/>
          <w:szCs w:val="28"/>
          <w:lang w:eastAsia="ru-RU"/>
        </w:rPr>
      </w:pPr>
      <w:r w:rsidRPr="00251E65">
        <w:rPr>
          <w:rFonts w:ascii="Times New Roman" w:eastAsia="Times New Roman" w:hAnsi="Times New Roman" w:cs="Times New Roman"/>
          <w:b/>
          <w:bCs/>
          <w:color w:val="000000"/>
          <w:sz w:val="28"/>
          <w:szCs w:val="28"/>
          <w:lang w:eastAsia="ru-RU"/>
        </w:rPr>
        <w:t>Правила игры «Вороны и Воробьи»</w:t>
      </w:r>
    </w:p>
    <w:p w:rsidR="005777F1" w:rsidRPr="00251E65" w:rsidRDefault="003C14C9" w:rsidP="00251E6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51E65">
        <w:rPr>
          <w:rFonts w:ascii="Times New Roman" w:eastAsia="Times New Roman" w:hAnsi="Times New Roman" w:cs="Times New Roman"/>
          <w:color w:val="000000"/>
          <w:sz w:val="28"/>
          <w:szCs w:val="28"/>
          <w:lang w:eastAsia="ru-RU"/>
        </w:rPr>
        <w:t xml:space="preserve">Для игры требуется две команды, потребуются два вида разных предметов - например, мячики и кубики. Предметы раскладываются по разные стороны от </w:t>
      </w:r>
      <w:r w:rsidRPr="00251E65">
        <w:rPr>
          <w:rFonts w:ascii="Times New Roman" w:eastAsia="Times New Roman" w:hAnsi="Times New Roman" w:cs="Times New Roman"/>
          <w:color w:val="000000"/>
          <w:sz w:val="28"/>
          <w:szCs w:val="28"/>
          <w:lang w:eastAsia="ru-RU"/>
        </w:rPr>
        <w:lastRenderedPageBreak/>
        <w:t>команд. Игроки по командам водящего-взрослого выполняют несложные задания (приседают, наклоняются, поднимают руку или ногу). Водящий может неожиданно произнести слово «воробьи» (тогда все бегут и хватают по мячику) или «вороны» (тогда все должны схватить по кубику). За каждый принесённый правильный предмет команда получает по очку. Побеждает та команда, которая по итогам нескольких раундов заработает большее число очков.</w:t>
      </w:r>
    </w:p>
    <w:p w:rsidR="00EC7A67" w:rsidRPr="00251E65" w:rsidRDefault="00EB44AF" w:rsidP="00251E65">
      <w:pPr>
        <w:spacing w:after="0" w:line="240" w:lineRule="auto"/>
        <w:ind w:firstLine="709"/>
        <w:jc w:val="both"/>
        <w:rPr>
          <w:rFonts w:ascii="Times New Roman" w:eastAsia="Calibri" w:hAnsi="Times New Roman" w:cs="Times New Roman"/>
          <w:sz w:val="28"/>
          <w:szCs w:val="28"/>
        </w:rPr>
      </w:pPr>
      <w:r w:rsidRPr="00251E65">
        <w:rPr>
          <w:rFonts w:ascii="Times New Roman" w:eastAsia="Calibri" w:hAnsi="Times New Roman" w:cs="Times New Roman"/>
          <w:b/>
          <w:sz w:val="28"/>
          <w:szCs w:val="28"/>
        </w:rPr>
        <w:t>Домашнее задание</w:t>
      </w:r>
      <w:r w:rsidR="00EC7A67" w:rsidRPr="00251E65">
        <w:rPr>
          <w:rFonts w:ascii="Times New Roman" w:eastAsia="Calibri" w:hAnsi="Times New Roman" w:cs="Times New Roman"/>
          <w:sz w:val="28"/>
          <w:szCs w:val="28"/>
        </w:rPr>
        <w:t>:</w:t>
      </w:r>
    </w:p>
    <w:p w:rsidR="00EC7A67" w:rsidRPr="00251E65" w:rsidRDefault="00251E65" w:rsidP="00251E6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Проиграть данные игры</w:t>
      </w:r>
      <w:bookmarkStart w:id="0" w:name="_GoBack"/>
      <w:bookmarkEnd w:id="0"/>
      <w:r>
        <w:rPr>
          <w:rFonts w:ascii="Times New Roman" w:eastAsia="Calibri" w:hAnsi="Times New Roman" w:cs="Times New Roman"/>
          <w:sz w:val="28"/>
          <w:szCs w:val="28"/>
        </w:rPr>
        <w:t xml:space="preserve"> на занятии.</w:t>
      </w:r>
    </w:p>
    <w:p w:rsidR="00EC7A67" w:rsidRPr="00251E65" w:rsidRDefault="00EC7A67" w:rsidP="00251E65">
      <w:pPr>
        <w:spacing w:after="0" w:line="240" w:lineRule="auto"/>
        <w:ind w:firstLine="709"/>
        <w:jc w:val="both"/>
        <w:rPr>
          <w:rFonts w:ascii="Times New Roman" w:eastAsia="Calibri" w:hAnsi="Times New Roman" w:cs="Times New Roman"/>
          <w:sz w:val="28"/>
          <w:szCs w:val="28"/>
        </w:rPr>
      </w:pPr>
      <w:r w:rsidRPr="00251E65">
        <w:rPr>
          <w:rFonts w:ascii="Times New Roman" w:eastAsia="Calibri" w:hAnsi="Times New Roman" w:cs="Times New Roman"/>
          <w:sz w:val="28"/>
          <w:szCs w:val="28"/>
        </w:rPr>
        <w:t>Подобрать музыкально-ритмические игры.</w:t>
      </w:r>
    </w:p>
    <w:p w:rsidR="00EC7A67" w:rsidRPr="00251E65" w:rsidRDefault="00EC7A67" w:rsidP="00251E65">
      <w:pPr>
        <w:spacing w:after="0" w:line="240" w:lineRule="auto"/>
        <w:ind w:firstLine="709"/>
        <w:jc w:val="both"/>
        <w:rPr>
          <w:rFonts w:ascii="Times New Roman" w:eastAsia="Calibri" w:hAnsi="Times New Roman" w:cs="Times New Roman"/>
          <w:sz w:val="28"/>
          <w:szCs w:val="28"/>
        </w:rPr>
      </w:pPr>
    </w:p>
    <w:p w:rsidR="00441277" w:rsidRPr="00251E65" w:rsidRDefault="00441277" w:rsidP="00251E65">
      <w:pPr>
        <w:spacing w:after="0" w:line="240" w:lineRule="auto"/>
        <w:ind w:firstLine="709"/>
        <w:jc w:val="both"/>
        <w:rPr>
          <w:rFonts w:ascii="Times New Roman" w:eastAsia="Calibri" w:hAnsi="Times New Roman" w:cs="Times New Roman"/>
          <w:b/>
          <w:sz w:val="28"/>
          <w:szCs w:val="28"/>
        </w:rPr>
      </w:pPr>
      <w:r w:rsidRPr="00251E65">
        <w:rPr>
          <w:rFonts w:ascii="Times New Roman" w:eastAsia="Calibri" w:hAnsi="Times New Roman" w:cs="Times New Roman"/>
          <w:b/>
          <w:sz w:val="28"/>
          <w:szCs w:val="28"/>
        </w:rPr>
        <w:t>Обратная связь:</w:t>
      </w:r>
    </w:p>
    <w:p w:rsidR="00441277" w:rsidRPr="00251E65" w:rsidRDefault="00441277" w:rsidP="00251E65">
      <w:pPr>
        <w:spacing w:after="0" w:line="240" w:lineRule="auto"/>
        <w:ind w:firstLine="709"/>
        <w:jc w:val="both"/>
        <w:rPr>
          <w:rFonts w:ascii="Times New Roman" w:eastAsia="Calibri" w:hAnsi="Times New Roman" w:cs="Times New Roman"/>
          <w:sz w:val="28"/>
          <w:szCs w:val="28"/>
        </w:rPr>
      </w:pPr>
      <w:r w:rsidRPr="00251E65">
        <w:rPr>
          <w:rFonts w:ascii="Times New Roman" w:eastAsia="Calibri" w:hAnsi="Times New Roman" w:cs="Times New Roman"/>
          <w:sz w:val="28"/>
          <w:szCs w:val="28"/>
        </w:rPr>
        <w:t>Фото самостоятельного выполнения</w:t>
      </w:r>
      <w:r w:rsidR="00734F42" w:rsidRPr="00251E65">
        <w:rPr>
          <w:rFonts w:ascii="Times New Roman" w:eastAsia="Calibri" w:hAnsi="Times New Roman" w:cs="Times New Roman"/>
          <w:sz w:val="28"/>
          <w:szCs w:val="28"/>
        </w:rPr>
        <w:t xml:space="preserve"> задания</w:t>
      </w:r>
      <w:r w:rsidRPr="00251E65">
        <w:rPr>
          <w:rFonts w:ascii="Times New Roman" w:eastAsia="Calibri" w:hAnsi="Times New Roman" w:cs="Times New Roman"/>
          <w:sz w:val="28"/>
          <w:szCs w:val="28"/>
        </w:rPr>
        <w:t xml:space="preserve"> отправлять на электронную почту </w:t>
      </w:r>
      <w:hyperlink r:id="rId7" w:history="1">
        <w:r w:rsidR="00734F42" w:rsidRPr="00251E65">
          <w:rPr>
            <w:rStyle w:val="a3"/>
            <w:rFonts w:ascii="Times New Roman" w:eastAsia="Calibri" w:hAnsi="Times New Roman" w:cs="Times New Roman"/>
            <w:sz w:val="28"/>
            <w:szCs w:val="28"/>
            <w:lang w:val="en-US"/>
          </w:rPr>
          <w:t>metodistduz</w:t>
        </w:r>
        <w:r w:rsidR="00734F42" w:rsidRPr="00251E65">
          <w:rPr>
            <w:rStyle w:val="a3"/>
            <w:rFonts w:ascii="Times New Roman" w:eastAsia="Calibri" w:hAnsi="Times New Roman" w:cs="Times New Roman"/>
            <w:sz w:val="28"/>
            <w:szCs w:val="28"/>
          </w:rPr>
          <w:t>@</w:t>
        </w:r>
        <w:r w:rsidR="00734F42" w:rsidRPr="00251E65">
          <w:rPr>
            <w:rStyle w:val="a3"/>
            <w:rFonts w:ascii="Times New Roman" w:eastAsia="Calibri" w:hAnsi="Times New Roman" w:cs="Times New Roman"/>
            <w:sz w:val="28"/>
            <w:szCs w:val="28"/>
            <w:lang w:val="en-US"/>
          </w:rPr>
          <w:t>mail</w:t>
        </w:r>
        <w:r w:rsidR="00734F42" w:rsidRPr="00251E65">
          <w:rPr>
            <w:rStyle w:val="a3"/>
            <w:rFonts w:ascii="Times New Roman" w:eastAsia="Calibri" w:hAnsi="Times New Roman" w:cs="Times New Roman"/>
            <w:sz w:val="28"/>
            <w:szCs w:val="28"/>
          </w:rPr>
          <w:t>.</w:t>
        </w:r>
        <w:proofErr w:type="spellStart"/>
        <w:r w:rsidR="00734F42" w:rsidRPr="00251E65">
          <w:rPr>
            <w:rStyle w:val="a3"/>
            <w:rFonts w:ascii="Times New Roman" w:eastAsia="Calibri" w:hAnsi="Times New Roman" w:cs="Times New Roman"/>
            <w:sz w:val="28"/>
            <w:szCs w:val="28"/>
            <w:lang w:val="en-US"/>
          </w:rPr>
          <w:t>ru</w:t>
        </w:r>
        <w:proofErr w:type="spellEnd"/>
      </w:hyperlink>
      <w:r w:rsidR="00C602F8" w:rsidRPr="00251E65">
        <w:rPr>
          <w:rStyle w:val="a3"/>
          <w:rFonts w:ascii="Times New Roman" w:eastAsia="Calibri" w:hAnsi="Times New Roman" w:cs="Times New Roman"/>
          <w:sz w:val="28"/>
          <w:szCs w:val="28"/>
        </w:rPr>
        <w:t xml:space="preserve"> </w:t>
      </w:r>
      <w:r w:rsidR="00734F42" w:rsidRPr="00251E65">
        <w:rPr>
          <w:rFonts w:ascii="Times New Roman" w:eastAsia="Calibri" w:hAnsi="Times New Roman" w:cs="Times New Roman"/>
          <w:sz w:val="28"/>
          <w:szCs w:val="28"/>
        </w:rPr>
        <w:t>для педагог</w:t>
      </w:r>
      <w:r w:rsidR="00C602F8" w:rsidRPr="00251E65">
        <w:rPr>
          <w:rFonts w:ascii="Times New Roman" w:eastAsia="Calibri" w:hAnsi="Times New Roman" w:cs="Times New Roman"/>
          <w:sz w:val="28"/>
          <w:szCs w:val="28"/>
        </w:rPr>
        <w:t>а</w:t>
      </w:r>
      <w:r w:rsidR="00734F42" w:rsidRPr="00251E65">
        <w:rPr>
          <w:rFonts w:ascii="Times New Roman" w:eastAsia="Calibri" w:hAnsi="Times New Roman" w:cs="Times New Roman"/>
          <w:sz w:val="28"/>
          <w:szCs w:val="28"/>
        </w:rPr>
        <w:t xml:space="preserve">                                                                                         </w:t>
      </w:r>
      <w:r w:rsidR="00F41666" w:rsidRPr="00251E65">
        <w:rPr>
          <w:rFonts w:ascii="Times New Roman" w:eastAsia="Calibri" w:hAnsi="Times New Roman" w:cs="Times New Roman"/>
          <w:sz w:val="28"/>
          <w:szCs w:val="28"/>
        </w:rPr>
        <w:t>Коров</w:t>
      </w:r>
      <w:r w:rsidR="003638E0" w:rsidRPr="00251E65">
        <w:rPr>
          <w:rFonts w:ascii="Times New Roman" w:eastAsia="Calibri" w:hAnsi="Times New Roman" w:cs="Times New Roman"/>
          <w:sz w:val="28"/>
          <w:szCs w:val="28"/>
        </w:rPr>
        <w:t>ин</w:t>
      </w:r>
      <w:r w:rsidR="00251E65" w:rsidRPr="00251E65">
        <w:rPr>
          <w:rFonts w:ascii="Times New Roman" w:eastAsia="Calibri" w:hAnsi="Times New Roman" w:cs="Times New Roman"/>
          <w:sz w:val="28"/>
          <w:szCs w:val="28"/>
        </w:rPr>
        <w:t>ой</w:t>
      </w:r>
      <w:r w:rsidR="003638E0" w:rsidRPr="00251E65">
        <w:rPr>
          <w:rFonts w:ascii="Times New Roman" w:eastAsia="Calibri" w:hAnsi="Times New Roman" w:cs="Times New Roman"/>
          <w:sz w:val="28"/>
          <w:szCs w:val="28"/>
        </w:rPr>
        <w:t xml:space="preserve"> Д.А.</w:t>
      </w:r>
    </w:p>
    <w:p w:rsidR="006F22ED" w:rsidRPr="00EB44AF" w:rsidRDefault="006F22ED" w:rsidP="00F04851">
      <w:pPr>
        <w:spacing w:after="0" w:line="240" w:lineRule="auto"/>
      </w:pPr>
    </w:p>
    <w:sectPr w:rsidR="006F22ED" w:rsidRPr="00EB44AF" w:rsidSect="00251E65">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370A2"/>
    <w:multiLevelType w:val="hybridMultilevel"/>
    <w:tmpl w:val="AA6EC9F8"/>
    <w:lvl w:ilvl="0" w:tplc="0CB6E4F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9DD785C"/>
    <w:multiLevelType w:val="hybridMultilevel"/>
    <w:tmpl w:val="A030D9DE"/>
    <w:lvl w:ilvl="0" w:tplc="ACD015E0">
      <w:start w:val="1"/>
      <w:numFmt w:val="decimal"/>
      <w:lvlText w:val="%1."/>
      <w:lvlJc w:val="left"/>
      <w:pPr>
        <w:ind w:left="720"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DED"/>
    <w:rsid w:val="00075A82"/>
    <w:rsid w:val="000B386F"/>
    <w:rsid w:val="000C421C"/>
    <w:rsid w:val="001A4FB4"/>
    <w:rsid w:val="00251E65"/>
    <w:rsid w:val="002C033C"/>
    <w:rsid w:val="003360A5"/>
    <w:rsid w:val="003638E0"/>
    <w:rsid w:val="003C14C9"/>
    <w:rsid w:val="00441277"/>
    <w:rsid w:val="00442C32"/>
    <w:rsid w:val="005777F1"/>
    <w:rsid w:val="006F22ED"/>
    <w:rsid w:val="00734F42"/>
    <w:rsid w:val="00866DED"/>
    <w:rsid w:val="008B3F32"/>
    <w:rsid w:val="00933621"/>
    <w:rsid w:val="00A66A5E"/>
    <w:rsid w:val="00A9729C"/>
    <w:rsid w:val="00C602F8"/>
    <w:rsid w:val="00E1696E"/>
    <w:rsid w:val="00EB44AF"/>
    <w:rsid w:val="00EC7A67"/>
    <w:rsid w:val="00F04851"/>
    <w:rsid w:val="00F41666"/>
    <w:rsid w:val="00F41FF2"/>
    <w:rsid w:val="00F52189"/>
    <w:rsid w:val="00FF1B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A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22ED"/>
    <w:rPr>
      <w:color w:val="0563C1" w:themeColor="hyperlink"/>
      <w:u w:val="single"/>
    </w:rPr>
  </w:style>
  <w:style w:type="paragraph" w:styleId="a4">
    <w:name w:val="Balloon Text"/>
    <w:basedOn w:val="a"/>
    <w:link w:val="a5"/>
    <w:uiPriority w:val="99"/>
    <w:semiHidden/>
    <w:unhideWhenUsed/>
    <w:rsid w:val="0044127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41277"/>
    <w:rPr>
      <w:rFonts w:ascii="Segoe UI" w:hAnsi="Segoe UI" w:cs="Segoe UI"/>
      <w:sz w:val="18"/>
      <w:szCs w:val="18"/>
    </w:rPr>
  </w:style>
  <w:style w:type="paragraph" w:styleId="a6">
    <w:name w:val="Normal (Web)"/>
    <w:basedOn w:val="a"/>
    <w:uiPriority w:val="99"/>
    <w:unhideWhenUsed/>
    <w:qFormat/>
    <w:rsid w:val="00EC7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C7A6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0">
    <w:name w:val="c0"/>
    <w:basedOn w:val="a0"/>
    <w:rsid w:val="00EC7A67"/>
  </w:style>
  <w:style w:type="paragraph" w:customStyle="1" w:styleId="c5">
    <w:name w:val="c5"/>
    <w:basedOn w:val="a"/>
    <w:rsid w:val="00EC7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rsid w:val="00EC7A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A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22ED"/>
    <w:rPr>
      <w:color w:val="0563C1" w:themeColor="hyperlink"/>
      <w:u w:val="single"/>
    </w:rPr>
  </w:style>
  <w:style w:type="paragraph" w:styleId="a4">
    <w:name w:val="Balloon Text"/>
    <w:basedOn w:val="a"/>
    <w:link w:val="a5"/>
    <w:uiPriority w:val="99"/>
    <w:semiHidden/>
    <w:unhideWhenUsed/>
    <w:rsid w:val="0044127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41277"/>
    <w:rPr>
      <w:rFonts w:ascii="Segoe UI" w:hAnsi="Segoe UI" w:cs="Segoe UI"/>
      <w:sz w:val="18"/>
      <w:szCs w:val="18"/>
    </w:rPr>
  </w:style>
  <w:style w:type="paragraph" w:styleId="a6">
    <w:name w:val="Normal (Web)"/>
    <w:basedOn w:val="a"/>
    <w:uiPriority w:val="99"/>
    <w:unhideWhenUsed/>
    <w:qFormat/>
    <w:rsid w:val="00EC7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C7A6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0">
    <w:name w:val="c0"/>
    <w:basedOn w:val="a0"/>
    <w:rsid w:val="00EC7A67"/>
  </w:style>
  <w:style w:type="paragraph" w:customStyle="1" w:styleId="c5">
    <w:name w:val="c5"/>
    <w:basedOn w:val="a"/>
    <w:rsid w:val="00EC7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rsid w:val="00EC7A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854804">
      <w:bodyDiv w:val="1"/>
      <w:marLeft w:val="0"/>
      <w:marRight w:val="0"/>
      <w:marTop w:val="0"/>
      <w:marBottom w:val="0"/>
      <w:divBdr>
        <w:top w:val="none" w:sz="0" w:space="0" w:color="auto"/>
        <w:left w:val="none" w:sz="0" w:space="0" w:color="auto"/>
        <w:bottom w:val="none" w:sz="0" w:space="0" w:color="auto"/>
        <w:right w:val="none" w:sz="0" w:space="0" w:color="auto"/>
      </w:divBdr>
    </w:div>
    <w:div w:id="162269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etodistduz@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D0663-0A84-4474-94AE-0131E7159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2102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tatianagreg</cp:lastModifiedBy>
  <cp:revision>4</cp:revision>
  <cp:lastPrinted>2022-12-16T09:28:00Z</cp:lastPrinted>
  <dcterms:created xsi:type="dcterms:W3CDTF">2022-12-28T16:02:00Z</dcterms:created>
  <dcterms:modified xsi:type="dcterms:W3CDTF">2022-12-29T06:11:00Z</dcterms:modified>
</cp:coreProperties>
</file>