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7" w:rsidRDefault="00596315" w:rsidP="00DE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План – конспект занятия</w:t>
      </w:r>
    </w:p>
    <w:p w:rsidR="00596315" w:rsidRPr="00DE6D77" w:rsidRDefault="00596315" w:rsidP="00DE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596315" w:rsidRPr="00DE6D77" w:rsidRDefault="00596315" w:rsidP="00DE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Томилиной Ольги Сергеевны</w:t>
      </w:r>
    </w:p>
    <w:p w:rsidR="00D51728" w:rsidRPr="00DE6D77" w:rsidRDefault="00D51728" w:rsidP="00DE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Объединение: «Школа туризма»</w:t>
      </w:r>
    </w:p>
    <w:p w:rsidR="00D51728" w:rsidRPr="00DE6D77" w:rsidRDefault="00D51728" w:rsidP="00DE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Программа: «Школа туризма»</w:t>
      </w:r>
    </w:p>
    <w:p w:rsidR="00D51728" w:rsidRPr="00DE6D77" w:rsidRDefault="00D51728" w:rsidP="00DE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D77">
        <w:rPr>
          <w:rFonts w:ascii="Times New Roman" w:hAnsi="Times New Roman" w:cs="Times New Roman"/>
          <w:b/>
          <w:sz w:val="28"/>
          <w:szCs w:val="28"/>
        </w:rPr>
        <w:t>Группа</w:t>
      </w:r>
      <w:r w:rsidR="00DE6D77">
        <w:rPr>
          <w:rFonts w:ascii="Times New Roman" w:hAnsi="Times New Roman" w:cs="Times New Roman"/>
          <w:b/>
          <w:sz w:val="28"/>
          <w:szCs w:val="28"/>
        </w:rPr>
        <w:t>:</w:t>
      </w:r>
      <w:r w:rsidRPr="00DE6D77">
        <w:rPr>
          <w:rFonts w:ascii="Times New Roman" w:hAnsi="Times New Roman" w:cs="Times New Roman"/>
          <w:b/>
          <w:sz w:val="28"/>
          <w:szCs w:val="28"/>
        </w:rPr>
        <w:t xml:space="preserve"> 01-14</w:t>
      </w:r>
    </w:p>
    <w:p w:rsidR="00D51728" w:rsidRPr="00DE6D77" w:rsidRDefault="0070250E" w:rsidP="00DE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20</w:t>
      </w:r>
      <w:r w:rsidR="00D51728" w:rsidRPr="00DE6D77">
        <w:rPr>
          <w:rFonts w:ascii="Times New Roman" w:hAnsi="Times New Roman" w:cs="Times New Roman"/>
          <w:b/>
          <w:sz w:val="28"/>
          <w:szCs w:val="28"/>
        </w:rPr>
        <w:t>.12.2023</w:t>
      </w:r>
    </w:p>
    <w:p w:rsidR="00D51728" w:rsidRPr="00DE6D77" w:rsidRDefault="00DE6D77" w:rsidP="00DE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D51728" w:rsidRPr="00DE6D77">
        <w:rPr>
          <w:rFonts w:ascii="Times New Roman" w:hAnsi="Times New Roman" w:cs="Times New Roman"/>
          <w:b/>
          <w:sz w:val="28"/>
          <w:szCs w:val="28"/>
        </w:rPr>
        <w:t>14.00</w:t>
      </w:r>
      <w:proofErr w:type="gramEnd"/>
      <w:r w:rsidR="00D51728" w:rsidRPr="00DE6D77">
        <w:rPr>
          <w:rFonts w:ascii="Times New Roman" w:hAnsi="Times New Roman" w:cs="Times New Roman"/>
          <w:b/>
          <w:sz w:val="28"/>
          <w:szCs w:val="28"/>
        </w:rPr>
        <w:t>- 15.30</w:t>
      </w:r>
    </w:p>
    <w:p w:rsidR="00D51728" w:rsidRPr="0070250E" w:rsidRDefault="0070250E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Тема: </w:t>
      </w:r>
      <w:r w:rsidRPr="0070250E">
        <w:t>Подготовка к участию в детской спортивно-туристкой программе «Здоровым быть здорово»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  <w:u w:val="single"/>
        </w:rPr>
        <w:t>Цели:</w:t>
      </w:r>
      <w:r w:rsidRPr="00DE6D77">
        <w:rPr>
          <w:color w:val="000000"/>
        </w:rPr>
        <w:t> формирование у учащихся основ здорового образа жизни, создание благоприятных условий для самореализации, самоутверждения каждого члена коллектива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  <w:u w:val="single"/>
        </w:rPr>
        <w:t>Задачи: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воспитательная: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творческую активность, желание экспериментировать;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умение работать в группе;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воспитывать разумное, бережное отношение к своему здоровью;</w:t>
      </w:r>
    </w:p>
    <w:p w:rsidR="009972B3" w:rsidRPr="00DE6D77" w:rsidRDefault="009972B3" w:rsidP="00DE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продолжить борьбу с вредными привычками;</w:t>
      </w:r>
      <w:bookmarkStart w:id="0" w:name="_GoBack"/>
      <w:bookmarkEnd w:id="0"/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образовательная:</w:t>
      </w:r>
    </w:p>
    <w:p w:rsidR="009972B3" w:rsidRPr="00DE6D77" w:rsidRDefault="009972B3" w:rsidP="00DE6D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продолжить формирование знаний о здоровом и рациональном питании;</w:t>
      </w:r>
    </w:p>
    <w:p w:rsidR="009972B3" w:rsidRPr="00DE6D77" w:rsidRDefault="009972B3" w:rsidP="00DE6D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научить выбирать невредные для здоровья продукты питания;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развивающая: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расширение кругозора учащихся;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развитие внимания, памяти, сообразительности;</w:t>
      </w:r>
    </w:p>
    <w:p w:rsidR="009972B3" w:rsidRPr="00DE6D77" w:rsidRDefault="009972B3" w:rsidP="00DE6D7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развивать умение выделять главное, обобщать имеющиеся факты, логически излагать мысли, отстаивать собственное мнение.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Оборудование и дидактические материалы.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Компьютер, мультимедиа для презентации, набор карточек с названиями продуктов.</w:t>
      </w:r>
    </w:p>
    <w:p w:rsidR="009972B3" w:rsidRPr="00DE6D77" w:rsidRDefault="00DE6D77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Содержание:</w:t>
      </w:r>
    </w:p>
    <w:p w:rsidR="009972B3" w:rsidRPr="00DE6D77" w:rsidRDefault="00D51728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«</w:t>
      </w:r>
      <w:r w:rsidR="009972B3" w:rsidRPr="00DE6D77">
        <w:rPr>
          <w:color w:val="000000"/>
        </w:rPr>
        <w:t>Деньги потерял- ничего не потерял,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время потерял- много потерял, 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здоровье потерял- все потерял».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Пословица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 xml:space="preserve">Работа над </w:t>
      </w:r>
      <w:r w:rsidR="00DE6D77">
        <w:rPr>
          <w:b/>
          <w:bCs/>
          <w:color w:val="000000"/>
        </w:rPr>
        <w:t>формулировкой названия мероприятия</w:t>
      </w:r>
      <w:r w:rsidRPr="00DE6D77">
        <w:rPr>
          <w:b/>
          <w:bCs/>
          <w:color w:val="000000"/>
        </w:rPr>
        <w:t xml:space="preserve"> и постановкой задач.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Работа с эпиграфом. Чтение эпиграфа.</w:t>
      </w:r>
    </w:p>
    <w:p w:rsidR="009972B3" w:rsidRPr="00116CB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16CB7">
        <w:t>- Как вы думаете о какой ценности мы с вами сегодня будем вести речь?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1.Привет</w:t>
      </w:r>
      <w:r w:rsidR="009972B3" w:rsidRPr="00DE6D77">
        <w:rPr>
          <w:b/>
          <w:bCs/>
          <w:color w:val="000000"/>
        </w:rPr>
        <w:t>ствие.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  - При встрече мы всегда говорим «Здравствуйте»! Когда мы приветствуем этим словом – здравствуйте – мы желаем друг другу здоровья. Ещё с древних </w:t>
      </w:r>
      <w:proofErr w:type="gramStart"/>
      <w:r w:rsidRPr="00DE6D77">
        <w:rPr>
          <w:color w:val="000000"/>
        </w:rPr>
        <w:t>времён  люди</w:t>
      </w:r>
      <w:proofErr w:type="gramEnd"/>
      <w:r w:rsidRPr="00DE6D77">
        <w:rPr>
          <w:color w:val="000000"/>
        </w:rPr>
        <w:t xml:space="preserve"> при встрече желали друг другу здоровья : «Здравствуйте», «Доброго здоровья!». И это не случайно. Ведь </w:t>
      </w:r>
      <w:proofErr w:type="gramStart"/>
      <w:r w:rsidRPr="00DE6D77">
        <w:rPr>
          <w:color w:val="000000"/>
        </w:rPr>
        <w:t>еще  в</w:t>
      </w:r>
      <w:proofErr w:type="gramEnd"/>
      <w:r w:rsidRPr="00DE6D77">
        <w:rPr>
          <w:color w:val="000000"/>
        </w:rPr>
        <w:t xml:space="preserve"> Древней Руси говорили: «Здоровье дороже богатства», «Здоровье не купишь», «Дал Бог здоровье, а счастье - найдем». Действительно, здоровье необходимо каждому человеку.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А какой смысл в понятие «</w:t>
      </w:r>
      <w:proofErr w:type="gramStart"/>
      <w:r w:rsidRPr="00DE6D77">
        <w:rPr>
          <w:color w:val="000000"/>
        </w:rPr>
        <w:t>здоровье »</w:t>
      </w:r>
      <w:proofErr w:type="gramEnd"/>
      <w:r w:rsidRPr="00DE6D77">
        <w:rPr>
          <w:color w:val="000000"/>
        </w:rPr>
        <w:t xml:space="preserve"> вкладываете вы?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На ваш взгляд, что такое здоровье?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Я думаю, вы согласитесь с эпиграфом к нашему классному часу: </w:t>
      </w:r>
      <w:proofErr w:type="gramStart"/>
      <w:r w:rsidRPr="00DE6D77">
        <w:rPr>
          <w:color w:val="000000"/>
        </w:rPr>
        <w:t>« Деньги</w:t>
      </w:r>
      <w:proofErr w:type="gramEnd"/>
      <w:r w:rsidRPr="00DE6D77">
        <w:rPr>
          <w:color w:val="000000"/>
        </w:rPr>
        <w:t xml:space="preserve"> потерял- ничего не потерял, время потерял- много потерял, а здоровье потерял- все потерял» .</w:t>
      </w:r>
    </w:p>
    <w:p w:rsidR="009972B3" w:rsidRPr="00116CB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16CB7">
        <w:t>А как вы думаете, какие задачи мы должн</w:t>
      </w:r>
      <w:r w:rsidR="00116CB7">
        <w:t>ы поставить на это мероприятие</w:t>
      </w:r>
      <w:r w:rsidRPr="00116CB7">
        <w:t>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lastRenderedPageBreak/>
        <w:t>2.Беседа «Что такое здоровье? »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Хорошее здоровье - основа долгой, счастливой и полноценной жизни, и особенно это важно для сегодняшних детей. Потому что дети - это главное. Ведь вам жить в будущем, творить и работать так, чтобы на нашей Земле светило солнце, цвели сады, пели птицы. “Здоровый образ жизни” - это словосочетание в последнее время слышится очень часто.</w:t>
      </w:r>
    </w:p>
    <w:p w:rsidR="009972B3" w:rsidRPr="00116CB7" w:rsidRDefault="00116CB7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>
        <w:rPr>
          <w:color w:val="000000"/>
        </w:rPr>
        <w:t>-</w:t>
      </w:r>
      <w:proofErr w:type="gramStart"/>
      <w:r w:rsidR="009972B3" w:rsidRPr="00116CB7">
        <w:t>А</w:t>
      </w:r>
      <w:proofErr w:type="gramEnd"/>
      <w:r w:rsidR="009972B3" w:rsidRPr="00116CB7">
        <w:t xml:space="preserve"> как вы думаете, ребята, что значит вести здоровый образ жизни?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После того, как прозвучали ответы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Ребята, здоровый образ жизни включает в себя несколько компонентов. Это: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соблюдение режима дня,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отказ от вредных привычек,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соблюдение личной гигиены,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-занятия спортом,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-правильное питание.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Остановимся сегодня на некоторых из этих компонентов.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1 Режим дня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Послушайте рассказ: «Сегодня мама разбудила пятиклассника Витю, как всегда, в 7 часов и тут же ушла на работу. Он нехотя поднялся, умылся, почистил зубы. На столе Витю ждал завтрак: овсяная каша, вареные яйца, бутерброд с маслом и чай. Кашу и яйца он есть не стал, а сверху бутерброда положил кусок колбасы, которую нашел в холодильнике. Съев бутерброд с чаем, Витя отправился в школу.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Из школы он пришел в два часа. Дома никого не было. Забросив портфель с учебниками, Витя быстро включил компьютер, раскрыл пачку чипсов и начал играть. После чипсов он </w:t>
      </w:r>
      <w:proofErr w:type="gramStart"/>
      <w:r w:rsidRPr="00DE6D77">
        <w:rPr>
          <w:color w:val="000000"/>
        </w:rPr>
        <w:t>съел  сухарики</w:t>
      </w:r>
      <w:proofErr w:type="gramEnd"/>
      <w:r w:rsidRPr="00DE6D77">
        <w:rPr>
          <w:color w:val="000000"/>
        </w:rPr>
        <w:t>, кусок колбасы, выпил чай. Все это время Витя продолжал играть.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Перед приходом родителей он выключил компьютер и достал учебники. Уроков задали много... Спать Витя лег в 12 часов ночи».</w:t>
      </w:r>
    </w:p>
    <w:p w:rsidR="009972B3" w:rsidRPr="00116CB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 w:rsidRPr="00116CB7">
        <w:t>-Скажите Витя это мы с вами?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Какие, на ваш взгляд, действия героя рассказа противоречат формированию здорового образа жизни?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- </w:t>
      </w:r>
      <w:r w:rsidRPr="00DE6D77">
        <w:rPr>
          <w:color w:val="000000"/>
        </w:rPr>
        <w:t>Конечно же режим дня для человека один из важных компонентов, я советую вам придерживаться следующего режима дня.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. Приготовленный заранее режим демонстрируется на</w:t>
      </w:r>
      <w:r w:rsidRPr="00DE6D77">
        <w:rPr>
          <w:color w:val="000000"/>
        </w:rPr>
        <w:t> слайде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Режим дня пятиклассника.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7.00 – подъем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7.00 – 7.30 – утренняя гимнастика, закаливающие процедуры, умывание, уборка постели.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7.30 - 7.50 – утренний завтрак.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7.50 – 8.15 – дорога в школу.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8.20 – 13.30 – занятия в школе.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13.30 – 14.00 – дорога домой (прогулка).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14.00 – 15.00 – обед.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15.00-16.00 – пребывание на воздухе, занятия в спортивных секциях.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16.00 – 18.30 – приготовление уроков.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18.30 – 19.30 – пребывание на воздухе.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19.30 – 21.00 – ужин, свободное время.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21.00 – 7.00 – сон.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2 Вредные привычки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 Прочти список привычек человека. Как ты думаешь, какие привычки человека помогают ему сохранять здоровье, а какие, наоборот, вредят здоровью? 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Выпишите вредные привычки на отдельный листок (только цифры).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lastRenderedPageBreak/>
        <w:t>Трудолюбие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доводить дело до конца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Планирование своего дня заранее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Несобранность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поздно ложиться спать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регулярно заниматься спортом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решать конфликт с помощью крика и ссор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проводить много времени за компьютером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мыть руки перед едой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не переедать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читать во время еды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завтракать утром дома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не наедаться перед сном</w:t>
      </w:r>
    </w:p>
    <w:p w:rsidR="009972B3" w:rsidRPr="00DE6D77" w:rsidRDefault="009972B3" w:rsidP="00DE6D77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Привычка есть на ходу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 </w:t>
      </w:r>
      <w:proofErr w:type="gramStart"/>
      <w:r w:rsidRPr="00DE6D77">
        <w:rPr>
          <w:color w:val="000000"/>
        </w:rPr>
        <w:t>А</w:t>
      </w:r>
      <w:proofErr w:type="gramEnd"/>
      <w:r w:rsidRPr="00DE6D77">
        <w:rPr>
          <w:color w:val="000000"/>
        </w:rPr>
        <w:t xml:space="preserve"> сейчас сомните листочек с вредными привычками и выбросите их, надеюсь больше у вас таких вредных привычек не будет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i/>
          <w:iCs/>
          <w:color w:val="000000"/>
        </w:rPr>
        <w:t>3 Правильное питание</w:t>
      </w:r>
    </w:p>
    <w:p w:rsidR="009972B3" w:rsidRPr="00116CB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</w:pPr>
      <w:r w:rsidRPr="00116CB7">
        <w:t xml:space="preserve">- Сейчас поговорим о таком элементе здорового образа </w:t>
      </w:r>
      <w:proofErr w:type="gramStart"/>
      <w:r w:rsidRPr="00116CB7">
        <w:t>жизни,  как</w:t>
      </w:r>
      <w:proofErr w:type="gramEnd"/>
      <w:r w:rsidRPr="00116CB7">
        <w:t xml:space="preserve"> правильное питание. Как вы думаете, что такое правильное питание?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Дети отвечают, учитель, если необходимо, дополняет.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Итак, правильное питание – это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соблюдение режима питания,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употребление полезных продуктов,</w:t>
      </w:r>
    </w:p>
    <w:p w:rsidR="009972B3" w:rsidRPr="00DE6D77" w:rsidRDefault="009972B3" w:rsidP="00DE6D77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соблюдение меры в еде.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-Давайте с вами более подробно поговорим о полезных и вредных продуктах. </w:t>
      </w:r>
      <w:proofErr w:type="gramStart"/>
      <w:r w:rsidRPr="00DE6D77">
        <w:rPr>
          <w:color w:val="000000"/>
        </w:rPr>
        <w:t>Разделите  названия</w:t>
      </w:r>
      <w:proofErr w:type="gramEnd"/>
      <w:r w:rsidRPr="00DE6D77">
        <w:rPr>
          <w:color w:val="000000"/>
        </w:rPr>
        <w:t xml:space="preserve"> продуктов на две группы: полезные продукты и вредные продукты.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Каждая группа получила наборы карточек с названиями различных продуктов.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1-я группа – морковь, яйцо, салат листовой, колбаса копченая, растительное масло, лимонад.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2-я группа – вареная рыба, овсяные хлопья, мороженое, конфеты, макароны, хлеб.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3-я группа – яблоки, чипсы, ряженка, творог, торт, гречневая крупа.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4-я группа – кефир, бананы, сок, молоко, жареная курица, капуста.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Каждая группа называет полезные и вредные продукты, объясняя их пользу и вред соответственно.  После выступления детей демонстрируется.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i/>
          <w:iCs/>
          <w:color w:val="000000"/>
        </w:rPr>
        <w:t>- Конечно же нужно есть </w:t>
      </w:r>
      <w:r w:rsidRPr="00DE6D77">
        <w:rPr>
          <w:color w:val="000000"/>
        </w:rPr>
        <w:t xml:space="preserve">фрукты, овощи, рыбу, бобовые, чтобы оставаться </w:t>
      </w:r>
      <w:proofErr w:type="gramStart"/>
      <w:r w:rsidRPr="00DE6D77">
        <w:rPr>
          <w:color w:val="000000"/>
        </w:rPr>
        <w:t>здоровым .</w:t>
      </w:r>
      <w:proofErr w:type="gramEnd"/>
      <w:r w:rsidRPr="00DE6D77">
        <w:rPr>
          <w:color w:val="000000"/>
        </w:rPr>
        <w:t xml:space="preserve">  Сейчас давайте вспомним какие витамины нужны нашему организму(презентация).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-Сейчас в продукты питания стали добавлять пищевые добавки для улучшений вкусовых свойств, но к сожалению, не все эти добавки можно употреблять в пищу.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Известны коды пищевых добавок, которым по воздействию на организм человека можно дать следующие характеристики:</w:t>
      </w:r>
      <w:r w:rsidRPr="00DE6D77">
        <w:rPr>
          <w:color w:val="000000"/>
        </w:rPr>
        <w:br/>
        <w:t>Запрещенные – Е103, Е105, Е111, Е121, Е123, Е125, Е126, Е130, Е152. </w:t>
      </w:r>
      <w:r w:rsidRPr="00DE6D77">
        <w:rPr>
          <w:color w:val="000000"/>
        </w:rPr>
        <w:br/>
        <w:t>Опасные – Е102, Е110, Е120, Е124, Е127. </w:t>
      </w:r>
      <w:r w:rsidRPr="00DE6D77">
        <w:rPr>
          <w:color w:val="000000"/>
        </w:rPr>
        <w:br/>
        <w:t>Подозрительные – Е104, Е122, Е141, Е150, Е171, Е173, Е180, Е241, Е477. </w:t>
      </w:r>
      <w:r w:rsidRPr="00DE6D77">
        <w:rPr>
          <w:color w:val="000000"/>
        </w:rPr>
        <w:br/>
      </w:r>
      <w:proofErr w:type="spellStart"/>
      <w:r w:rsidRPr="00DE6D77">
        <w:rPr>
          <w:color w:val="000000"/>
        </w:rPr>
        <w:t>Ракообразующие</w:t>
      </w:r>
      <w:proofErr w:type="spellEnd"/>
      <w:r w:rsidRPr="00DE6D77">
        <w:rPr>
          <w:color w:val="000000"/>
        </w:rPr>
        <w:t xml:space="preserve"> – Е131, Е210-217, Е240, Е330. </w:t>
      </w:r>
      <w:r w:rsidRPr="00DE6D77">
        <w:rPr>
          <w:color w:val="000000"/>
        </w:rPr>
        <w:br/>
        <w:t>Вызывающие расстройство кишечника – Е221-226. </w:t>
      </w:r>
      <w:r w:rsidRPr="00DE6D77">
        <w:rPr>
          <w:color w:val="000000"/>
        </w:rPr>
        <w:br/>
        <w:t>Вредные для кожи – Е230-232, Е239. </w:t>
      </w:r>
      <w:r w:rsidRPr="00DE6D77">
        <w:rPr>
          <w:color w:val="000000"/>
        </w:rPr>
        <w:br/>
        <w:t>Вызывающие нарушение давления – Е250, Е251. </w:t>
      </w:r>
      <w:r w:rsidRPr="00DE6D77">
        <w:rPr>
          <w:color w:val="000000"/>
        </w:rPr>
        <w:br/>
        <w:t>Провоцирующие появление сыпи – Е311, Е312. </w:t>
      </w:r>
      <w:r w:rsidRPr="00DE6D77">
        <w:rPr>
          <w:color w:val="000000"/>
        </w:rPr>
        <w:br/>
      </w:r>
      <w:r w:rsidRPr="00DE6D77">
        <w:rPr>
          <w:color w:val="000000"/>
        </w:rPr>
        <w:lastRenderedPageBreak/>
        <w:t>Повышающие холестерин – Е320, Е321. </w:t>
      </w:r>
      <w:r w:rsidRPr="00DE6D77">
        <w:rPr>
          <w:color w:val="000000"/>
        </w:rPr>
        <w:br/>
        <w:t>Вызывающие расстройство желудка – Е338-341, Е407, Е450, Е461-466</w:t>
      </w:r>
    </w:p>
    <w:p w:rsidR="009972B3" w:rsidRPr="00DE6D77" w:rsidRDefault="009972B3" w:rsidP="00DE6D77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Организация исследовательской работы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- </w:t>
      </w:r>
      <w:proofErr w:type="gramStart"/>
      <w:r w:rsidRPr="00DE6D77">
        <w:rPr>
          <w:color w:val="000000"/>
        </w:rPr>
        <w:t>А</w:t>
      </w:r>
      <w:proofErr w:type="gramEnd"/>
      <w:r w:rsidRPr="00DE6D77">
        <w:rPr>
          <w:color w:val="000000"/>
        </w:rPr>
        <w:t xml:space="preserve"> теперь мы с вами побудем экспертами, наша задача определить какие продукты нельзя употреблять в пищу.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-Какое же заключение дадут наши эксперты?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Передайте родителям этот листочек с кодами пищевых добавок и будьте внимательны при выборе продуктов.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3.Викторина.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-Ребята, сегодня мы говорили о том, что здоровье – это самая большая ценность для человека. Я хочу вам предложить следующую викторину, отвечайте «да» или «нет».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ВИКТОРИНА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Согласны ли вы, что зарядка – это источник бодрости и здоровья?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Верни ли, что жвачка сохраняет зубы?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кактусы снимают излучение от компьютера?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от курения ежегодно погибает более 10.000 человек?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бананы поднимают настроение?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Верно ли, что морковь замедляет процесс старения организма?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Отказаться от курения легко?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молоко полезнее йогурта?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Взрослые чаще, чем дети, ломают ноги?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недостаток солнца вызывает депрессию?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летом можно запастись витаминами на целый год? (НЕТ)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ежедневно надо выпивать 2 стакана молока?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детям до 15 лет нельзя заниматься тяжелой атлетикой? (ДА)</w:t>
      </w:r>
    </w:p>
    <w:p w:rsidR="009972B3" w:rsidRPr="00DE6D77" w:rsidRDefault="009972B3" w:rsidP="00DE6D7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D77">
        <w:rPr>
          <w:color w:val="000000"/>
        </w:rPr>
        <w:t>Правда ли, что детям достаточно спать ночью меньше 8 часов? (НЕТ)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5 . Формирования положительного отношения к правилам здорового образа жизни.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Советы здорового образа жизни.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Рецепт.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 xml:space="preserve">«Возьмите чашу терпения, добавьте две горсти щедрости, посыпьте добротой, плесните немного юмора и </w:t>
      </w:r>
      <w:proofErr w:type="gramStart"/>
      <w:r w:rsidRPr="00DE6D77">
        <w:rPr>
          <w:color w:val="000000"/>
        </w:rPr>
        <w:t>добавьте</w:t>
      </w:r>
      <w:proofErr w:type="gramEnd"/>
      <w:r w:rsidRPr="00DE6D77">
        <w:rPr>
          <w:color w:val="000000"/>
        </w:rPr>
        <w:t xml:space="preserve"> как можно больше веры. Все это хорошо перемешайте. Намажьте на кусок отпущенной вам жизни и предлагайте каждому, кого встретите на своем пути».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br/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b/>
          <w:bCs/>
          <w:color w:val="000000"/>
        </w:rPr>
        <w:t>4 Рефлексия.</w:t>
      </w:r>
    </w:p>
    <w:p w:rsidR="009972B3" w:rsidRPr="00DE6D77" w:rsidRDefault="009972B3" w:rsidP="00DE6D77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Закончи предложения:</w:t>
      </w: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Я хочу быть здоровым, так как__________________________________________________________________________________</w:t>
      </w:r>
    </w:p>
    <w:p w:rsidR="009972B3" w:rsidRPr="00DE6D77" w:rsidRDefault="009972B3" w:rsidP="00116CB7">
      <w:pPr>
        <w:pStyle w:val="a3"/>
        <w:shd w:val="clear" w:color="auto" w:fill="F5F5F5"/>
        <w:spacing w:before="0" w:beforeAutospacing="0" w:after="0" w:afterAutospacing="0"/>
        <w:ind w:firstLine="709"/>
        <w:rPr>
          <w:color w:val="000000"/>
        </w:rPr>
      </w:pPr>
      <w:r w:rsidRPr="00DE6D77">
        <w:rPr>
          <w:color w:val="000000"/>
        </w:rPr>
        <w:t>Я буду здоровым, потому что__________________________________________________________________________________Если я буду здоровым, то я смогу________________________________________________________________________________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Желаю вам: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 никогда не болеть;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-правильно питаться;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lastRenderedPageBreak/>
        <w:t>-быть бодрыми;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-совершать добрые дела.</w:t>
      </w:r>
    </w:p>
    <w:p w:rsidR="009972B3" w:rsidRPr="00DE6D77" w:rsidRDefault="009972B3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E6D77">
        <w:rPr>
          <w:color w:val="000000"/>
        </w:rPr>
        <w:t>Помните, ваше здоровье - в ваших руках!</w:t>
      </w:r>
    </w:p>
    <w:p w:rsidR="009972B3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Домашнее задание: составить режим дня и меню на день «Здоровое питание»</w:t>
      </w:r>
    </w:p>
    <w:p w:rsidR="00116CB7" w:rsidRPr="0051599A" w:rsidRDefault="00116CB7" w:rsidP="00116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Обратная связь:</w:t>
      </w:r>
      <w:r w:rsidRPr="005159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Фото и видео самостоятельного выполнения задания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тправлять на электронную почту </w:t>
      </w:r>
      <w:hyperlink r:id="rId5" w:history="1">
        <w:r w:rsidRPr="0051599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metodistduz@mail.ru</w:t>
        </w:r>
      </w:hyperlink>
      <w:r w:rsidRPr="0051599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педагога Томилиной О.С.</w:t>
      </w:r>
    </w:p>
    <w:p w:rsidR="00116CB7" w:rsidRPr="00DE6D77" w:rsidRDefault="00116CB7" w:rsidP="00DE6D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116CB7" w:rsidRPr="00DE6D77" w:rsidSect="0081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7FE"/>
    <w:multiLevelType w:val="multilevel"/>
    <w:tmpl w:val="A1F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616D6"/>
    <w:multiLevelType w:val="multilevel"/>
    <w:tmpl w:val="A61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216FA"/>
    <w:multiLevelType w:val="multilevel"/>
    <w:tmpl w:val="66D4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1D98"/>
    <w:multiLevelType w:val="multilevel"/>
    <w:tmpl w:val="0C4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863B7"/>
    <w:multiLevelType w:val="multilevel"/>
    <w:tmpl w:val="542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518B5"/>
    <w:multiLevelType w:val="multilevel"/>
    <w:tmpl w:val="22B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336DF"/>
    <w:multiLevelType w:val="multilevel"/>
    <w:tmpl w:val="8E4E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DE3"/>
    <w:rsid w:val="00116CB7"/>
    <w:rsid w:val="00273FB7"/>
    <w:rsid w:val="00596315"/>
    <w:rsid w:val="0070250E"/>
    <w:rsid w:val="008158FB"/>
    <w:rsid w:val="009972B3"/>
    <w:rsid w:val="00AA7DE3"/>
    <w:rsid w:val="00D51728"/>
    <w:rsid w:val="00DE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78394-647A-49EA-B738-7A625EC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2022-01-12T19:51:00Z</cp:lastPrinted>
  <dcterms:created xsi:type="dcterms:W3CDTF">2022-01-12T19:50:00Z</dcterms:created>
  <dcterms:modified xsi:type="dcterms:W3CDTF">2023-12-20T13:40:00Z</dcterms:modified>
</cp:coreProperties>
</file>