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Default="00E326E7" w:rsidP="00A82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Default="00E326E7" w:rsidP="00A82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Default="006F6B48" w:rsidP="00A82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Default="00E326E7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77D" w:rsidRPr="007F077D" w:rsidRDefault="007F077D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77D">
        <w:rPr>
          <w:rFonts w:ascii="Times New Roman" w:hAnsi="Times New Roman" w:cs="Times New Roman"/>
          <w:sz w:val="28"/>
          <w:szCs w:val="28"/>
        </w:rPr>
        <w:t>Объединение: «Подвижные игры»</w:t>
      </w:r>
    </w:p>
    <w:p w:rsidR="007F077D" w:rsidRPr="007F077D" w:rsidRDefault="007F077D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77D">
        <w:rPr>
          <w:rFonts w:ascii="Times New Roman" w:hAnsi="Times New Roman" w:cs="Times New Roman"/>
          <w:sz w:val="28"/>
          <w:szCs w:val="28"/>
        </w:rPr>
        <w:t>Программа: «Подвижные игры»</w:t>
      </w:r>
    </w:p>
    <w:p w:rsidR="007F077D" w:rsidRPr="007F077D" w:rsidRDefault="007F077D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77D">
        <w:rPr>
          <w:rFonts w:ascii="Times New Roman" w:hAnsi="Times New Roman" w:cs="Times New Roman"/>
          <w:sz w:val="28"/>
          <w:szCs w:val="28"/>
        </w:rPr>
        <w:t>Группа: 02-63</w:t>
      </w:r>
    </w:p>
    <w:p w:rsidR="007F077D" w:rsidRPr="007F077D" w:rsidRDefault="001E0BDE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</w:t>
      </w:r>
      <w:r w:rsidR="007F077D" w:rsidRPr="007F077D">
        <w:rPr>
          <w:rFonts w:ascii="Times New Roman" w:hAnsi="Times New Roman" w:cs="Times New Roman"/>
          <w:sz w:val="28"/>
          <w:szCs w:val="28"/>
        </w:rPr>
        <w:t>.12.2022</w:t>
      </w:r>
    </w:p>
    <w:p w:rsidR="007F077D" w:rsidRPr="007F077D" w:rsidRDefault="007F077D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77D">
        <w:rPr>
          <w:rFonts w:ascii="Times New Roman" w:hAnsi="Times New Roman" w:cs="Times New Roman"/>
          <w:sz w:val="28"/>
          <w:szCs w:val="28"/>
        </w:rPr>
        <w:t>Время проведения: 18.30</w:t>
      </w:r>
    </w:p>
    <w:p w:rsidR="00655713" w:rsidRPr="007F077D" w:rsidRDefault="00E326E7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77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E0BDE" w:rsidRPr="001E0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 w:rsidR="00E50A2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игры. Разучивание народных игр.</w:t>
      </w:r>
    </w:p>
    <w:p w:rsidR="00E326E7" w:rsidRDefault="00E326E7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Default="00E326E7" w:rsidP="00A824C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E4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3372" w:rsidRPr="00E4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</w:t>
      </w:r>
      <w:r w:rsid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физической культуре и спорту.</w:t>
      </w:r>
    </w:p>
    <w:p w:rsidR="00CA492F" w:rsidRPr="00CA492F" w:rsidRDefault="00E326E7" w:rsidP="00A8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73208" w:rsidRPr="003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всесторонней физической подготовки</w:t>
      </w:r>
      <w:proofErr w:type="gramStart"/>
      <w:r w:rsidR="00373208" w:rsidRPr="0037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326E7" w:rsidRDefault="00E326E7" w:rsidP="00A824CD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43372" w:rsidRPr="00E43372" w:rsidRDefault="00D006AF" w:rsidP="00A8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оспитание потребности к самостоятельным занятиям </w:t>
      </w:r>
      <w:proofErr w:type="gramStart"/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физическими</w:t>
      </w:r>
      <w:proofErr w:type="gramEnd"/>
    </w:p>
    <w:p w:rsidR="00D006AF" w:rsidRPr="00074E9B" w:rsidRDefault="00E43372" w:rsidP="00A8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упражнениями, подвижными и активн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ыми играми и использование их в </w:t>
      </w:r>
      <w:r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свободное время</w:t>
      </w:r>
      <w:r w:rsidR="00D006AF"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3372" w:rsidRPr="00E43372" w:rsidRDefault="00074E9B" w:rsidP="00A8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006AF"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крепление здоровья, обеспечение </w:t>
      </w:r>
      <w:proofErr w:type="gramStart"/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умственной</w:t>
      </w:r>
      <w:proofErr w:type="gramEnd"/>
      <w:r w:rsidR="00E43372"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физической</w:t>
      </w:r>
    </w:p>
    <w:p w:rsidR="00E326E7" w:rsidRDefault="00E43372" w:rsidP="00A8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работоспособности детей</w:t>
      </w:r>
    </w:p>
    <w:p w:rsidR="00655713" w:rsidRPr="00655713" w:rsidRDefault="00655713" w:rsidP="00A8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Default="00E326E7" w:rsidP="00A82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D006AF" w:rsidRDefault="00E326E7" w:rsidP="00A824CD">
      <w:pPr>
        <w:spacing w:after="0" w:line="240" w:lineRule="auto"/>
        <w:ind w:firstLine="709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C27BD3" w:rsidRDefault="00D006AF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0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л ТБ во время занятий </w:t>
      </w:r>
      <w:r w:rsidR="00D10B9D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подвижными играми</w:t>
      </w:r>
      <w:r w:rsidR="00C27BD3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C27BD3" w:rsidRDefault="00074E9B" w:rsidP="00A824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C27BD3" w:rsidRDefault="00E326E7" w:rsidP="00A824CD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E326E7" w:rsidRPr="00C27BD3" w:rsidRDefault="00726627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Важно уметь не только нагрузить мышцы, но и вовремя разгрузить их.</w:t>
      </w:r>
      <w:r w:rsidRPr="00C27BD3">
        <w:rPr>
          <w:rFonts w:ascii="Arial" w:hAnsi="Arial" w:cs="Arial"/>
          <w:sz w:val="19"/>
          <w:szCs w:val="19"/>
          <w:shd w:val="clear" w:color="auto" w:fill="EEF8F9"/>
        </w:rPr>
        <w:t xml:space="preserve">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Перед началом любой тренировки все суставы и основные группы мышц 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общеразвивающих упражнений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1 «Разминка»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встаёт на коврик прямо, ноги на ширине плеч. Вдох - руки тянутся вверх, встаёт на носочки. Выдох - опускается на полную стопу, руки вдоль туловища. Повтор 5 раз.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2 «Повороты и наклоны головы влево и вправо»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поворачиваем голову влево, затем возвращаем голову в исходное положение. Так же совершаем повороты головой вправо, затем снова в исходное положение. По 5 раз в каждую сторону.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3 «Разминка на суставы рук»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 круговые движения по часовой и против часовой стрелки в плечевых суставах по 5 раз в каждую сторону. Круговые движения в локтевых и лучезапястных суставах вперёд и назад. Повтор 5 раз.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Сжимаем и разжимаем кисти рук в кулачки 5-10 раз.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Упражнение 4 «Растяжка боковых мышц туловища»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 на вдохе и выдохе. Делаем наклоны в сторону. Потянуться туловищем влево 5 раз, а затем вправо 5 раз. Повороты туловища делаем медленно, сначала вправо, потом влево. По 5 поворотов в каждую сторону.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5 «Повороты тазом влево и вправо»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руки на бедра и совершаем круговые движения тазом в левую и правую сторону, по 5 раз в каждую сторону.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6 «Разминка на суставы ног»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 вращательные движения по часовой и против часовой стрелки в тазобедренных, коленных и голеностопных суставах.</w:t>
      </w:r>
      <w:proofErr w:type="gramEnd"/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делаем не спеша, удерживаем равновесие. По 5 раз на каждый сустав, затем все те же движения повторяем на другой ноге.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7 «Перекаты с пятки на носок»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Укрепляем мышцы голени и голеностопный сустав. Повтор 5-10 раз.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8 «Кошка»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Встаём на четвереньки на мягкий коврик. Выгибаем спину колесом, затем возвращаем в исходное положение, прогибая её в пояснице. Повтор 5 раз.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9 «Формирование правильной, красивой осанки»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Опускаем таз на пятки и руками тянемся вперёд, растягивая мышцы спины. Выполнять 5-6 раз.</w:t>
      </w:r>
    </w:p>
    <w:p w:rsidR="00D10B9D" w:rsidRPr="00D10B9D" w:rsidRDefault="00D10B9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Заканчиваем зарядку диафрагмальным дыханием. Ребёнок лежит на спине и дышит животом, носом делая вдох, втягивая животик. На выдохе - животик выпячиваем, выталкивая воздух. Повтор 5 раз.</w:t>
      </w:r>
    </w:p>
    <w:p w:rsidR="00E80348" w:rsidRDefault="00E80348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C18" w:rsidRDefault="00A60A81" w:rsidP="00A824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6E7">
        <w:rPr>
          <w:rFonts w:ascii="Times New Roman" w:hAnsi="Times New Roman" w:cs="Times New Roman"/>
          <w:sz w:val="28"/>
          <w:szCs w:val="28"/>
        </w:rPr>
        <w:t>.</w:t>
      </w:r>
      <w:r w:rsidR="0027604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>
        <w:rPr>
          <w:rFonts w:ascii="Times New Roman" w:hAnsi="Times New Roman" w:cs="Times New Roman"/>
          <w:b/>
          <w:sz w:val="28"/>
          <w:szCs w:val="28"/>
        </w:rPr>
        <w:t>.</w:t>
      </w:r>
    </w:p>
    <w:p w:rsidR="001E0BDE" w:rsidRPr="001E0BDE" w:rsidRDefault="001E0BDE" w:rsidP="00A824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E0BDE">
        <w:rPr>
          <w:rFonts w:ascii="Times New Roman" w:hAnsi="Times New Roman" w:cs="Times New Roman"/>
          <w:bCs/>
          <w:sz w:val="28"/>
          <w:szCs w:val="28"/>
        </w:rPr>
        <w:t>Одной из фор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м приобщения к здоровому образу </w:t>
      </w:r>
      <w:r w:rsidRPr="001E0BDE">
        <w:rPr>
          <w:rFonts w:ascii="Times New Roman" w:hAnsi="Times New Roman" w:cs="Times New Roman"/>
          <w:bCs/>
          <w:sz w:val="28"/>
          <w:szCs w:val="28"/>
        </w:rPr>
        <w:t>жизни являются русские народные подвижные игры.</w:t>
      </w:r>
    </w:p>
    <w:p w:rsidR="006308D8" w:rsidRDefault="001E0BDE" w:rsidP="00A824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E0BDE">
        <w:rPr>
          <w:rFonts w:ascii="Times New Roman" w:hAnsi="Times New Roman" w:cs="Times New Roman"/>
          <w:bCs/>
          <w:sz w:val="28"/>
          <w:szCs w:val="28"/>
        </w:rPr>
        <w:t xml:space="preserve">Подвижные игры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- естественная форма физических </w:t>
      </w:r>
      <w:r w:rsidRPr="001E0BDE">
        <w:rPr>
          <w:rFonts w:ascii="Times New Roman" w:hAnsi="Times New Roman" w:cs="Times New Roman"/>
          <w:bCs/>
          <w:sz w:val="28"/>
          <w:szCs w:val="28"/>
        </w:rPr>
        <w:t>упражнений детей, одно из у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словий развития ребёнка. Играя, </w:t>
      </w:r>
      <w:r w:rsidRPr="001E0BDE">
        <w:rPr>
          <w:rFonts w:ascii="Times New Roman" w:hAnsi="Times New Roman" w:cs="Times New Roman"/>
          <w:bCs/>
          <w:sz w:val="28"/>
          <w:szCs w:val="28"/>
        </w:rPr>
        <w:t>ребёнок не только познаёт окружающий мир, но и преображает его.</w:t>
      </w:r>
    </w:p>
    <w:p w:rsidR="001E0BDE" w:rsidRPr="001E0BDE" w:rsidRDefault="001E0BDE" w:rsidP="00A824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E0BDE">
        <w:rPr>
          <w:rFonts w:ascii="Times New Roman" w:hAnsi="Times New Roman" w:cs="Times New Roman"/>
          <w:bCs/>
          <w:sz w:val="28"/>
          <w:szCs w:val="28"/>
        </w:rPr>
        <w:t>Русская народная подвижная игра – это школа воспитания, где удивительно</w:t>
      </w:r>
    </w:p>
    <w:p w:rsidR="001E0BDE" w:rsidRPr="001E0BDE" w:rsidRDefault="001E0BDE" w:rsidP="00A824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E0BDE">
        <w:rPr>
          <w:rFonts w:ascii="Times New Roman" w:hAnsi="Times New Roman" w:cs="Times New Roman"/>
          <w:bCs/>
          <w:sz w:val="28"/>
          <w:szCs w:val="28"/>
        </w:rPr>
        <w:t>совершенные и ценные произведения народного творчества, создавались и</w:t>
      </w:r>
    </w:p>
    <w:p w:rsidR="001E0BDE" w:rsidRDefault="001E0BDE" w:rsidP="00A824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E0BDE">
        <w:rPr>
          <w:rFonts w:ascii="Times New Roman" w:hAnsi="Times New Roman" w:cs="Times New Roman"/>
          <w:bCs/>
          <w:sz w:val="28"/>
          <w:szCs w:val="28"/>
        </w:rPr>
        <w:t>оттачивались десятками поколений, вбирая в себя опыт целого народа.</w:t>
      </w:r>
    </w:p>
    <w:p w:rsidR="001E0BDE" w:rsidRDefault="001E0BDE" w:rsidP="00A824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54161" w:rsidRDefault="001E0BDE" w:rsidP="00A82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подвижной</w:t>
      </w:r>
      <w:r w:rsidR="00446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 «Пустое место</w:t>
      </w:r>
      <w:r w:rsidR="006308D8" w:rsidRPr="00630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468F9" w:rsidRDefault="004468F9" w:rsidP="00A824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468F9">
        <w:rPr>
          <w:rFonts w:ascii="Times New Roman" w:hAnsi="Times New Roman" w:cs="Times New Roman"/>
          <w:bCs/>
          <w:sz w:val="28"/>
          <w:szCs w:val="28"/>
        </w:rPr>
        <w:t xml:space="preserve">Участники образуют круг, водящий находится за его пределами. Все игроки в круге кладут руки за спину. Водящий ходит за кругом и дотрагивается до чьей-либо руки. Это означает, что он вызывает данного игрока на соревнование. Дотронувшись, водящий бежит в любую сторону за кругом, а вызванный — </w:t>
      </w:r>
      <w:proofErr w:type="gramStart"/>
      <w:r w:rsidRPr="004468F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468F9">
        <w:rPr>
          <w:rFonts w:ascii="Times New Roman" w:hAnsi="Times New Roman" w:cs="Times New Roman"/>
          <w:bCs/>
          <w:sz w:val="28"/>
          <w:szCs w:val="28"/>
        </w:rPr>
        <w:t xml:space="preserve"> противоположную. Встретившись, они «здороваются» друг с другом кивком и </w:t>
      </w:r>
      <w:r w:rsidRPr="004468F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продолжают быстрее бежать по кругу, чтобы занять освободившееся место. Тот, кто не успел встать в круг, становится водящим. Участники в круге могут выкрикивать имена, поддерживая </w:t>
      </w:r>
      <w:proofErr w:type="gramStart"/>
      <w:r w:rsidRPr="004468F9">
        <w:rPr>
          <w:rFonts w:ascii="Times New Roman" w:hAnsi="Times New Roman" w:cs="Times New Roman"/>
          <w:bCs/>
          <w:sz w:val="28"/>
          <w:szCs w:val="28"/>
        </w:rPr>
        <w:t>соревнующихся</w:t>
      </w:r>
      <w:proofErr w:type="gramEnd"/>
      <w:r w:rsidRPr="004468F9">
        <w:rPr>
          <w:rFonts w:ascii="Times New Roman" w:hAnsi="Times New Roman" w:cs="Times New Roman"/>
          <w:bCs/>
          <w:sz w:val="28"/>
          <w:szCs w:val="28"/>
        </w:rPr>
        <w:t>.</w:t>
      </w:r>
    </w:p>
    <w:p w:rsidR="00E50A24" w:rsidRPr="001E0BDE" w:rsidRDefault="00E50A24" w:rsidP="00A824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A640DC" wp14:editId="21130720">
            <wp:extent cx="4331819" cy="3209925"/>
            <wp:effectExtent l="0" t="0" r="0" b="0"/>
            <wp:docPr id="1" name="Рисунок 1" descr="Забытые игры. Пустое место. – Tele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бытые игры. Пустое место. – Telegrap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573" cy="321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54" w:rsidRDefault="00201654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68F9" w:rsidRPr="004468F9" w:rsidRDefault="004468F9" w:rsidP="00A824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68F9">
        <w:rPr>
          <w:rFonts w:ascii="Times New Roman" w:hAnsi="Times New Roman" w:cs="Times New Roman"/>
          <w:b/>
          <w:sz w:val="28"/>
          <w:szCs w:val="28"/>
        </w:rPr>
        <w:t>Изучение игры: «Горячее место»</w:t>
      </w:r>
    </w:p>
    <w:p w:rsidR="004468F9" w:rsidRPr="004468F9" w:rsidRDefault="004468F9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68F9">
        <w:rPr>
          <w:rFonts w:ascii="Times New Roman" w:hAnsi="Times New Roman" w:cs="Times New Roman"/>
          <w:sz w:val="28"/>
          <w:szCs w:val="28"/>
        </w:rPr>
        <w:t>На площадке проводят линию, за которой находится горячее место. В 3—4 шагах от него встаёт водящий. Дети расходятся по игровому полю.</w:t>
      </w:r>
    </w:p>
    <w:p w:rsidR="004468F9" w:rsidRPr="004468F9" w:rsidRDefault="004468F9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68F9">
        <w:rPr>
          <w:rFonts w:ascii="Times New Roman" w:hAnsi="Times New Roman" w:cs="Times New Roman"/>
          <w:sz w:val="28"/>
          <w:szCs w:val="28"/>
        </w:rPr>
        <w:t>Играющим нужно перебежать с игрового поля в горячее место и вернуться обратно, но водящий их не пускает. Тот, кого он осалил, остаётся за чертой в горячем месте. Как только водящий осалит шестого игрока, игра заканчивается. Все идут в поле, а шестой игрок становится водящим.</w:t>
      </w:r>
    </w:p>
    <w:p w:rsidR="004468F9" w:rsidRPr="004468F9" w:rsidRDefault="004468F9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68F9">
        <w:rPr>
          <w:rFonts w:ascii="Times New Roman" w:hAnsi="Times New Roman" w:cs="Times New Roman"/>
          <w:sz w:val="28"/>
          <w:szCs w:val="28"/>
        </w:rPr>
        <w:t>Побеждают те игроки, кому удалось несколько раз пробежать в горячее место.</w:t>
      </w:r>
    </w:p>
    <w:p w:rsidR="004468F9" w:rsidRDefault="004468F9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68F9">
        <w:rPr>
          <w:rFonts w:ascii="Times New Roman" w:hAnsi="Times New Roman" w:cs="Times New Roman"/>
          <w:sz w:val="28"/>
          <w:szCs w:val="28"/>
        </w:rPr>
        <w:t xml:space="preserve">Указания к проведению. Там, где горячее место, лежат ленточки. </w:t>
      </w:r>
      <w:proofErr w:type="gramStart"/>
      <w:r w:rsidRPr="004468F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4468F9">
        <w:rPr>
          <w:rFonts w:ascii="Times New Roman" w:hAnsi="Times New Roman" w:cs="Times New Roman"/>
          <w:sz w:val="28"/>
          <w:szCs w:val="28"/>
        </w:rPr>
        <w:t>, кому удалось пробежать в горячее место, берут по ленточке. В конце игры по количеству ленточек можно узнать, кто из игроков самый смелый и ловкий. Если игрока с ленточками все-таки осалят, он одну ленточку кладёт на место и остаётся за чертой.</w:t>
      </w:r>
    </w:p>
    <w:p w:rsidR="004468F9" w:rsidRPr="006308D8" w:rsidRDefault="004468F9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E5E" w:rsidRDefault="00E326E7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E9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Pr="00654161" w:rsidRDefault="006F6B48" w:rsidP="00A824CD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6F6B48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6F6B48" w:rsidRDefault="006F6B48" w:rsidP="00A824CD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х</w:t>
      </w:r>
      <w:r w:rsidRPr="006F6B48">
        <w:rPr>
          <w:color w:val="111115"/>
          <w:sz w:val="28"/>
          <w:szCs w:val="28"/>
        </w:rPr>
        <w:t>одьба с упражнениями на восстановление дыхания;</w:t>
      </w:r>
    </w:p>
    <w:p w:rsidR="006F6B48" w:rsidRDefault="006F6B48" w:rsidP="00A824CD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-</w:t>
      </w:r>
      <w:r w:rsidRPr="006F6B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сидя на коврике наклоны поочередно к правой, левой ноге.</w:t>
      </w:r>
    </w:p>
    <w:p w:rsidR="007F077D" w:rsidRDefault="00A60A81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6F6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44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изучить какие бывают</w:t>
      </w:r>
      <w:r w:rsidR="0020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народные игры с мячом</w:t>
      </w:r>
      <w:r w:rsidR="0007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077D" w:rsidRDefault="007F077D" w:rsidP="00A824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4CD" w:rsidRPr="00637981" w:rsidRDefault="00A824CD" w:rsidP="00A82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7981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326E7" w:rsidRDefault="00A824CD" w:rsidP="00A82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981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 w:rsidRPr="00637981">
          <w:rPr>
            <w:rStyle w:val="a7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Pr="00637981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bookmarkEnd w:id="0"/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/>
    <w:sectPr w:rsidR="00397756" w:rsidSect="00A824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E07D5"/>
    <w:rsid w:val="0017010B"/>
    <w:rsid w:val="001C2896"/>
    <w:rsid w:val="001E0BDE"/>
    <w:rsid w:val="001F5E0E"/>
    <w:rsid w:val="00201654"/>
    <w:rsid w:val="00276044"/>
    <w:rsid w:val="002E54EB"/>
    <w:rsid w:val="003677C7"/>
    <w:rsid w:val="00373208"/>
    <w:rsid w:val="00397756"/>
    <w:rsid w:val="004468F9"/>
    <w:rsid w:val="00474DC9"/>
    <w:rsid w:val="005C63A7"/>
    <w:rsid w:val="006228AF"/>
    <w:rsid w:val="006308D8"/>
    <w:rsid w:val="00654161"/>
    <w:rsid w:val="00655713"/>
    <w:rsid w:val="006F6B48"/>
    <w:rsid w:val="00726627"/>
    <w:rsid w:val="007537C8"/>
    <w:rsid w:val="00793A9B"/>
    <w:rsid w:val="007E1C18"/>
    <w:rsid w:val="007F077D"/>
    <w:rsid w:val="00915049"/>
    <w:rsid w:val="0092185A"/>
    <w:rsid w:val="00A10C48"/>
    <w:rsid w:val="00A60A81"/>
    <w:rsid w:val="00A824CD"/>
    <w:rsid w:val="00AA560C"/>
    <w:rsid w:val="00B80921"/>
    <w:rsid w:val="00C0069E"/>
    <w:rsid w:val="00C27BD3"/>
    <w:rsid w:val="00CA492F"/>
    <w:rsid w:val="00D006AF"/>
    <w:rsid w:val="00D10B9D"/>
    <w:rsid w:val="00E150CD"/>
    <w:rsid w:val="00E326E7"/>
    <w:rsid w:val="00E43372"/>
    <w:rsid w:val="00E50A24"/>
    <w:rsid w:val="00E80348"/>
    <w:rsid w:val="00F43264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D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D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D6A8-5374-47B4-B6EC-0766D304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24</cp:revision>
  <dcterms:created xsi:type="dcterms:W3CDTF">2021-12-10T10:53:00Z</dcterms:created>
  <dcterms:modified xsi:type="dcterms:W3CDTF">2022-12-26T05:45:00Z</dcterms:modified>
</cp:coreProperties>
</file>