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83" w:rsidRPr="008D5C83" w:rsidRDefault="008D5C83" w:rsidP="008D5C8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D5C83" w:rsidRPr="008D5C83" w:rsidRDefault="008D5C83" w:rsidP="008D5C8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8D5C83" w:rsidRPr="008D5C83" w:rsidRDefault="002521D3" w:rsidP="008D5C8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 Сергей Альбертович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C83" w:rsidRPr="008D5C83" w:rsidRDefault="00017F60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«Вольная борьба»</w:t>
      </w:r>
    </w:p>
    <w:p w:rsidR="008D5C83" w:rsidRPr="008D5C83" w:rsidRDefault="00017F60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«Вольная борьба»</w:t>
      </w:r>
    </w:p>
    <w:p w:rsidR="008D5C83" w:rsidRPr="008D5C83" w:rsidRDefault="00017F60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02-70,02-71,02-72</w:t>
      </w:r>
    </w:p>
    <w:p w:rsidR="008D5C83" w:rsidRPr="008D5C83" w:rsidRDefault="00017F60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- 22</w:t>
      </w:r>
      <w:r w:rsidR="002521D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8D5C83" w:rsidRPr="008D5C83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8D5C83" w:rsidRPr="008D5C83" w:rsidRDefault="00017F60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 ч.</w:t>
      </w:r>
      <w:r w:rsidR="002521D3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мин,15 ч.10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,16 ч.50 мин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017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Эстафета. Техника и тактика.  Приемы в стойке</w:t>
      </w:r>
    </w:p>
    <w:p w:rsidR="008D5C83" w:rsidRPr="008D5C83" w:rsidRDefault="00D02FB4" w:rsidP="008D5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D0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техники и тактики переводов в партер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Отработка  приемов в стойке.</w:t>
      </w:r>
    </w:p>
    <w:p w:rsidR="00770F30" w:rsidRPr="00770F30" w:rsidRDefault="00770F30" w:rsidP="00770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8D5C83" w:rsidRPr="008D5C83" w:rsidRDefault="00CC7530" w:rsidP="00CC753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530">
        <w:rPr>
          <w:rFonts w:ascii="Times New Roman" w:hAnsi="Times New Roman" w:cs="Times New Roman"/>
          <w:sz w:val="28"/>
          <w:szCs w:val="28"/>
        </w:rPr>
        <w:t xml:space="preserve"> Разминочные упражнения на тренировку всего опорно</w:t>
      </w:r>
      <w:r w:rsidR="005E2831">
        <w:rPr>
          <w:rFonts w:ascii="Times New Roman" w:hAnsi="Times New Roman" w:cs="Times New Roman"/>
          <w:sz w:val="28"/>
          <w:szCs w:val="28"/>
        </w:rPr>
        <w:t>-</w:t>
      </w:r>
      <w:r w:rsidRPr="00CC7530">
        <w:rPr>
          <w:rFonts w:ascii="Times New Roman" w:hAnsi="Times New Roman" w:cs="Times New Roman"/>
          <w:sz w:val="28"/>
          <w:szCs w:val="28"/>
        </w:rPr>
        <w:t>двигательного аппарата</w:t>
      </w:r>
      <w:r w:rsidR="005E2831">
        <w:rPr>
          <w:rFonts w:ascii="Times New Roman" w:hAnsi="Times New Roman" w:cs="Times New Roman"/>
          <w:sz w:val="28"/>
          <w:szCs w:val="28"/>
        </w:rPr>
        <w:t>: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Бег 5-мин по кругу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Разминка шеи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круговых движений влево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10 вправо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наклонов назад-вперед, 10 наклонов влево-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Разминка плечевого сустава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кисти рук на плечи, делаем круговые движения локтями в обе стороны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в стороны, делаем круговые движения.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Разминка корпуса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кругу тазобедренным суставом.</w:t>
      </w:r>
    </w:p>
    <w:p w:rsidR="00CC7530" w:rsidRPr="00CC7530" w:rsidRDefault="00934065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наклоны влево</w:t>
      </w:r>
      <w:r w:rsidR="00CC7530"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вправо.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Разминка ног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разогреваем колени движениями влево,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вправо.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разогреваем голеностоп левой,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ноги,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одновременно мышцы кистей рук.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Упражнения на гибкость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встаём на колени, берём руки в замок и начинаем прогибы назад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касаясь пола лбом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встаём на колени, и начинаем </w:t>
      </w:r>
      <w:proofErr w:type="spellStart"/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выседы</w:t>
      </w:r>
      <w:proofErr w:type="spellEnd"/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влево, вправо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ложимся на живот и по очереди достаём разными ногами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уровне плеч противоположные кисти рук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берём ноги за г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леностоп и прогибаемся</w:t>
      </w:r>
      <w:r w:rsidR="00934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530" w:rsidRPr="00CC7530" w:rsidRDefault="00CC7530" w:rsidP="00CC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качаем шею с упора.</w:t>
      </w:r>
    </w:p>
    <w:p w:rsidR="00CC7530" w:rsidRPr="00934065" w:rsidRDefault="005E2831" w:rsidP="00CC7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тренировки</w:t>
      </w:r>
      <w:r w:rsidR="009B579E" w:rsidRPr="00934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29A6" w:rsidRPr="00934065" w:rsidRDefault="000229A6" w:rsidP="000229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34065">
        <w:rPr>
          <w:color w:val="000000"/>
          <w:sz w:val="28"/>
          <w:szCs w:val="28"/>
        </w:rPr>
        <w:t xml:space="preserve">Партер. Повторение переворота </w:t>
      </w:r>
      <w:proofErr w:type="spellStart"/>
      <w:r w:rsidRPr="00934065">
        <w:rPr>
          <w:color w:val="000000"/>
          <w:sz w:val="28"/>
          <w:szCs w:val="28"/>
        </w:rPr>
        <w:t>скрестным</w:t>
      </w:r>
      <w:proofErr w:type="spellEnd"/>
      <w:r w:rsidRPr="00934065">
        <w:rPr>
          <w:color w:val="000000"/>
          <w:sz w:val="28"/>
          <w:szCs w:val="28"/>
        </w:rPr>
        <w:t xml:space="preserve"> захватом голеней из положения партера (положение атакованного — лежа, в партере)</w:t>
      </w:r>
    </w:p>
    <w:p w:rsidR="000229A6" w:rsidRPr="00934065" w:rsidRDefault="000229A6" w:rsidP="000229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34065">
        <w:rPr>
          <w:color w:val="000000"/>
          <w:sz w:val="28"/>
          <w:szCs w:val="28"/>
        </w:rPr>
        <w:t xml:space="preserve">Изучение варианта переворота </w:t>
      </w:r>
      <w:proofErr w:type="spellStart"/>
      <w:r w:rsidRPr="00934065">
        <w:rPr>
          <w:color w:val="000000"/>
          <w:sz w:val="28"/>
          <w:szCs w:val="28"/>
        </w:rPr>
        <w:t>скрестным</w:t>
      </w:r>
      <w:proofErr w:type="spellEnd"/>
      <w:r w:rsidRPr="00934065">
        <w:rPr>
          <w:color w:val="000000"/>
          <w:sz w:val="28"/>
          <w:szCs w:val="28"/>
        </w:rPr>
        <w:t xml:space="preserve"> захватом голеней со вставанием в стойку</w:t>
      </w:r>
    </w:p>
    <w:p w:rsidR="000229A6" w:rsidRPr="00934065" w:rsidRDefault="000229A6" w:rsidP="000229A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34065">
        <w:rPr>
          <w:color w:val="000000"/>
          <w:sz w:val="28"/>
          <w:szCs w:val="28"/>
        </w:rPr>
        <w:t xml:space="preserve">Учебная схватка на совершенствование переворотов </w:t>
      </w:r>
      <w:proofErr w:type="spellStart"/>
      <w:r w:rsidRPr="00934065">
        <w:rPr>
          <w:color w:val="000000"/>
          <w:sz w:val="28"/>
          <w:szCs w:val="28"/>
        </w:rPr>
        <w:t>скрестным</w:t>
      </w:r>
      <w:proofErr w:type="spellEnd"/>
      <w:r w:rsidRPr="00934065">
        <w:rPr>
          <w:color w:val="000000"/>
          <w:sz w:val="28"/>
          <w:szCs w:val="28"/>
        </w:rPr>
        <w:t xml:space="preserve"> захватом голеней 3/3</w:t>
      </w:r>
    </w:p>
    <w:p w:rsidR="000229A6" w:rsidRDefault="000229A6" w:rsidP="000229A6">
      <w:pPr>
        <w:pStyle w:val="a5"/>
        <w:tabs>
          <w:tab w:val="right" w:pos="9355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34065">
        <w:rPr>
          <w:color w:val="000000"/>
          <w:sz w:val="28"/>
          <w:szCs w:val="28"/>
        </w:rPr>
        <w:t>Учебно-тренировочная схватка на совершенствование ранее изученной техники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:rsidR="000229A6" w:rsidRPr="009B579E" w:rsidRDefault="000229A6" w:rsidP="000229A6">
      <w:pPr>
        <w:pStyle w:val="a5"/>
        <w:tabs>
          <w:tab w:val="right" w:pos="9355"/>
        </w:tabs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C51D4C" w:rsidRPr="008D5C83" w:rsidRDefault="00C51D4C" w:rsidP="00C51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83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Изучить правила эстафет </w:t>
      </w:r>
    </w:p>
    <w:p w:rsidR="008D5C83" w:rsidRDefault="00934065" w:rsidP="009340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</w:p>
    <w:p w:rsidR="009076B9" w:rsidRDefault="009076B9" w:rsidP="008D5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076B9" w:rsidRDefault="00C51D4C" w:rsidP="009574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51D4C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33442565" wp14:editId="585B624A">
            <wp:extent cx="1476375" cy="1476375"/>
            <wp:effectExtent l="0" t="0" r="9525" b="9525"/>
            <wp:docPr id="3" name="Рисунок 3" descr="https://avatars.mds.yandex.net/i?id=48665e2a5ea08902467ac7bc5c0d7464-4245249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48665e2a5ea08902467ac7bc5c0d7464-4245249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0F" w:rsidRPr="00A5770F">
        <w:t xml:space="preserve"> </w:t>
      </w:r>
      <w:r w:rsidR="00A5770F">
        <w:rPr>
          <w:noProof/>
          <w:lang w:eastAsia="ru-RU"/>
        </w:rPr>
        <w:drawing>
          <wp:inline distT="0" distB="0" distL="0" distR="0" wp14:anchorId="1B876F59" wp14:editId="63C0886F">
            <wp:extent cx="1543050" cy="1318758"/>
            <wp:effectExtent l="0" t="0" r="0" b="0"/>
            <wp:docPr id="6" name="Рисунок 6" descr="https://2d-cdr.ru/image/data/photo/57667_undo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2d-cdr.ru/image/data/photo/57667_undo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76" cy="13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70F" w:rsidRPr="00A5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mc:AlternateContent>
          <mc:Choice Requires="wps">
            <w:drawing>
              <wp:inline distT="0" distB="0" distL="0" distR="0" wp14:anchorId="694F1F53" wp14:editId="1B71B395">
                <wp:extent cx="304800" cy="304800"/>
                <wp:effectExtent l="0" t="0" r="0" b="0"/>
                <wp:docPr id="4" name="Прямоугольник 4" descr="https://2d-cdr.ru/image/data/photo/57667_undo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2d-cdr.ru/image/data/photo/57667_undo0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3b0TSBgMAAAU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A5770F">
        <w:rPr>
          <w:noProof/>
          <w:lang w:eastAsia="ru-RU"/>
        </w:rPr>
        <mc:AlternateContent>
          <mc:Choice Requires="wps">
            <w:drawing>
              <wp:inline distT="0" distB="0" distL="0" distR="0" wp14:anchorId="524EDF83" wp14:editId="36E173F1">
                <wp:extent cx="304800" cy="304800"/>
                <wp:effectExtent l="0" t="0" r="0" b="0"/>
                <wp:docPr id="5" name="AutoShape 12" descr="https://2d-cdr.ru/image/data/photo/57667_undo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2d-cdr.ru/image/data/photo/57667_undo0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qGfRP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9574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textWrapping" w:clear="all"/>
      </w:r>
    </w:p>
    <w:p w:rsidR="008D5C83" w:rsidRPr="008D5C83" w:rsidRDefault="008D5C83" w:rsidP="00934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C83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8D5C8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9A703E">
        <w:rPr>
          <w:rFonts w:ascii="Times New Roman" w:eastAsia="Calibri" w:hAnsi="Times New Roman" w:cs="Times New Roman"/>
          <w:sz w:val="28"/>
          <w:szCs w:val="28"/>
        </w:rPr>
        <w:t xml:space="preserve">  Таболина Сергея Альбертовича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 w:rsidRPr="008D5C83">
        <w:rPr>
          <w:rFonts w:ascii="Times New Roman" w:eastAsia="Calibri" w:hAnsi="Times New Roman" w:cs="Times New Roman"/>
          <w:sz w:val="18"/>
          <w:szCs w:val="18"/>
        </w:rPr>
        <w:t>ФИО</w:t>
      </w:r>
      <w:r w:rsidRPr="008D5C8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8D5C83" w:rsidRPr="008D5C83" w:rsidRDefault="008D5C83" w:rsidP="008D5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C83" w:rsidRPr="008D5C83" w:rsidRDefault="008D5C83" w:rsidP="008D5C83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4908D6" w:rsidRDefault="004908D6"/>
    <w:sectPr w:rsidR="004908D6" w:rsidSect="0093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84" w:rsidRDefault="00BF5C84" w:rsidP="000229A6">
      <w:pPr>
        <w:spacing w:after="0" w:line="240" w:lineRule="auto"/>
      </w:pPr>
      <w:r>
        <w:separator/>
      </w:r>
    </w:p>
  </w:endnote>
  <w:endnote w:type="continuationSeparator" w:id="0">
    <w:p w:rsidR="00BF5C84" w:rsidRDefault="00BF5C84" w:rsidP="000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84" w:rsidRDefault="00BF5C84" w:rsidP="000229A6">
      <w:pPr>
        <w:spacing w:after="0" w:line="240" w:lineRule="auto"/>
      </w:pPr>
      <w:r>
        <w:separator/>
      </w:r>
    </w:p>
  </w:footnote>
  <w:footnote w:type="continuationSeparator" w:id="0">
    <w:p w:rsidR="00BF5C84" w:rsidRDefault="00BF5C84" w:rsidP="00022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3"/>
    <w:rsid w:val="00017F60"/>
    <w:rsid w:val="000229A6"/>
    <w:rsid w:val="002521D3"/>
    <w:rsid w:val="004908D6"/>
    <w:rsid w:val="004B3303"/>
    <w:rsid w:val="004F4746"/>
    <w:rsid w:val="005E2831"/>
    <w:rsid w:val="005F221C"/>
    <w:rsid w:val="0067709C"/>
    <w:rsid w:val="00770F30"/>
    <w:rsid w:val="008323EB"/>
    <w:rsid w:val="008D5C83"/>
    <w:rsid w:val="009076B9"/>
    <w:rsid w:val="00914040"/>
    <w:rsid w:val="00934065"/>
    <w:rsid w:val="00957456"/>
    <w:rsid w:val="009A703E"/>
    <w:rsid w:val="009B579E"/>
    <w:rsid w:val="00A5770F"/>
    <w:rsid w:val="00BF5C84"/>
    <w:rsid w:val="00C51D4C"/>
    <w:rsid w:val="00CA47C8"/>
    <w:rsid w:val="00CC7530"/>
    <w:rsid w:val="00D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9A6"/>
  </w:style>
  <w:style w:type="paragraph" w:styleId="a8">
    <w:name w:val="footer"/>
    <w:basedOn w:val="a"/>
    <w:link w:val="a9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8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6770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2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9A6"/>
  </w:style>
  <w:style w:type="paragraph" w:styleId="a8">
    <w:name w:val="footer"/>
    <w:basedOn w:val="a"/>
    <w:link w:val="a9"/>
    <w:uiPriority w:val="99"/>
    <w:unhideWhenUsed/>
    <w:rsid w:val="000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tatianagreg</cp:lastModifiedBy>
  <cp:revision>16</cp:revision>
  <dcterms:created xsi:type="dcterms:W3CDTF">2022-12-20T13:14:00Z</dcterms:created>
  <dcterms:modified xsi:type="dcterms:W3CDTF">2022-12-22T07:02:00Z</dcterms:modified>
</cp:coreProperties>
</file>