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D6CE1" w14:textId="43017744" w:rsidR="00A54123" w:rsidRPr="00A54123" w:rsidRDefault="005637BB" w:rsidP="00A54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A54123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План-конспект занятия</w:t>
      </w:r>
    </w:p>
    <w:p w14:paraId="31642486" w14:textId="2A495102" w:rsidR="00A54123" w:rsidRPr="00A54123" w:rsidRDefault="005637BB" w:rsidP="00A54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A54123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п</w:t>
      </w:r>
      <w:r w:rsidR="00152DF3" w:rsidRPr="00A54123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едагога дополнительного образования</w:t>
      </w:r>
    </w:p>
    <w:p w14:paraId="72A947EF" w14:textId="59B58361" w:rsidR="005637BB" w:rsidRPr="00A54123" w:rsidRDefault="005637BB" w:rsidP="00A54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A54123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Баевой Н</w:t>
      </w:r>
      <w:r w:rsidR="00152DF3" w:rsidRPr="00A54123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атальи</w:t>
      </w:r>
      <w:r w:rsidR="00A54123" w:rsidRPr="00A54123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A54123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Н</w:t>
      </w:r>
      <w:r w:rsidR="00A54123" w:rsidRPr="00A54123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иколаевны</w:t>
      </w:r>
    </w:p>
    <w:p w14:paraId="26380C95" w14:textId="686F1EB7" w:rsidR="00A10D58" w:rsidRPr="00152DF3" w:rsidRDefault="005637BB" w:rsidP="00A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Объединение – «Подвижные игры»</w:t>
      </w:r>
      <w:r w:rsidR="00A10D58"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32A81B5D" w14:textId="09FA3F5B" w:rsidR="005637BB" w:rsidRPr="00152DF3" w:rsidRDefault="005637BB" w:rsidP="00A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Программа – «Подвижные игры»</w:t>
      </w:r>
    </w:p>
    <w:p w14:paraId="762E7FAC" w14:textId="7304F37B" w:rsidR="005637BB" w:rsidRPr="00152DF3" w:rsidRDefault="005637BB" w:rsidP="00A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Группа - </w:t>
      </w:r>
      <w:r w:rsidR="002E2460"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0</w:t>
      </w: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1-98</w:t>
      </w:r>
    </w:p>
    <w:p w14:paraId="70E4CEDC" w14:textId="1FFDBCB5" w:rsidR="005637BB" w:rsidRPr="00152DF3" w:rsidRDefault="005637BB" w:rsidP="00A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Дата проведения – 1</w:t>
      </w:r>
      <w:r w:rsidR="00A10D58"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</w:t>
      </w: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.12.2023</w:t>
      </w:r>
    </w:p>
    <w:p w14:paraId="1FE27361" w14:textId="5347200B" w:rsidR="005637BB" w:rsidRPr="00794E0C" w:rsidRDefault="005637BB" w:rsidP="00A5412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Время проведения – 13.20-14.50</w:t>
      </w:r>
      <w:r w:rsidRPr="00794E0C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6171000" w14:textId="5BC60649" w:rsidR="005637BB" w:rsidRPr="00152DF3" w:rsidRDefault="00A54123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="005637BB" w:rsidRPr="00152D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ема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занятия</w:t>
      </w:r>
      <w:r w:rsidR="0014320D"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14320D" w:rsidRPr="00152D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10D58" w:rsidRPr="00152D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«Зимние спортивные игры. Теория. Закаливание и его влияние на организм. Правила безопасного поведения при катании на лыжах, санках. Инструктаж по </w:t>
      </w:r>
      <w:r w:rsidR="00FD4684" w:rsidRPr="00152D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ТБ»</w:t>
      </w:r>
    </w:p>
    <w:p w14:paraId="0DCD990F" w14:textId="5388206F" w:rsidR="005637BB" w:rsidRPr="00152DF3" w:rsidRDefault="005637BB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Цели:</w:t>
      </w: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A10D58"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познакомить детей с различными спортивными зимними играми, видами закаливания и его влияния на организм и здоровье человека, правилами безопасного поведения при катании на лыжах и санках, провести инструктаж по ТБ.</w:t>
      </w:r>
    </w:p>
    <w:p w14:paraId="23758BC0" w14:textId="03B51840" w:rsidR="005637BB" w:rsidRPr="00152DF3" w:rsidRDefault="005637BB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проведения</w:t>
      </w: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 w:rsidR="00A10D58"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школьный кабинет</w:t>
      </w:r>
    </w:p>
    <w:p w14:paraId="26350592" w14:textId="71C96B95" w:rsidR="005637BB" w:rsidRPr="00152DF3" w:rsidRDefault="005637BB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Инвентарь</w:t>
      </w: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="00A10D58"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лыжи, санки</w:t>
      </w:r>
      <w:r w:rsidR="00FD4684"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демонстрации</w:t>
      </w:r>
    </w:p>
    <w:p w14:paraId="74CB7C72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Игра «Повернись правильно»</w:t>
      </w:r>
    </w:p>
    <w:p w14:paraId="3D72175A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 командует «Направо!» «Налево!». Учащиеся, допустившие ошибку, выбывают из игры до выбытия предпоследнего игрока.</w:t>
      </w:r>
    </w:p>
    <w:p w14:paraId="5CF6ADF0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E7BACA5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-Руки вверх, ходьба на носочках,</w:t>
      </w:r>
    </w:p>
    <w:p w14:paraId="699B3BB0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-руки в стороны, ходьба на пятках,</w:t>
      </w:r>
    </w:p>
    <w:p w14:paraId="034DB19F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руки на поясе, ходьба на внутренней стороне стопы,</w:t>
      </w:r>
    </w:p>
    <w:p w14:paraId="56A3DCB4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руки на поясе, ходьба на внешней стороне стопы,</w:t>
      </w:r>
    </w:p>
    <w:p w14:paraId="6756CB38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кисти в замок, движение кистями рук</w:t>
      </w:r>
    </w:p>
    <w:p w14:paraId="07BF0E6C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798E800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Приставным шагом правым боком.</w:t>
      </w:r>
    </w:p>
    <w:p w14:paraId="50092CA1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Приставным шагом левым боком.</w:t>
      </w:r>
    </w:p>
    <w:p w14:paraId="0B01F428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высоким подниманием бедра.</w:t>
      </w:r>
    </w:p>
    <w:p w14:paraId="650069F0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</w:t>
      </w:r>
      <w:proofErr w:type="spellStart"/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захлёстом</w:t>
      </w:r>
      <w:proofErr w:type="spellEnd"/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голени назад.</w:t>
      </w:r>
    </w:p>
    <w:p w14:paraId="5BECF9FF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Руки вперёд с выносом прямых ног.</w:t>
      </w:r>
    </w:p>
    <w:p w14:paraId="2D3F955D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Руки за голову с выносом прямых ног назад.</w:t>
      </w:r>
    </w:p>
    <w:p w14:paraId="7B51CF92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Руки в стороны с выносом прямых ног в стороны.</w:t>
      </w:r>
    </w:p>
    <w:p w14:paraId="0C951C7D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Подскоки на левой ноге с круговым вращением рук вперёд.</w:t>
      </w:r>
    </w:p>
    <w:p w14:paraId="4F72920B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Подскоки на правой ноге с круговым вращением рук назад.</w:t>
      </w:r>
    </w:p>
    <w:p w14:paraId="79599765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Упражнения на восстановление дыхания.</w:t>
      </w:r>
    </w:p>
    <w:p w14:paraId="7D11F101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457A22F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■ И. п. — ноги на ширине плеч, руки на поясе. Повороты головой 1-вправо 2-и.п.,3- влево 4-и.п.</w:t>
      </w:r>
    </w:p>
    <w:p w14:paraId="20F5B16E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■ И. п. - ноги на ширине стопы, руки опущены.1-2 Руки вверх, подняться на носки ,3-4 </w:t>
      </w:r>
      <w:proofErr w:type="spellStart"/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</w:t>
      </w:r>
      <w:proofErr w:type="spellEnd"/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CA47FF6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■ И. п. - пятки вместе, носки врозь, руки на поясе. Приседа</w:t>
      </w: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ния. 10 раз.</w:t>
      </w:r>
    </w:p>
    <w:p w14:paraId="1DCDC049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■ И. п. - ноги на ширине стопы, руки опущены. Ходьба на месте.</w:t>
      </w:r>
    </w:p>
    <w:p w14:paraId="795661AB" w14:textId="77777777" w:rsidR="00AC3FCF" w:rsidRPr="00152DF3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■ И. п. - ноги на ширине плеч, руки в стороны. Повороты туловища влево, вправо.</w:t>
      </w:r>
    </w:p>
    <w:p w14:paraId="01EDE352" w14:textId="77777777" w:rsidR="00AC3FCF" w:rsidRDefault="00AC3FCF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Прыжки с хлопком руками над головой</w:t>
      </w:r>
    </w:p>
    <w:p w14:paraId="56EBF3C9" w14:textId="1D533DC8" w:rsidR="00A54123" w:rsidRPr="00152DF3" w:rsidRDefault="00A54123" w:rsidP="0015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Изучение нового материала</w:t>
      </w:r>
    </w:p>
    <w:p w14:paraId="5D5FE40F" w14:textId="77777777" w:rsidR="00AC3FCF" w:rsidRPr="00152DF3" w:rsidRDefault="00AC3FCF" w:rsidP="00152DF3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181818"/>
        </w:rPr>
        <w:t> </w:t>
      </w:r>
      <w:r w:rsidRPr="00152DF3">
        <w:rPr>
          <w:rStyle w:val="c6"/>
          <w:i/>
          <w:iCs/>
          <w:color w:val="000000"/>
          <w:u w:val="single"/>
        </w:rPr>
        <w:t>Закаливание</w:t>
      </w:r>
      <w:r w:rsidRPr="00152DF3">
        <w:rPr>
          <w:rStyle w:val="c7"/>
          <w:i/>
          <w:iCs/>
          <w:color w:val="000000"/>
        </w:rPr>
        <w:t>– система процедур, способствующих повышению сопротивляемости организма неблагоприятным воздействиям внешней среды</w:t>
      </w:r>
      <w:r w:rsidRPr="00152DF3">
        <w:rPr>
          <w:rStyle w:val="c11"/>
          <w:b/>
          <w:bCs/>
          <w:color w:val="000000"/>
        </w:rPr>
        <w:t>.</w:t>
      </w:r>
    </w:p>
    <w:p w14:paraId="42BCFB60" w14:textId="77777777" w:rsidR="00AC3FCF" w:rsidRPr="00152DF3" w:rsidRDefault="00AC3FCF" w:rsidP="00152DF3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0"/>
          <w:i/>
          <w:iCs/>
          <w:color w:val="000000"/>
        </w:rPr>
        <w:t>Значение закаливания</w:t>
      </w:r>
      <w:r w:rsidRPr="00152DF3">
        <w:rPr>
          <w:rStyle w:val="c8"/>
          <w:color w:val="000000"/>
        </w:rPr>
        <w:t>.</w:t>
      </w:r>
    </w:p>
    <w:p w14:paraId="6704693D" w14:textId="77777777" w:rsidR="00AC3FCF" w:rsidRPr="00152DF3" w:rsidRDefault="00AC3FCF" w:rsidP="00152DF3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000000"/>
        </w:rPr>
        <w:t> Закаливание оказывает общеукрепляющее действие на организм, повышает тонус центральной нервной системы, улучшает кровообращение, нормализует обмен веществ.</w:t>
      </w:r>
    </w:p>
    <w:p w14:paraId="2F46416C" w14:textId="77777777" w:rsidR="00AC3FCF" w:rsidRPr="00152DF3" w:rsidRDefault="00AC3FCF" w:rsidP="00152DF3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rStyle w:val="c7"/>
          <w:i/>
          <w:iCs/>
          <w:color w:val="000000"/>
        </w:rPr>
        <w:lastRenderedPageBreak/>
        <w:t>Основными принципами </w:t>
      </w:r>
      <w:r w:rsidRPr="00152DF3">
        <w:rPr>
          <w:i/>
          <w:iCs/>
          <w:color w:val="000000"/>
        </w:rPr>
        <w:br/>
      </w:r>
      <w:r w:rsidRPr="00152DF3">
        <w:rPr>
          <w:rStyle w:val="c7"/>
          <w:i/>
          <w:iCs/>
          <w:color w:val="000000"/>
        </w:rPr>
        <w:t>закаливания являются: </w:t>
      </w:r>
    </w:p>
    <w:p w14:paraId="3548942B" w14:textId="77777777" w:rsidR="00AC3FCF" w:rsidRPr="00152DF3" w:rsidRDefault="00AC3FCF" w:rsidP="00152DF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color w:val="000000"/>
        </w:rPr>
        <w:t>Постепенность возрастания закаливающих факторов; </w:t>
      </w:r>
    </w:p>
    <w:p w14:paraId="3C68F77C" w14:textId="77777777" w:rsidR="00AC3FCF" w:rsidRPr="00152DF3" w:rsidRDefault="00AC3FCF" w:rsidP="00152DF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152DF3">
        <w:rPr>
          <w:color w:val="000000"/>
        </w:rPr>
        <w:t>Cистематичность</w:t>
      </w:r>
      <w:proofErr w:type="spellEnd"/>
      <w:r w:rsidRPr="00152DF3">
        <w:rPr>
          <w:color w:val="000000"/>
        </w:rPr>
        <w:t xml:space="preserve"> их применения;</w:t>
      </w:r>
    </w:p>
    <w:p w14:paraId="21EB1CED" w14:textId="77777777" w:rsidR="00AC3FCF" w:rsidRPr="00152DF3" w:rsidRDefault="00AC3FCF" w:rsidP="00152DF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color w:val="000000"/>
        </w:rPr>
        <w:t>Учет индивидуальных особенностей при проведении закаливающих процедур. </w:t>
      </w:r>
    </w:p>
    <w:p w14:paraId="53C17182" w14:textId="77777777" w:rsidR="00AC3FCF" w:rsidRPr="00152DF3" w:rsidRDefault="00AC3FCF" w:rsidP="00152DF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color w:val="000000"/>
        </w:rPr>
        <w:t>Использование многих факторов воздействия при проведении закаливающих процедур.</w:t>
      </w:r>
    </w:p>
    <w:p w14:paraId="3F2C7805" w14:textId="77777777" w:rsidR="00AC3FCF" w:rsidRPr="00152DF3" w:rsidRDefault="00AC3FCF" w:rsidP="00152DF3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6"/>
          <w:b/>
          <w:bCs/>
          <w:i/>
          <w:iCs/>
          <w:color w:val="000000"/>
        </w:rPr>
        <w:t>Воздушные процедуры  </w:t>
      </w:r>
    </w:p>
    <w:p w14:paraId="280531F5" w14:textId="77777777" w:rsidR="00AC3FCF" w:rsidRPr="00152DF3" w:rsidRDefault="00AC3FCF" w:rsidP="00152DF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000000"/>
        </w:rPr>
        <w:t>-прогулка и игры на воздухе</w:t>
      </w:r>
    </w:p>
    <w:p w14:paraId="6A5A4B2F" w14:textId="77777777" w:rsidR="00AC3FCF" w:rsidRPr="00152DF3" w:rsidRDefault="00AC3FCF" w:rsidP="00152DF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000000"/>
        </w:rPr>
        <w:t>-дневной сон на воздухе</w:t>
      </w:r>
    </w:p>
    <w:p w14:paraId="25033958" w14:textId="77777777" w:rsidR="00AC3FCF" w:rsidRPr="00152DF3" w:rsidRDefault="00AC3FCF" w:rsidP="00152DF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000000"/>
        </w:rPr>
        <w:t>-воздушные ванны</w:t>
      </w:r>
    </w:p>
    <w:p w14:paraId="07BBB4B2" w14:textId="77777777" w:rsidR="00AC3FCF" w:rsidRPr="00152DF3" w:rsidRDefault="00AC3FCF" w:rsidP="00152DF3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6"/>
          <w:b/>
          <w:bCs/>
          <w:i/>
          <w:iCs/>
          <w:color w:val="000000"/>
        </w:rPr>
        <w:t>Водные процедуры</w:t>
      </w:r>
    </w:p>
    <w:p w14:paraId="470FCE54" w14:textId="77777777" w:rsidR="00AC3FCF" w:rsidRPr="00152DF3" w:rsidRDefault="00AC3FCF" w:rsidP="00152DF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000000"/>
        </w:rPr>
        <w:t>-прогулка и игры на воздухе</w:t>
      </w:r>
    </w:p>
    <w:p w14:paraId="446B5929" w14:textId="77777777" w:rsidR="00AC3FCF" w:rsidRPr="00152DF3" w:rsidRDefault="00AC3FCF" w:rsidP="00152DF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000000"/>
        </w:rPr>
        <w:t>-дневной сон на воздухе</w:t>
      </w:r>
    </w:p>
    <w:p w14:paraId="65486245" w14:textId="77777777" w:rsidR="00AC3FCF" w:rsidRPr="00152DF3" w:rsidRDefault="00AC3FCF" w:rsidP="00152DF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000000"/>
        </w:rPr>
        <w:t>-воздушные ванны</w:t>
      </w:r>
    </w:p>
    <w:p w14:paraId="24EECBE2" w14:textId="77777777" w:rsidR="00AC3FCF" w:rsidRPr="00152DF3" w:rsidRDefault="00AC3FCF" w:rsidP="00152DF3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5"/>
          <w:b/>
          <w:bCs/>
          <w:i/>
          <w:iCs/>
          <w:color w:val="000000"/>
        </w:rPr>
        <w:t>Солнечные процедуры</w:t>
      </w:r>
    </w:p>
    <w:p w14:paraId="78105645" w14:textId="77777777" w:rsidR="00AC3FCF" w:rsidRPr="00152DF3" w:rsidRDefault="00AC3FCF" w:rsidP="00152DF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000000"/>
        </w:rPr>
        <w:t>-солнечные ванны</w:t>
      </w:r>
    </w:p>
    <w:p w14:paraId="2E5EF65C" w14:textId="77777777" w:rsidR="00152DF3" w:rsidRDefault="00AC3FCF" w:rsidP="00152DF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8"/>
          <w:color w:val="000000"/>
        </w:rPr>
      </w:pPr>
      <w:r w:rsidRPr="00152DF3">
        <w:rPr>
          <w:rStyle w:val="c10"/>
          <w:i/>
          <w:iCs/>
          <w:color w:val="000000"/>
        </w:rPr>
        <w:t xml:space="preserve">Прогулка на свежем </w:t>
      </w:r>
      <w:proofErr w:type="spellStart"/>
      <w:r w:rsidRPr="00152DF3">
        <w:rPr>
          <w:rStyle w:val="c10"/>
          <w:i/>
          <w:iCs/>
          <w:color w:val="000000"/>
        </w:rPr>
        <w:t>воздухе</w:t>
      </w:r>
      <w:r w:rsidRPr="00152DF3">
        <w:rPr>
          <w:rStyle w:val="c8"/>
          <w:color w:val="000000"/>
        </w:rPr>
        <w:t>рогулка</w:t>
      </w:r>
      <w:proofErr w:type="spellEnd"/>
      <w:r w:rsidRPr="00152DF3">
        <w:rPr>
          <w:rStyle w:val="c8"/>
          <w:color w:val="000000"/>
        </w:rPr>
        <w:t xml:space="preserve"> является мощным средством закаливания организма. Ежедневная продолжительность прогулки детей составляет не менее 4 – 4,5 часов. Прогулку организуют 2 раза в день в любое время года.</w:t>
      </w:r>
    </w:p>
    <w:p w14:paraId="657484EA" w14:textId="0C1DFF2B" w:rsidR="00AC3FCF" w:rsidRPr="00152DF3" w:rsidRDefault="00AC3FCF" w:rsidP="00152DF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7"/>
          <w:i/>
          <w:iCs/>
          <w:color w:val="000000"/>
        </w:rPr>
        <w:t>Пребывание на воздухе</w:t>
      </w:r>
      <w:r w:rsidRPr="00152DF3">
        <w:rPr>
          <w:rStyle w:val="c10"/>
          <w:color w:val="000000"/>
        </w:rPr>
        <w:t> </w:t>
      </w:r>
      <w:r w:rsidRPr="00152DF3">
        <w:rPr>
          <w:rStyle w:val="c8"/>
          <w:color w:val="000000"/>
        </w:rPr>
        <w:t>целесообразно сочетать с активными движениями: зимой – катанием на коньках, лыжах, а летом – игрой в мяч и другими подвижными играми.</w:t>
      </w:r>
    </w:p>
    <w:p w14:paraId="421BFDA4" w14:textId="77777777" w:rsidR="00AC3FCF" w:rsidRPr="00152DF3" w:rsidRDefault="00AC3FCF" w:rsidP="00152DF3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0"/>
          <w:i/>
          <w:iCs/>
          <w:color w:val="000000"/>
        </w:rPr>
        <w:t>Воздушные ванны</w:t>
      </w:r>
    </w:p>
    <w:p w14:paraId="46DE675A" w14:textId="77777777" w:rsidR="00AC3FCF" w:rsidRPr="00152DF3" w:rsidRDefault="00AC3FCF" w:rsidP="00152DF3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color w:val="000000"/>
        </w:rPr>
        <w:t>Начинается с проветривания помещения, в результате которого температура воздуха в комнате должна снизиться более чем на 1°С. Помещение проветривают несколько раз в день в холодное время года и постоянно в теплое.</w:t>
      </w:r>
    </w:p>
    <w:p w14:paraId="5D2FBB50" w14:textId="309B6C8B" w:rsidR="00AC3FCF" w:rsidRPr="00152DF3" w:rsidRDefault="00AC3FCF" w:rsidP="00152DF3">
      <w:pPr>
        <w:pStyle w:val="c1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0"/>
          <w:i/>
          <w:iCs/>
          <w:color w:val="000000"/>
        </w:rPr>
        <w:t xml:space="preserve">Ходьба </w:t>
      </w:r>
      <w:proofErr w:type="spellStart"/>
      <w:r w:rsidRPr="00152DF3">
        <w:rPr>
          <w:rStyle w:val="c10"/>
          <w:i/>
          <w:iCs/>
          <w:color w:val="000000"/>
        </w:rPr>
        <w:t>босиком</w:t>
      </w:r>
      <w:r w:rsidRPr="00152DF3">
        <w:rPr>
          <w:rStyle w:val="c0"/>
          <w:i/>
          <w:iCs/>
          <w:color w:val="000000"/>
        </w:rPr>
        <w:t>Ходьба</w:t>
      </w:r>
      <w:proofErr w:type="spellEnd"/>
      <w:r w:rsidRPr="00152DF3">
        <w:rPr>
          <w:rStyle w:val="c0"/>
          <w:i/>
          <w:iCs/>
          <w:color w:val="000000"/>
        </w:rPr>
        <w:t xml:space="preserve"> босиком</w:t>
      </w:r>
      <w:r w:rsidRPr="00152DF3">
        <w:rPr>
          <w:rStyle w:val="c8"/>
          <w:color w:val="000000"/>
        </w:rPr>
        <w:t xml:space="preserve"> – это своеобразные сеансы точечного массажа. Как и все виды физической нагрузки или тренировки, закаливание ходьбой босиком должно быть постепенным и систематическим. Начинать лучше всего с хождения в теплой комнате. Для занятий очень хорошо использовать специальные резиновые коврики с шиповым рифлением. Используя этот коврик, можно перейти к бегу на месте и прыжкам. </w:t>
      </w:r>
    </w:p>
    <w:p w14:paraId="0B31E12E" w14:textId="77777777" w:rsidR="00AC3FCF" w:rsidRPr="00152DF3" w:rsidRDefault="00AC3FCF" w:rsidP="00152DF3">
      <w:pPr>
        <w:pStyle w:val="c1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0"/>
          <w:i/>
          <w:iCs/>
          <w:color w:val="000000"/>
        </w:rPr>
        <w:t>Закаливание водой</w:t>
      </w:r>
    </w:p>
    <w:p w14:paraId="13985185" w14:textId="77777777" w:rsidR="00AC3FCF" w:rsidRPr="00152DF3" w:rsidRDefault="00AC3FCF" w:rsidP="00152DF3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rStyle w:val="c7"/>
          <w:i/>
          <w:iCs/>
          <w:color w:val="000000"/>
        </w:rPr>
        <w:t>Закаливание водой</w:t>
      </w:r>
      <w:r w:rsidRPr="00152DF3">
        <w:rPr>
          <w:rStyle w:val="c11"/>
          <w:color w:val="000000"/>
        </w:rPr>
        <w:t xml:space="preserve"> – это очень полезная </w:t>
      </w:r>
      <w:proofErr w:type="gramStart"/>
      <w:r w:rsidRPr="00152DF3">
        <w:rPr>
          <w:rStyle w:val="c11"/>
          <w:color w:val="000000"/>
        </w:rPr>
        <w:t>для  организма</w:t>
      </w:r>
      <w:proofErr w:type="gramEnd"/>
      <w:r w:rsidRPr="00152DF3">
        <w:rPr>
          <w:rStyle w:val="c11"/>
          <w:color w:val="000000"/>
        </w:rPr>
        <w:t xml:space="preserve"> человека процедура. При водном закаливании циркуляция крови в организме происходит интенсивней, принося органам и системам организма дополнительный кислород и питательные вещества</w:t>
      </w:r>
    </w:p>
    <w:p w14:paraId="557C0A72" w14:textId="77777777" w:rsidR="00AC3FCF" w:rsidRPr="00152DF3" w:rsidRDefault="00AC3FCF" w:rsidP="00152DF3">
      <w:pPr>
        <w:pStyle w:val="c1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0"/>
          <w:i/>
          <w:iCs/>
          <w:color w:val="000000"/>
        </w:rPr>
        <w:t>Обтирание</w:t>
      </w:r>
      <w:r w:rsidRPr="00152DF3">
        <w:rPr>
          <w:b/>
          <w:bCs/>
          <w:i/>
          <w:iCs/>
          <w:color w:val="000000"/>
        </w:rPr>
        <w:br/>
      </w:r>
      <w:proofErr w:type="spellStart"/>
      <w:r w:rsidRPr="00152DF3">
        <w:rPr>
          <w:rStyle w:val="c10"/>
          <w:color w:val="000000"/>
        </w:rPr>
        <w:t>Обтирание</w:t>
      </w:r>
      <w:proofErr w:type="spellEnd"/>
      <w:r w:rsidRPr="00152DF3">
        <w:rPr>
          <w:rStyle w:val="c10"/>
          <w:color w:val="000000"/>
        </w:rPr>
        <w:t xml:space="preserve"> является самой нежной и щадящей из всех закаливающих процедур водой. Обтирание можно применять с самого раннего детского возраста. Ежедневные обтирания повышают иммунитет, способствуют выработке устойчивости организма к простудным заболеваниям. Обтирания могут быть общими и частичными. Они могут выступать в качестве самостоятельной процедуры, а могут сочетаться с другими методами водных процедур, </w:t>
      </w:r>
      <w:proofErr w:type="gramStart"/>
      <w:r w:rsidRPr="00152DF3">
        <w:rPr>
          <w:rStyle w:val="c10"/>
          <w:color w:val="000000"/>
        </w:rPr>
        <w:t>например</w:t>
      </w:r>
      <w:proofErr w:type="gramEnd"/>
      <w:r w:rsidRPr="00152DF3">
        <w:rPr>
          <w:rStyle w:val="c10"/>
          <w:color w:val="000000"/>
        </w:rPr>
        <w:t xml:space="preserve"> с душами или обливаниями.</w:t>
      </w:r>
    </w:p>
    <w:p w14:paraId="12A99AEC" w14:textId="77777777" w:rsidR="00AC3FCF" w:rsidRPr="00152DF3" w:rsidRDefault="00AC3FCF" w:rsidP="00152DF3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t> Обтирание проводят полотенцем, губкой или просто рукой, смоченной водой. Обтирают сначала верхнюю половину тела (руки, шею, грудь, спину), насухо вытирают ее и растирают сухим полотенцем до красноты, а затем проделывают то же с нижней половиной тела (живот, поясница, нижние конечности).</w:t>
      </w:r>
    </w:p>
    <w:p w14:paraId="0FA90B9B" w14:textId="77777777" w:rsidR="00AC3FCF" w:rsidRPr="00152DF3" w:rsidRDefault="00AC3FCF" w:rsidP="00152DF3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t>Конечности растирают от пальцев к телу. Туловище растирают круговыми движениями по направлению к подмышечным и паховым впадинам.</w:t>
      </w:r>
    </w:p>
    <w:p w14:paraId="632EF1CD" w14:textId="77777777" w:rsidR="00AC3FCF" w:rsidRPr="00152DF3" w:rsidRDefault="00AC3FCF" w:rsidP="00152DF3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t>Продолжительность процедуры не превышает 4-5 мин, включая растирание тела.</w:t>
      </w:r>
    </w:p>
    <w:p w14:paraId="1AFF4407" w14:textId="77777777" w:rsidR="00AC3FCF" w:rsidRPr="00152DF3" w:rsidRDefault="00AC3FCF" w:rsidP="00152DF3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lastRenderedPageBreak/>
        <w:t>Для обтирания применяют вначале прохладную воду (20-24°С), а затем постепенно переходят к холодной (ниже 16°С).</w:t>
      </w:r>
    </w:p>
    <w:p w14:paraId="4DE1925D" w14:textId="77777777" w:rsidR="00AC3FCF" w:rsidRPr="00152DF3" w:rsidRDefault="00AC3FCF" w:rsidP="00152DF3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t>Для закаливания рекомендуется проводить обтирание по утрам в одно и то же время, после зарядки.</w:t>
      </w:r>
    </w:p>
    <w:p w14:paraId="61B8E11C" w14:textId="77777777" w:rsidR="00AC3FCF" w:rsidRPr="00152DF3" w:rsidRDefault="00AC3FCF" w:rsidP="00152DF3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t>При этом необходимо следить, чтобы температура воздуха в помещении, где проводится процедура, была в пределах +18-20°С.</w:t>
      </w:r>
    </w:p>
    <w:p w14:paraId="0CA0DB86" w14:textId="77777777" w:rsidR="00AC3FCF" w:rsidRPr="00152DF3" w:rsidRDefault="00AC3FCF" w:rsidP="00152DF3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t>После процедуры рекомендуется надевать теплую одежду.</w:t>
      </w:r>
    </w:p>
    <w:p w14:paraId="121249D2" w14:textId="77777777" w:rsidR="00AC3FCF" w:rsidRPr="00152DF3" w:rsidRDefault="00AC3FCF" w:rsidP="00152DF3">
      <w:pPr>
        <w:pStyle w:val="c1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0"/>
          <w:i/>
          <w:iCs/>
          <w:color w:val="000000"/>
        </w:rPr>
        <w:t>Обливание</w:t>
      </w:r>
      <w:r w:rsidRPr="00152DF3">
        <w:rPr>
          <w:rStyle w:val="c7"/>
          <w:b/>
          <w:bCs/>
          <w:i/>
          <w:iCs/>
          <w:color w:val="000000"/>
        </w:rPr>
        <w:t> </w:t>
      </w:r>
    </w:p>
    <w:p w14:paraId="62A6C239" w14:textId="77777777" w:rsidR="00AC3FCF" w:rsidRPr="00152DF3" w:rsidRDefault="00AC3FCF" w:rsidP="00152DF3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t>Обливание более эффективная по оказывающему влиянию процедура, чем обтирание. Обливание может быть общим, то есть всего тела и местным – обливание ног. После процедуры обливания необходимо растереть тело сухим полотенцем.</w:t>
      </w:r>
    </w:p>
    <w:p w14:paraId="3275E2BE" w14:textId="77777777" w:rsidR="00AC3FCF" w:rsidRPr="00152DF3" w:rsidRDefault="00AC3FCF" w:rsidP="00152DF3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0"/>
          <w:i/>
          <w:iCs/>
          <w:color w:val="000000"/>
        </w:rPr>
        <w:t>Ножные ванны</w:t>
      </w:r>
    </w:p>
    <w:p w14:paraId="6F886B49" w14:textId="77777777" w:rsidR="00AC3FCF" w:rsidRPr="00152DF3" w:rsidRDefault="00AC3FCF" w:rsidP="00152DF3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t>Ножные ванны оказывают не только местное, но и общее воздействие на организм ребенка. Ножные ванны проводятся детям с 1,5 лет.</w:t>
      </w:r>
    </w:p>
    <w:p w14:paraId="5F88CEAC" w14:textId="77777777" w:rsidR="00AC3FCF" w:rsidRPr="00152DF3" w:rsidRDefault="00AC3FCF" w:rsidP="00152DF3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1"/>
          <w:color w:val="000000"/>
        </w:rPr>
        <w:t>Продолжительность ножной ванны от 1 до 3 мин. Ноги должны быть при этом теплыми. В этом случае воздействие холодной воды вызывает соответствующую реакцию со стороны кровеносных сосудов.</w:t>
      </w:r>
    </w:p>
    <w:p w14:paraId="1E6D7FC4" w14:textId="39E114BE" w:rsidR="00AC3FCF" w:rsidRPr="00152DF3" w:rsidRDefault="00AC3FCF" w:rsidP="00152DF3">
      <w:pPr>
        <w:pStyle w:val="c1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0"/>
          <w:i/>
          <w:iCs/>
          <w:color w:val="000000"/>
        </w:rPr>
        <w:t>Купание</w:t>
      </w:r>
      <w:r w:rsidRPr="00152DF3">
        <w:rPr>
          <w:rStyle w:val="c8"/>
          <w:color w:val="000000"/>
        </w:rPr>
        <w:t> </w:t>
      </w:r>
      <w:r w:rsidRPr="00152DF3">
        <w:rPr>
          <w:color w:val="000000"/>
        </w:rPr>
        <w:br/>
      </w:r>
      <w:r w:rsidRPr="00152DF3">
        <w:rPr>
          <w:rStyle w:val="c8"/>
          <w:color w:val="000000"/>
        </w:rPr>
        <w:t xml:space="preserve">Купаться можно как в бассейне, так и в </w:t>
      </w:r>
      <w:proofErr w:type="spellStart"/>
      <w:r w:rsidRPr="00152DF3">
        <w:rPr>
          <w:rStyle w:val="c8"/>
          <w:color w:val="000000"/>
        </w:rPr>
        <w:t>открытыхводоемах</w:t>
      </w:r>
      <w:proofErr w:type="spellEnd"/>
      <w:r w:rsidRPr="00152DF3">
        <w:rPr>
          <w:rStyle w:val="c8"/>
          <w:color w:val="000000"/>
        </w:rPr>
        <w:t xml:space="preserve">. При этом на организм воздействует не только температурный, но и механический фактор воды, а при купании </w:t>
      </w:r>
      <w:proofErr w:type="spellStart"/>
      <w:r w:rsidRPr="00152DF3">
        <w:rPr>
          <w:rStyle w:val="c8"/>
          <w:color w:val="000000"/>
        </w:rPr>
        <w:t>воткрытом</w:t>
      </w:r>
      <w:proofErr w:type="spellEnd"/>
      <w:r w:rsidRPr="00152DF3">
        <w:rPr>
          <w:rStyle w:val="c8"/>
          <w:color w:val="000000"/>
        </w:rPr>
        <w:t xml:space="preserve"> водоеме еще и солнце с воздухом. </w:t>
      </w:r>
    </w:p>
    <w:p w14:paraId="69CB4F87" w14:textId="77777777" w:rsidR="00AC3FCF" w:rsidRPr="00152DF3" w:rsidRDefault="00AC3FCF" w:rsidP="00152DF3">
      <w:pPr>
        <w:pStyle w:val="c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rStyle w:val="c10"/>
          <w:i/>
          <w:iCs/>
          <w:color w:val="000000"/>
        </w:rPr>
        <w:t>Солнечные ванны</w:t>
      </w:r>
    </w:p>
    <w:p w14:paraId="37B6D944" w14:textId="77777777" w:rsidR="00AC3FCF" w:rsidRPr="00152DF3" w:rsidRDefault="00AC3FCF" w:rsidP="00152DF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rStyle w:val="c10"/>
          <w:color w:val="000000"/>
        </w:rPr>
        <w:t> </w:t>
      </w:r>
      <w:r w:rsidRPr="00152DF3">
        <w:rPr>
          <w:rStyle w:val="c8"/>
          <w:color w:val="000000"/>
        </w:rPr>
        <w:t>Закаливание солнцем повышает устойчивость нервной системы, ускоряет обменные процессы организма, повышает сопротивляемость организма, улучшает кровообращение, работу мышечной системы, имеет тонизирующее воздействие почти на все функции организма. Ни в коем случае нельзя допускать ожогов, перегрева и тепловых ударов. Неправильное закаливание солнцем может привести к тяжелым заболеваниям. Закаливание</w:t>
      </w:r>
      <w:r w:rsidRPr="00152DF3">
        <w:rPr>
          <w:color w:val="000000"/>
        </w:rPr>
        <w:br/>
      </w:r>
      <w:r w:rsidRPr="00152DF3">
        <w:rPr>
          <w:rStyle w:val="c8"/>
          <w:color w:val="000000"/>
        </w:rPr>
        <w:t>солнцем должно происходить постепенно и учитывать возраст, состояние здоровья человека, климатические условия и другие факторы.</w:t>
      </w:r>
    </w:p>
    <w:p w14:paraId="7CB9DCC4" w14:textId="77777777" w:rsidR="00AC3FCF" w:rsidRPr="00152DF3" w:rsidRDefault="00AC3FCF" w:rsidP="00152DF3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2DF3">
        <w:rPr>
          <w:rStyle w:val="c7"/>
          <w:i/>
          <w:iCs/>
          <w:color w:val="000000"/>
        </w:rPr>
        <w:t>-Правила приема солнечных ванн</w:t>
      </w:r>
    </w:p>
    <w:p w14:paraId="01574DF5" w14:textId="77777777" w:rsidR="00AC3FCF" w:rsidRPr="00152DF3" w:rsidRDefault="00AC3FCF" w:rsidP="00152DF3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color w:val="000000"/>
        </w:rPr>
        <w:t>Лучшее время для приема солнечных ванн – с 8 до 11 часов утра.</w:t>
      </w:r>
    </w:p>
    <w:p w14:paraId="0D566222" w14:textId="77777777" w:rsidR="00AC3FCF" w:rsidRPr="00152DF3" w:rsidRDefault="00AC3FCF" w:rsidP="00152DF3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color w:val="000000"/>
        </w:rPr>
        <w:t>Загорая, следует закрывать голову от солнца и надевать защитные очки.</w:t>
      </w:r>
    </w:p>
    <w:p w14:paraId="45FF79AF" w14:textId="77777777" w:rsidR="00AC3FCF" w:rsidRPr="00152DF3" w:rsidRDefault="00AC3FCF" w:rsidP="00152DF3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color w:val="000000"/>
        </w:rPr>
        <w:t>Первая солнечная ванна не должна превышать 5 минут. Ежедневно прибавляя по 5 минут, можно довести процедуру до 1,5 – 2 часа, но не больше.                        </w:t>
      </w:r>
    </w:p>
    <w:p w14:paraId="74EC10EA" w14:textId="77777777" w:rsidR="00AC3FCF" w:rsidRPr="00152DF3" w:rsidRDefault="00AC3FCF" w:rsidP="00152DF3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color w:val="000000"/>
        </w:rPr>
        <w:t>Продолжительность закаливания солнечными ваннами зависит от температуры, влажности и скорости движения воздуха.</w:t>
      </w:r>
    </w:p>
    <w:p w14:paraId="1F51DD8A" w14:textId="77777777" w:rsidR="00AC3FCF" w:rsidRPr="00152DF3" w:rsidRDefault="00AC3FCF" w:rsidP="00152DF3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52DF3">
        <w:rPr>
          <w:noProof/>
        </w:rPr>
        <w:drawing>
          <wp:inline distT="0" distB="0" distL="0" distR="0" wp14:anchorId="17DBA16C" wp14:editId="5FCC725E">
            <wp:extent cx="1860550" cy="1746250"/>
            <wp:effectExtent l="0" t="0" r="6350" b="6350"/>
            <wp:docPr id="7" name="Рисунок 7" descr="Закаливание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аливание в сем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CCC7" w14:textId="77777777" w:rsidR="00AC3FCF" w:rsidRPr="00152DF3" w:rsidRDefault="00AC3FCF" w:rsidP="00152DF3">
      <w:pPr>
        <w:shd w:val="clear" w:color="auto" w:fill="F5F5F5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Памятка по технике безопасности при занятиях зимними видами спорта</w:t>
      </w:r>
    </w:p>
    <w:p w14:paraId="5A38B95F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КАТАНИЕ НА ТЮБИНГЕ, санках</w:t>
      </w:r>
    </w:p>
    <w:p w14:paraId="4D2C4B80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Катание на тюбинге — это один и из самых ТРАВМООПАСНЫХ видов отдыха!!!</w:t>
      </w:r>
    </w:p>
    <w:p w14:paraId="37594D1C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Возможная опасность:</w:t>
      </w:r>
    </w:p>
    <w:p w14:paraId="77EFFC51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1. Тюбинги способны РАЗВИВАТЬ БОЛЬШУЮ СКОРОСТЬ и ЗАКРУЧИВАТЬСЯ ВОКРУГ СВОЕЙ ОСИ ВО ВРЕМЯ СПУСКА!!!</w:t>
      </w:r>
    </w:p>
    <w:p w14:paraId="4CAFA4C3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снегокат</w:t>
      </w:r>
      <w:proofErr w:type="spellEnd"/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14:paraId="0950B811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14:paraId="78B214E0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14:paraId="62D7D820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14:paraId="0D8B1C1E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5. ОПАСНО САДИТЬСЯ НА ТЮБИНГ ВДВОЁМ И БОЛЕЕ, из него можно вылететь.</w:t>
      </w:r>
    </w:p>
    <w:p w14:paraId="2CC2723B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Правила безопасности при катании на тюбинге</w:t>
      </w:r>
    </w:p>
    <w:p w14:paraId="3AA51847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 Кататься только на специально подготовленных трассах со снежной поверхностью.</w:t>
      </w:r>
    </w:p>
    <w:p w14:paraId="6AA12346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14:paraId="42D31935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3. Нельзя кататься с горок с трамплинами при приземлении она сильно пружинит.</w:t>
      </w:r>
    </w:p>
    <w:p w14:paraId="377AEBDC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14:paraId="01B71617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14:paraId="67D7288D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6. Кататься на санках-ватрушках следует сидя. Не пытайтесь кататься на тюбинге стоя или прыгая, как на батуте.</w:t>
      </w:r>
    </w:p>
    <w:p w14:paraId="443B8BE8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14:paraId="3B73163A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8. Никогда не привязывайте надувные санки к транспортным средствам.</w:t>
      </w:r>
    </w:p>
    <w:p w14:paraId="49288BD5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НЕ ПОДВЕРГАЙТЕ ОПАСНОСТИ СЕБЯ!</w:t>
      </w:r>
    </w:p>
    <w:p w14:paraId="33893F46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Правила безопасности при катании на лыжах</w:t>
      </w:r>
    </w:p>
    <w:p w14:paraId="334D328D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 наступлением зимы улицы, поля, огороды засыпает толстый слой снега. Для детворы это настоящее раздолье, потому что теперь можно кататься на лыжах, санках, коньках, с веселыми криками съезжать с горки, играть в снежки и строить снежные крепости. Особенно им нравятся прогулки на лыжах.   </w:t>
      </w:r>
    </w:p>
    <w:p w14:paraId="3399280F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Кататься на лыжах зимой-очень задорно! Катишься и чувствуешь красоту природы, наслаждаешься ею. Под лыжами слышен хруст снега, вокруг белым-бело, красота! Все деревья вокруг-одеты в белые шубки. Ничего нет лучше, чем прокатиться на лыжах.</w:t>
      </w:r>
    </w:p>
    <w:p w14:paraId="15A2A350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Но нужно помнить правила безопасного поведения при катании на лыжах.</w:t>
      </w:r>
    </w:p>
    <w:p w14:paraId="1B600211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При катании на лыжах очень важно следовать основным рекомендациям, чтобы не допустить травму и переохлаждение.</w:t>
      </w:r>
    </w:p>
    <w:p w14:paraId="4D3BFD06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Правила безопасности при катании на лыжах:</w:t>
      </w:r>
    </w:p>
    <w:p w14:paraId="1166A786" w14:textId="04EB1F51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</w:t>
      </w:r>
      <w:r w:rsid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Лыжные палки должны быть снабжены защитным наконечником, кольцом и иметь удобную рукоять с кожаным регулируемым ремешком на запястье.</w:t>
      </w:r>
    </w:p>
    <w:p w14:paraId="2A357914" w14:textId="20FB5194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</w:t>
      </w:r>
      <w:r w:rsid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Установка и эксплуатация крепления должна быть построена под катающегося, чтобы лыжник смог надеть и снять снегоступы самостоятельно.</w:t>
      </w:r>
    </w:p>
    <w:p w14:paraId="6072ACFC" w14:textId="0EE350A1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3.Следует приобрести легкую и свободную экипировку, которая хорошо защищает от ветра и не стесняет движения лыжника.</w:t>
      </w:r>
    </w:p>
    <w:p w14:paraId="2A632CA5" w14:textId="0CC223C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4.</w:t>
      </w:r>
      <w:r w:rsidR="00152DF3"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Необходимо, чтобы обувь спортсмена соответствовала размеру его ноги, тогда вероятность травм и повреждений стоп снижается.</w:t>
      </w:r>
    </w:p>
    <w:p w14:paraId="39B47B67" w14:textId="38283E65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5.Кататься по горизонтальной траектории следует на расстоянии друг от друга не менее трех метров, во время спуска — 30 метров.</w:t>
      </w:r>
    </w:p>
    <w:p w14:paraId="5BEEE081" w14:textId="4F9F951C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6.</w:t>
      </w:r>
      <w:r w:rsid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При скатывании с горы не выбрасывайте перед собой лыжные палки.</w:t>
      </w:r>
    </w:p>
    <w:p w14:paraId="762796A4" w14:textId="15250E1A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7.</w:t>
      </w:r>
      <w:r w:rsid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Если чувствуете, что теряете баланс, то следует слегка присесть на корточки и завалиться набок. Чтобы избежать травмы, палки должны быть направлены назад.</w:t>
      </w:r>
    </w:p>
    <w:p w14:paraId="67CB135A" w14:textId="583DE6B9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8.Избегайте перехода лыжни у возвышающегося склона, по которой спускаются лыжники.</w:t>
      </w:r>
    </w:p>
    <w:p w14:paraId="74B2549C" w14:textId="2D20C286" w:rsidR="00AC3FCF" w:rsidRPr="00152DF3" w:rsidRDefault="00152DF3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9 </w:t>
      </w:r>
      <w:r w:rsidR="00AC3FCF"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Если почувствовали признаки обморожения, рекомендуется прекратить дальнейшее движение, сойти с дистанции, как можно скорее попасть в теплое помещение.</w:t>
      </w:r>
    </w:p>
    <w:p w14:paraId="7864DA9B" w14:textId="7C12E598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10.До начала лыжного занятия следует снять утяжеляющую одежку, помните, что при катании температурный режим сбивается, и лыжнику становится жарко. Нельзя снимать или расстегивать одежду на ходу, это приведет к простудным заболеваниям.</w:t>
      </w:r>
    </w:p>
    <w:p w14:paraId="502368EA" w14:textId="535EEF65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11.После окончания заезда рекомендуется снять лыжную базу у входа в помещение, стряхнув с нее весь снежный груз.</w:t>
      </w:r>
    </w:p>
    <w:p w14:paraId="797CB58B" w14:textId="15ED804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12.Не рекомендуется пить прохладную воду в первые 20-30 минут после пробежки во избежание заболевания ангиной.</w:t>
      </w:r>
    </w:p>
    <w:p w14:paraId="404D7BD9" w14:textId="619C30C4" w:rsidR="00AC3FCF" w:rsidRPr="00152DF3" w:rsidRDefault="00152DF3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13. </w:t>
      </w:r>
      <w:r w:rsidR="00AC3FCF"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Комфортные погодные условия для катания на лыжах должны входить в температурные рамки до -10 градусов, при отсутствии сильного ветреного потока.</w:t>
      </w:r>
    </w:p>
    <w:p w14:paraId="77951277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Требования к одежде</w:t>
      </w:r>
    </w:p>
    <w:p w14:paraId="2CF248E2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Важный элемент успешного катания — обмундирование спортсмена:</w:t>
      </w:r>
    </w:p>
    <w:p w14:paraId="65E2BE12" w14:textId="4007A885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</w:t>
      </w:r>
      <w:r w:rsid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Верхняя одежда должна быть теплой, легкой, не продуваемой и комфортной.</w:t>
      </w:r>
    </w:p>
    <w:p w14:paraId="46A2ACAE" w14:textId="00D8BD94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</w:t>
      </w:r>
      <w:r w:rsid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 голове обязательно шапка, на руках перчатки, варежки. Толщина головного убора зависит от температурных особенностей во время катания.</w:t>
      </w:r>
    </w:p>
    <w:p w14:paraId="69C75784" w14:textId="46312F19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3.Обувь рекомендуется подбирать на один сантиметр больше ноги лыжника. Она не должна сковывать движения стоп и вызывать онемение пальцев.</w:t>
      </w:r>
    </w:p>
    <w:p w14:paraId="1F7547A9" w14:textId="31B6A052" w:rsidR="00AC3FCF" w:rsidRPr="00152DF3" w:rsidRDefault="00152DF3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4. </w:t>
      </w:r>
      <w:r w:rsidR="00AC3FCF"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Обувь должна быть сухой. В мокрых ботинках кататься нельзя: можно обморозить пальцы ног.</w:t>
      </w:r>
    </w:p>
    <w:p w14:paraId="714AD6AA" w14:textId="62DB7B49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5.Запрещен обгон во время быстрой езды по узким тропам, при спуске с горы.</w:t>
      </w:r>
    </w:p>
    <w:p w14:paraId="5F1A2168" w14:textId="4AD4DAD2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6.</w:t>
      </w:r>
      <w:r w:rsid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Нельзя делать незапланированные остановки на лыжне, если вы катаетесь не одни.</w:t>
      </w:r>
    </w:p>
    <w:p w14:paraId="0880711F" w14:textId="76227BE1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7.</w:t>
      </w:r>
      <w:r w:rsid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При падении, особенно при спуске, следует незамедлительно уйти, отползти с лыжной трассы. Палки при этом должны быть отброшены вбок, чтобы очередной лыжник не наткнулся на них.</w:t>
      </w:r>
    </w:p>
    <w:p w14:paraId="428059AD" w14:textId="01E07B08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8.</w:t>
      </w:r>
      <w:r w:rsid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Если чувствуешь неизбежное падение, то сделать это необходимо согнув немного колени, заваливаясь на один бок.</w:t>
      </w:r>
    </w:p>
    <w:p w14:paraId="50FD0A27" w14:textId="396CC193" w:rsidR="00AC3FCF" w:rsidRPr="00152DF3" w:rsidRDefault="00152DF3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9. </w:t>
      </w:r>
      <w:r w:rsidR="00AC3FCF" w:rsidRPr="00152DF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При ходьбе на лыжах не раскидывайте сильно палки в стороны, это может препятствовать движению других лыжников.</w:t>
      </w:r>
    </w:p>
    <w:p w14:paraId="167B5EE0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Соблюдайте основные меры предосторожности!</w:t>
      </w:r>
    </w:p>
    <w:p w14:paraId="15F36FA6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C5A96" wp14:editId="293C0F8D">
            <wp:extent cx="1784350" cy="1676400"/>
            <wp:effectExtent l="0" t="0" r="6350" b="0"/>
            <wp:docPr id="8" name="Рисунок 1" descr="Зимние забавы и детск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имние забавы и детск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EF697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416DD0A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2D4CA6" wp14:editId="64E22729">
            <wp:extent cx="2501900" cy="1828800"/>
            <wp:effectExtent l="0" t="0" r="0" b="0"/>
            <wp:docPr id="9" name="Рисунок 3" descr="Детские игры зимние: Игры для детей зимой на улице на свежем воздухе 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е игры зимние: Игры для детей зимой на улице на свежем воздухе 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AAED7" w14:textId="77777777" w:rsidR="00AC3FCF" w:rsidRPr="00152DF3" w:rsidRDefault="00AC3FCF" w:rsidP="00152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52D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54C34" wp14:editId="0D4935DE">
            <wp:extent cx="2514600" cy="1816100"/>
            <wp:effectExtent l="0" t="0" r="0" b="0"/>
            <wp:docPr id="10" name="Рисунок 4" descr="Рисунок на тему зимние забавы (69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на тему зимние забавы (6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6808E" w14:textId="77777777" w:rsidR="00AC3FCF" w:rsidRPr="005637BB" w:rsidRDefault="00AC3FCF" w:rsidP="00AC3FCF">
      <w:pPr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F86116A" w14:textId="1C61809A" w:rsidR="00AC3FCF" w:rsidRPr="00A54123" w:rsidRDefault="00A54123" w:rsidP="00A54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5412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Домашнее задание: катание на санках и лыжах.</w:t>
      </w:r>
    </w:p>
    <w:p w14:paraId="5FD8D49D" w14:textId="293C0E00" w:rsidR="00A54123" w:rsidRPr="00A54123" w:rsidRDefault="00A54123" w:rsidP="00A54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A5412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Фотоотчет высылайте на почту </w:t>
      </w:r>
      <w:hyperlink r:id="rId9" w:history="1">
        <w:r w:rsidRPr="00A5412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metodistduz</w:t>
        </w:r>
        <w:r w:rsidRPr="00A5412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r w:rsidRPr="00A5412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Pr="00A5412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Pr="00A5412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  <w:r w:rsidRPr="00A54123">
        <w:rPr>
          <w:rFonts w:ascii="Times New Roman" w:eastAsia="Calibri" w:hAnsi="Times New Roman" w:cs="Times New Roman"/>
          <w:sz w:val="24"/>
          <w:szCs w:val="24"/>
        </w:rPr>
        <w:t xml:space="preserve"> для педагога Баевой Н.Н.</w:t>
      </w:r>
      <w:bookmarkEnd w:id="0"/>
    </w:p>
    <w:sectPr w:rsidR="00A54123" w:rsidRPr="00A5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7E20"/>
    <w:multiLevelType w:val="multilevel"/>
    <w:tmpl w:val="D2DC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B592E"/>
    <w:multiLevelType w:val="multilevel"/>
    <w:tmpl w:val="0736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D5F0C"/>
    <w:multiLevelType w:val="multilevel"/>
    <w:tmpl w:val="3BCA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F11B7"/>
    <w:multiLevelType w:val="multilevel"/>
    <w:tmpl w:val="A290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3476A"/>
    <w:multiLevelType w:val="multilevel"/>
    <w:tmpl w:val="DC80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34189"/>
    <w:multiLevelType w:val="multilevel"/>
    <w:tmpl w:val="B660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A44EC"/>
    <w:multiLevelType w:val="multilevel"/>
    <w:tmpl w:val="83CA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8024B"/>
    <w:multiLevelType w:val="multilevel"/>
    <w:tmpl w:val="2A2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B3543"/>
    <w:multiLevelType w:val="multilevel"/>
    <w:tmpl w:val="2F46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D04DE"/>
    <w:multiLevelType w:val="multilevel"/>
    <w:tmpl w:val="F5F2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F21B6"/>
    <w:multiLevelType w:val="multilevel"/>
    <w:tmpl w:val="0C4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02A4D"/>
    <w:multiLevelType w:val="multilevel"/>
    <w:tmpl w:val="15F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8F0460"/>
    <w:multiLevelType w:val="multilevel"/>
    <w:tmpl w:val="F82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5182F"/>
    <w:multiLevelType w:val="multilevel"/>
    <w:tmpl w:val="007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72B31"/>
    <w:multiLevelType w:val="multilevel"/>
    <w:tmpl w:val="74AA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F48D3"/>
    <w:multiLevelType w:val="multilevel"/>
    <w:tmpl w:val="1D30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857096"/>
    <w:multiLevelType w:val="multilevel"/>
    <w:tmpl w:val="D668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7C7AEF"/>
    <w:multiLevelType w:val="multilevel"/>
    <w:tmpl w:val="EE4C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3D66C3"/>
    <w:multiLevelType w:val="multilevel"/>
    <w:tmpl w:val="243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A3661"/>
    <w:multiLevelType w:val="multilevel"/>
    <w:tmpl w:val="CF36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6613D8"/>
    <w:multiLevelType w:val="multilevel"/>
    <w:tmpl w:val="F09E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9"/>
  </w:num>
  <w:num w:numId="5">
    <w:abstractNumId w:val="3"/>
  </w:num>
  <w:num w:numId="6">
    <w:abstractNumId w:val="18"/>
  </w:num>
  <w:num w:numId="7">
    <w:abstractNumId w:val="20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8"/>
  </w:num>
  <w:num w:numId="17">
    <w:abstractNumId w:val="7"/>
  </w:num>
  <w:num w:numId="18">
    <w:abstractNumId w:val="12"/>
  </w:num>
  <w:num w:numId="19">
    <w:abstractNumId w:val="11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13"/>
    <w:rsid w:val="0004051D"/>
    <w:rsid w:val="0014320D"/>
    <w:rsid w:val="00152DF3"/>
    <w:rsid w:val="00266CE5"/>
    <w:rsid w:val="00285BD3"/>
    <w:rsid w:val="002E2460"/>
    <w:rsid w:val="00455A07"/>
    <w:rsid w:val="005637BB"/>
    <w:rsid w:val="00A10D58"/>
    <w:rsid w:val="00A54123"/>
    <w:rsid w:val="00AB5BA1"/>
    <w:rsid w:val="00AC3FCF"/>
    <w:rsid w:val="00CD5161"/>
    <w:rsid w:val="00E076EA"/>
    <w:rsid w:val="00EB3C37"/>
    <w:rsid w:val="00EC0413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ABA6"/>
  <w15:chartTrackingRefBased/>
  <w15:docId w15:val="{87840241-407E-4233-9E89-D2AB8BBF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5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455A07"/>
  </w:style>
  <w:style w:type="character" w:customStyle="1" w:styleId="c6">
    <w:name w:val="c6"/>
    <w:basedOn w:val="a0"/>
    <w:rsid w:val="00455A07"/>
  </w:style>
  <w:style w:type="character" w:customStyle="1" w:styleId="c11">
    <w:name w:val="c11"/>
    <w:basedOn w:val="a0"/>
    <w:rsid w:val="00455A07"/>
  </w:style>
  <w:style w:type="paragraph" w:customStyle="1" w:styleId="c13">
    <w:name w:val="c13"/>
    <w:basedOn w:val="a"/>
    <w:rsid w:val="0045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455A07"/>
  </w:style>
  <w:style w:type="character" w:customStyle="1" w:styleId="c8">
    <w:name w:val="c8"/>
    <w:basedOn w:val="a0"/>
    <w:rsid w:val="00455A07"/>
  </w:style>
  <w:style w:type="paragraph" w:customStyle="1" w:styleId="c2">
    <w:name w:val="c2"/>
    <w:basedOn w:val="a"/>
    <w:rsid w:val="0045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6">
    <w:name w:val="c16"/>
    <w:basedOn w:val="a0"/>
    <w:rsid w:val="00455A07"/>
  </w:style>
  <w:style w:type="paragraph" w:customStyle="1" w:styleId="c3">
    <w:name w:val="c3"/>
    <w:basedOn w:val="a"/>
    <w:rsid w:val="0045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45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455A07"/>
  </w:style>
  <w:style w:type="paragraph" w:customStyle="1" w:styleId="c4">
    <w:name w:val="c4"/>
    <w:basedOn w:val="a"/>
    <w:rsid w:val="0045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45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5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83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7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2023-12-13T05:40:00Z</dcterms:created>
  <dcterms:modified xsi:type="dcterms:W3CDTF">2023-12-15T11:13:00Z</dcterms:modified>
</cp:coreProperties>
</file>