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BC" w:rsidRPr="00350ABC" w:rsidRDefault="00A01198" w:rsidP="00350ABC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</w:t>
      </w:r>
    </w:p>
    <w:p w:rsidR="00350ABC" w:rsidRDefault="00350ABC" w:rsidP="00350ABC">
      <w:pPr>
        <w:spacing w:before="300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педагога дополнительного образования </w:t>
      </w:r>
      <w:r w:rsidR="00A01198"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 xml:space="preserve">Семендяева А.В. </w:t>
      </w:r>
    </w:p>
    <w:p w:rsidR="00350ABC" w:rsidRDefault="00A01198" w:rsidP="00350ABC">
      <w:pPr>
        <w:spacing w:before="300" w:after="15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Объединение: </w:t>
      </w:r>
      <w:r w:rsidRPr="00350A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«Спортивная песня»</w:t>
      </w:r>
    </w:p>
    <w:p w:rsidR="00350ABC" w:rsidRDefault="00350ABC" w:rsidP="00350ABC">
      <w:pPr>
        <w:spacing w:before="30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Группа №</w:t>
      </w:r>
      <w:r w:rsidR="00A01198" w:rsidRPr="00350A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02-49</w:t>
      </w:r>
    </w:p>
    <w:p w:rsidR="00350ABC" w:rsidRPr="00350ABC" w:rsidRDefault="00350ABC" w:rsidP="00350ABC">
      <w:pPr>
        <w:spacing w:before="30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Дата проведения: </w:t>
      </w:r>
      <w:r w:rsidRPr="00350A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09.02. 2022</w:t>
      </w:r>
      <w:r w:rsidR="004640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50A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A01198" w:rsidRDefault="00350ABC" w:rsidP="00350ABC">
      <w:pPr>
        <w:spacing w:before="300" w:after="15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15.00 – 16.40</w:t>
      </w:r>
      <w:r w:rsidR="00A01198"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Тема занятия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A01198" w:rsidRPr="00350A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01198" w:rsidRPr="00350A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A01198" w:rsidRPr="00350ABC">
        <w:rPr>
          <w:rFonts w:ascii="Times New Roman" w:hAnsi="Times New Roman" w:cs="Times New Roman"/>
          <w:sz w:val="28"/>
          <w:szCs w:val="28"/>
        </w:rPr>
        <w:t>Упражнения на различные сочетания согласных с гласными»</w:t>
      </w:r>
    </w:p>
    <w:p w:rsidR="00350ABC" w:rsidRPr="00350ABC" w:rsidRDefault="00350ABC" w:rsidP="00350ABC">
      <w:pPr>
        <w:spacing w:before="300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01198" w:rsidRPr="00350ABC" w:rsidRDefault="00A01198" w:rsidP="000F10F1">
      <w:pPr>
        <w:shd w:val="clear" w:color="auto" w:fill="FFFFFF"/>
        <w:spacing w:after="0" w:line="270" w:lineRule="atLeast"/>
        <w:ind w:left="14" w:right="279"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A01198" w:rsidRPr="00350ABC" w:rsidRDefault="00A01198" w:rsidP="000F10F1">
      <w:pPr>
        <w:shd w:val="clear" w:color="auto" w:fill="FFFFFF"/>
        <w:spacing w:after="0" w:line="270" w:lineRule="atLeast"/>
        <w:ind w:left="14"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    1.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исполнительских вокальных </w:t>
      </w:r>
      <w:r w:rsidRPr="00350A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умений и навыков.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left="96"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2.</w:t>
      </w:r>
      <w:r w:rsidRPr="00350A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создание условий, в которых учащийся испытывает ра</w:t>
      </w:r>
      <w:r w:rsidRPr="00350A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350AB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дость ощущения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исполнительской свободы и творческого комфорта.</w:t>
      </w:r>
    </w:p>
    <w:p w:rsidR="00A01198" w:rsidRPr="00350ABC" w:rsidRDefault="00A01198" w:rsidP="000F10F1">
      <w:pPr>
        <w:shd w:val="clear" w:color="auto" w:fill="FFFFFF"/>
        <w:spacing w:after="0" w:line="270" w:lineRule="atLeast"/>
        <w:ind w:left="14" w:right="279"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Задачи:</w:t>
      </w:r>
    </w:p>
    <w:p w:rsidR="00A01198" w:rsidRPr="008145BE" w:rsidRDefault="00A01198" w:rsidP="008145BE">
      <w:pPr>
        <w:numPr>
          <w:ilvl w:val="0"/>
          <w:numId w:val="1"/>
        </w:numPr>
        <w:shd w:val="clear" w:color="auto" w:fill="FFFFFF"/>
        <w:spacing w:before="5" w:after="100" w:afterAutospacing="1" w:line="270" w:lineRule="atLeast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певческих навыков (имеются в виду устойчивое певческого</w:t>
      </w:r>
      <w:r w:rsidR="0081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дыхание на </w:t>
      </w:r>
      <w:r w:rsidRPr="008145B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опоре, ровность звучания на протяжении всего диапазона голоса, </w:t>
      </w:r>
      <w:r w:rsidRPr="008145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точное интонирование, певучесть, напевность голоса, четкая и ясная дикция, правильное </w:t>
      </w:r>
      <w:proofErr w:type="spellStart"/>
      <w:r w:rsidRPr="008145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артикулирование</w:t>
      </w:r>
      <w:proofErr w:type="spellEnd"/>
      <w:r w:rsidRPr="008145B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).</w:t>
      </w:r>
    </w:p>
    <w:p w:rsidR="00A01198" w:rsidRPr="00350ABC" w:rsidRDefault="00A01198" w:rsidP="000F10F1">
      <w:pPr>
        <w:numPr>
          <w:ilvl w:val="0"/>
          <w:numId w:val="2"/>
        </w:numPr>
        <w:shd w:val="clear" w:color="auto" w:fill="FFFFFF"/>
        <w:spacing w:before="5" w:after="100" w:afterAutospacing="1" w:line="270" w:lineRule="atLeast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устойчивое интонирование одноголосного пения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198" w:rsidRPr="00350ABC" w:rsidRDefault="00A01198" w:rsidP="000F10F1">
      <w:pPr>
        <w:shd w:val="clear" w:color="auto" w:fill="FFFFFF"/>
        <w:spacing w:after="0" w:line="270" w:lineRule="atLeast"/>
        <w:ind w:right="6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Напоминание!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Правильная певческая позиция: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стоять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прямо,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грудь свободна, </w:t>
      </w:r>
      <w:r w:rsidRPr="00350ABC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плечи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развернуты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опущены </w:t>
      </w:r>
      <w:r w:rsidRPr="00350A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вниз,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хороший </w:t>
      </w:r>
      <w:r w:rsidRPr="00350ABC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упор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 обе ноги, руки свободные. Голову держать </w:t>
      </w:r>
      <w:r w:rsidRPr="00350ABC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прямо. </w:t>
      </w:r>
      <w:r w:rsidRPr="00350ABC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>Сильный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подъем головы ведет к напряжению передних мышц шеи и сковыва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 </w:t>
      </w:r>
      <w:r w:rsidRPr="00350AB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гортань.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 должно быть свободно от гримас. </w:t>
      </w:r>
      <w:r w:rsidRPr="00350ABC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Улыбка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лице 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создаёт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ощущение приподнятости, </w:t>
      </w:r>
      <w:r w:rsidRPr="00350ABC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для занятия</w:t>
      </w:r>
      <w:r w:rsidRPr="00350AB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</w:p>
    <w:p w:rsidR="000F10F1" w:rsidRPr="00350ABC" w:rsidRDefault="000F10F1" w:rsidP="000F10F1">
      <w:pPr>
        <w:shd w:val="clear" w:color="auto" w:fill="FFFFFF"/>
        <w:spacing w:after="0" w:line="270" w:lineRule="atLeast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 </w:t>
      </w:r>
      <w:r w:rsidRPr="0035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Подготовительные упражнения.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пения подготовим свой голосовой аппарат. Каждое занятие начинаем с артикуляционной и дыхательной гимнастики, интонационно – фонетических упражнений. Что относится к артикуляционному аппарату? (</w:t>
      </w:r>
      <w:r w:rsidRPr="00350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язык, губы, твердое и мягкое небо, нижняя челюсть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01198" w:rsidRPr="00350ABC" w:rsidRDefault="00A01198" w:rsidP="000F10F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</w:t>
      </w:r>
    </w:p>
    <w:p w:rsidR="00A01198" w:rsidRPr="00350ABC" w:rsidRDefault="00A01198" w:rsidP="000F10F1">
      <w:pPr>
        <w:shd w:val="clear" w:color="auto" w:fill="FFFFFF"/>
        <w:spacing w:before="11" w:after="0" w:line="270" w:lineRule="atLeast"/>
        <w:ind w:lef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Интонационно-фонетические упражнения.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Исходное положение: рот открыт максимально движениями челюсти</w:t>
      </w:r>
      <w:r w:rsidRPr="00350A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вперед-вниз. Упражнение состоит в сильном, активном произнесении согласных звуков в следующей последовательности: </w:t>
      </w:r>
      <w:proofErr w:type="gramStart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Ф, К, Т. П, Б, Д, Г. В, З, Ж. Каждый звук произносится четыре раза.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27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Последовательность гласных: А, Э, И, О, У.</w:t>
      </w: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-8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Скороговорки:</w:t>
      </w:r>
    </w:p>
    <w:p w:rsidR="00A01198" w:rsidRPr="00350ABC" w:rsidRDefault="00A01198" w:rsidP="000F10F1">
      <w:pPr>
        <w:shd w:val="clear" w:color="auto" w:fill="FFFFFF"/>
        <w:spacing w:after="200" w:line="270" w:lineRule="atLeast"/>
        <w:ind w:left="127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Бык </w:t>
      </w:r>
      <w:proofErr w:type="spellStart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тупогубенький</w:t>
      </w:r>
      <w:proofErr w:type="spellEnd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бычок, у быка бела губа была тупа.</w:t>
      </w:r>
    </w:p>
    <w:p w:rsidR="00A01198" w:rsidRPr="00350ABC" w:rsidRDefault="00A01198" w:rsidP="000F10F1">
      <w:pPr>
        <w:shd w:val="clear" w:color="auto" w:fill="FFFFFF"/>
        <w:spacing w:after="200" w:line="270" w:lineRule="atLeast"/>
        <w:ind w:left="127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Как на горке на пригорке жили 22 Егорки. Раз Егорка, два Егорка и т.д.</w:t>
      </w:r>
    </w:p>
    <w:p w:rsidR="00A01198" w:rsidRPr="00350ABC" w:rsidRDefault="00A01198" w:rsidP="000F10F1">
      <w:pPr>
        <w:shd w:val="clear" w:color="auto" w:fill="FFFFFF"/>
        <w:spacing w:after="200" w:line="270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       </w:t>
      </w: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дыхание.</w:t>
      </w:r>
    </w:p>
    <w:p w:rsidR="00A01198" w:rsidRPr="00350ABC" w:rsidRDefault="00A01198" w:rsidP="000F10F1">
      <w:pPr>
        <w:shd w:val="clear" w:color="auto" w:fill="FFFFFF"/>
        <w:spacing w:after="150" w:line="27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Надуваем воздушный шар (вдох носом, закрепили дыхание, выдох на ССС, воздух выходит, шарик остается.)</w:t>
      </w:r>
    </w:p>
    <w:p w:rsidR="00A01198" w:rsidRPr="00350ABC" w:rsidRDefault="00A01198" w:rsidP="000F10F1">
      <w:pPr>
        <w:shd w:val="clear" w:color="auto" w:fill="FFFFFF"/>
        <w:spacing w:after="150" w:line="27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Короткий вдох в живот, короткий выдох на «кыш»,  «тишь».</w:t>
      </w:r>
    </w:p>
    <w:p w:rsidR="00A01198" w:rsidRDefault="00A01198" w:rsidP="000F10F1">
      <w:pPr>
        <w:shd w:val="clear" w:color="auto" w:fill="FFFFFF"/>
        <w:spacing w:after="150" w:line="27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Езда на мотоцикле (руки вытянуты вперед, вдох – кисти </w:t>
      </w:r>
      <w:proofErr w:type="spellStart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</w:t>
      </w:r>
      <w:proofErr w:type="spellEnd"/>
      <w:r w:rsidRPr="00350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закрепка, выдох на РРРРРРР).</w:t>
      </w:r>
    </w:p>
    <w:p w:rsidR="008145BE" w:rsidRPr="00350ABC" w:rsidRDefault="008145BE" w:rsidP="000F10F1">
      <w:pPr>
        <w:shd w:val="clear" w:color="auto" w:fill="FFFFFF"/>
        <w:spacing w:after="150" w:line="27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F1" w:rsidRDefault="000F10F1" w:rsidP="008145BE">
      <w:pPr>
        <w:shd w:val="clear" w:color="auto" w:fill="FFFFFF"/>
        <w:spacing w:before="5" w:after="0" w:line="270" w:lineRule="atLeast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тема «</w:t>
      </w:r>
      <w:r w:rsidRPr="00350ABC">
        <w:rPr>
          <w:rFonts w:ascii="Times New Roman" w:hAnsi="Times New Roman" w:cs="Times New Roman"/>
          <w:b/>
          <w:sz w:val="28"/>
          <w:szCs w:val="28"/>
        </w:rPr>
        <w:t>Упражнения на различные сочетания согласных с гласными»</w:t>
      </w:r>
    </w:p>
    <w:p w:rsidR="008145BE" w:rsidRPr="00350ABC" w:rsidRDefault="008145BE" w:rsidP="008145BE">
      <w:pPr>
        <w:shd w:val="clear" w:color="auto" w:fill="FFFFFF"/>
        <w:spacing w:before="5" w:after="0" w:line="270" w:lineRule="atLeast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0F1" w:rsidRPr="00350ABC" w:rsidRDefault="000F10F1" w:rsidP="000F10F1">
      <w:pPr>
        <w:shd w:val="clear" w:color="auto" w:fill="FFFFFF"/>
        <w:spacing w:before="5" w:after="0" w:line="270" w:lineRule="atLeast"/>
        <w:ind w:right="-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BC">
        <w:rPr>
          <w:rFonts w:ascii="Times New Roman" w:hAnsi="Times New Roman" w:cs="Times New Roman"/>
          <w:sz w:val="28"/>
          <w:szCs w:val="28"/>
        </w:rPr>
        <w:t>Вокальное произведение представляет собой соединение музыки и литературного текста. С одной стороны, содержание такого произведения легче понять благодаря словам. А с другой стороны – у исполнителя появляются дополнительные сложности в плане передачи содержания произведения.</w:t>
      </w:r>
    </w:p>
    <w:p w:rsidR="000F10F1" w:rsidRPr="00350ABC" w:rsidRDefault="000F10F1" w:rsidP="000F10F1">
      <w:pPr>
        <w:pStyle w:val="a3"/>
        <w:rPr>
          <w:sz w:val="28"/>
          <w:szCs w:val="28"/>
        </w:rPr>
      </w:pPr>
      <w:r w:rsidRPr="00350ABC">
        <w:rPr>
          <w:sz w:val="28"/>
          <w:szCs w:val="28"/>
        </w:rPr>
        <w:t>У певца должна быть четкая правильная речь и профессиональная дикция. Над дикцией необходимо постоянно работать. Для этого есть определенные упражнения, выполнение которых поможет улучшить дикцию.</w:t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Сегодня разберем упражнения, состоящие из сочетаний согласных и гласных звуков.</w:t>
      </w:r>
      <w:r w:rsidRPr="00350ABC">
        <w:rPr>
          <w:sz w:val="28"/>
          <w:szCs w:val="28"/>
        </w:rPr>
        <w:br/>
        <w:t>Но прежде всего, следует отработать артикуляцию гласных и согласных звуков – отдельно каждого звука. Выполнять упражнения нужно перед зеркалом. Во-первых, когда начинающие вокалисты привыкнут к своему отображению в зеркале, они меньше будут волноваться на сцене. Во-вторых, учащиеся учатся контролировать артикуляцию, благодаря чему обучение вокалу будет продвигаться быстрее.</w:t>
      </w:r>
    </w:p>
    <w:p w:rsidR="000F10F1" w:rsidRPr="00350ABC" w:rsidRDefault="000F10F1" w:rsidP="000F10F1">
      <w:pPr>
        <w:pStyle w:val="a3"/>
        <w:rPr>
          <w:sz w:val="28"/>
          <w:szCs w:val="28"/>
        </w:rPr>
      </w:pPr>
      <w:r w:rsidRPr="00350ABC">
        <w:rPr>
          <w:sz w:val="28"/>
          <w:szCs w:val="28"/>
        </w:rPr>
        <w:t>Для начала нужно отработать отдельные гласные, а затем сочетание гласных звуков:</w:t>
      </w:r>
      <w:r w:rsidRPr="00350ABC">
        <w:rPr>
          <w:sz w:val="28"/>
          <w:szCs w:val="28"/>
        </w:rPr>
        <w:br/>
        <w:t xml:space="preserve">А – Э – И – О – </w:t>
      </w:r>
      <w:proofErr w:type="gramStart"/>
      <w:r w:rsidRPr="00350ABC">
        <w:rPr>
          <w:sz w:val="28"/>
          <w:szCs w:val="28"/>
        </w:rPr>
        <w:t>У</w:t>
      </w:r>
      <w:proofErr w:type="gramEnd"/>
      <w:r w:rsidRPr="00350ABC">
        <w:rPr>
          <w:sz w:val="28"/>
          <w:szCs w:val="28"/>
        </w:rPr>
        <w:br/>
      </w:r>
      <w:proofErr w:type="gramStart"/>
      <w:r w:rsidRPr="00350ABC">
        <w:rPr>
          <w:sz w:val="28"/>
          <w:szCs w:val="28"/>
        </w:rPr>
        <w:t>Чередование</w:t>
      </w:r>
      <w:proofErr w:type="gramEnd"/>
      <w:r w:rsidRPr="00350ABC">
        <w:rPr>
          <w:sz w:val="28"/>
          <w:szCs w:val="28"/>
        </w:rPr>
        <w:t xml:space="preserve"> гласных может быть в разной последовательности:</w:t>
      </w:r>
      <w:r w:rsidRPr="00350ABC">
        <w:rPr>
          <w:sz w:val="28"/>
          <w:szCs w:val="28"/>
        </w:rPr>
        <w:br/>
        <w:t xml:space="preserve">И – Э – А – О – У – </w:t>
      </w:r>
      <w:proofErr w:type="gramStart"/>
      <w:r w:rsidRPr="00350ABC">
        <w:rPr>
          <w:sz w:val="28"/>
          <w:szCs w:val="28"/>
        </w:rPr>
        <w:t>Ы</w:t>
      </w:r>
      <w:proofErr w:type="gramEnd"/>
      <w:r w:rsidRPr="00350ABC">
        <w:rPr>
          <w:sz w:val="28"/>
          <w:szCs w:val="28"/>
        </w:rPr>
        <w:br/>
        <w:t>О – У – А – И – Ы – Э</w:t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Артикуляция проверяется для начала беззвучно – очертание губ, положение языка, свободная нижняя челюсть. Потом добавляется голос. В начале после каждого гласного делается цезура (остановка), потом упражнение произносится на одном выдохе. Темп упражнения спокойный. Динамика – умеренная, в диапазоне избегаем крайних звуков. Цель упражнения – освобождение от зажимов, мышечного напряжения.</w:t>
      </w:r>
    </w:p>
    <w:p w:rsid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noProof/>
          <w:color w:val="0000FF"/>
          <w:sz w:val="28"/>
          <w:szCs w:val="28"/>
        </w:rPr>
        <w:drawing>
          <wp:inline distT="0" distB="0" distL="0" distR="0" wp14:anchorId="78510DE3" wp14:editId="588EAC82">
            <wp:extent cx="765810" cy="765810"/>
            <wp:effectExtent l="0" t="0" r="0" b="0"/>
            <wp:docPr id="1" name="Рисунок 1" descr="ЗВУК 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 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 xml:space="preserve">При отработке звука «А» нижняя челюсть опускается, язык не должен подниматься «горбиком». Важно, чтобы при произношении звука «А» голос не звучал напряженно и открыто (так называемый «белый звук»). Чтобы этого не происходило, нужно не </w:t>
      </w:r>
      <w:r w:rsidRPr="00350ABC">
        <w:rPr>
          <w:sz w:val="28"/>
          <w:szCs w:val="28"/>
        </w:rPr>
        <w:lastRenderedPageBreak/>
        <w:t>открывать слишком широко рот, очертание рта (артикуляцию) приблизить к произношению звука «О».</w:t>
      </w:r>
    </w:p>
    <w:p w:rsidR="000F10F1" w:rsidRPr="00350ABC" w:rsidRDefault="000F10F1" w:rsidP="000F10F1">
      <w:pPr>
        <w:pStyle w:val="a3"/>
        <w:rPr>
          <w:sz w:val="28"/>
          <w:szCs w:val="28"/>
        </w:rPr>
      </w:pPr>
      <w:r w:rsidRPr="00350ABC">
        <w:rPr>
          <w:noProof/>
          <w:color w:val="0000FF"/>
          <w:sz w:val="28"/>
          <w:szCs w:val="28"/>
        </w:rPr>
        <w:drawing>
          <wp:inline distT="0" distB="0" distL="0" distR="0" wp14:anchorId="747CD88E" wp14:editId="748CBDEA">
            <wp:extent cx="765810" cy="765810"/>
            <wp:effectExtent l="0" t="0" r="0" b="0"/>
            <wp:docPr id="2" name="Рисунок 2" descr="ЗВУК 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УК 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На звуке «О» губы округляются, челюсть опускается меньше, чем на звуке «А».</w:t>
      </w:r>
    </w:p>
    <w:p w:rsidR="000F10F1" w:rsidRPr="00350ABC" w:rsidRDefault="000F10F1" w:rsidP="000F10F1">
      <w:pPr>
        <w:pStyle w:val="a3"/>
        <w:rPr>
          <w:sz w:val="28"/>
          <w:szCs w:val="28"/>
        </w:rPr>
      </w:pPr>
      <w:r w:rsidRPr="00350ABC">
        <w:rPr>
          <w:noProof/>
          <w:color w:val="0000FF"/>
          <w:sz w:val="28"/>
          <w:szCs w:val="28"/>
        </w:rPr>
        <w:drawing>
          <wp:inline distT="0" distB="0" distL="0" distR="0" wp14:anchorId="565E9D70" wp14:editId="06CAAD07">
            <wp:extent cx="765810" cy="765810"/>
            <wp:effectExtent l="0" t="0" r="0" b="0"/>
            <wp:docPr id="3" name="Рисунок 3" descr="ЗВУК 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УК 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При произношении звука «У» губы вытягиваются в трубочку вперед. Губы слегка приоткрыты.</w:t>
      </w:r>
    </w:p>
    <w:p w:rsidR="00350ABC" w:rsidRDefault="00350ABC" w:rsidP="000F10F1">
      <w:pPr>
        <w:pStyle w:val="a3"/>
        <w:jc w:val="both"/>
        <w:rPr>
          <w:sz w:val="28"/>
          <w:szCs w:val="28"/>
        </w:rPr>
      </w:pPr>
      <w:r w:rsidRPr="00350ABC">
        <w:rPr>
          <w:noProof/>
          <w:color w:val="0000FF"/>
          <w:sz w:val="28"/>
          <w:szCs w:val="28"/>
        </w:rPr>
        <w:drawing>
          <wp:inline distT="0" distB="0" distL="0" distR="0" wp14:anchorId="5A8BAC31" wp14:editId="3B59BA61">
            <wp:extent cx="956945" cy="956945"/>
            <wp:effectExtent l="0" t="0" r="0" b="0"/>
            <wp:docPr id="4" name="Рисунок 4" descr="ЗВУК 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УК 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При произношении звука «Э» нижняя челюсть менее опущена, чем при произношении «А» и «О». И рот открывается не так широко, как при произношении «А» и «О». Язык округляется передней частью, а кончик языка опускается.</w:t>
      </w:r>
    </w:p>
    <w:p w:rsidR="000F10F1" w:rsidRPr="00350ABC" w:rsidRDefault="000F10F1" w:rsidP="000F10F1">
      <w:pPr>
        <w:pStyle w:val="a3"/>
        <w:rPr>
          <w:sz w:val="28"/>
          <w:szCs w:val="28"/>
        </w:rPr>
      </w:pPr>
      <w:r w:rsidRPr="00350ABC">
        <w:rPr>
          <w:noProof/>
          <w:color w:val="0000FF"/>
          <w:sz w:val="28"/>
          <w:szCs w:val="28"/>
        </w:rPr>
        <w:drawing>
          <wp:inline distT="0" distB="0" distL="0" distR="0" wp14:anchorId="445F514B" wp14:editId="17BE7C4C">
            <wp:extent cx="765810" cy="765810"/>
            <wp:effectExtent l="19050" t="0" r="0" b="0"/>
            <wp:docPr id="5" name="Рисунок 5" descr="ЗВУК 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УК 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1" w:rsidRPr="00350ABC" w:rsidRDefault="000F10F1" w:rsidP="000F10F1">
      <w:pPr>
        <w:pStyle w:val="a3"/>
        <w:jc w:val="both"/>
        <w:rPr>
          <w:sz w:val="28"/>
          <w:szCs w:val="28"/>
        </w:rPr>
      </w:pPr>
      <w:r w:rsidRPr="00350ABC">
        <w:rPr>
          <w:sz w:val="28"/>
          <w:szCs w:val="28"/>
        </w:rPr>
        <w:t>При произношении звука «И» язык подается вверх и вперед, уголки губ слегка растянуты. Расстояние между зубами минимальное.</w:t>
      </w:r>
    </w:p>
    <w:p w:rsidR="000F10F1" w:rsidRPr="00350ABC" w:rsidRDefault="000F10F1" w:rsidP="000F10F1">
      <w:pPr>
        <w:rPr>
          <w:rFonts w:ascii="Times New Roman" w:hAnsi="Times New Roman" w:cs="Times New Roman"/>
          <w:b/>
          <w:sz w:val="28"/>
          <w:szCs w:val="28"/>
        </w:rPr>
      </w:pPr>
      <w:r w:rsidRPr="00350ABC">
        <w:rPr>
          <w:rFonts w:ascii="Times New Roman" w:hAnsi="Times New Roman" w:cs="Times New Roman"/>
          <w:b/>
          <w:sz w:val="28"/>
          <w:szCs w:val="28"/>
        </w:rPr>
        <w:t>Сочетание согласных с гласными звуками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hAnsi="Times New Roman" w:cs="Times New Roman"/>
          <w:sz w:val="28"/>
          <w:szCs w:val="28"/>
        </w:rPr>
        <w:t>Полезно начинать упражнения с «мычания».</w:t>
      </w:r>
      <w:r w:rsidRPr="00350ABC">
        <w:rPr>
          <w:rFonts w:ascii="Times New Roman" w:hAnsi="Times New Roman" w:cs="Times New Roman"/>
          <w:sz w:val="28"/>
          <w:szCs w:val="28"/>
        </w:rPr>
        <w:br/>
        <w:t>1.   На спокойном протяжном выдохе произносим закрытым ртом: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hAnsi="Times New Roman" w:cs="Times New Roman"/>
          <w:sz w:val="28"/>
          <w:szCs w:val="28"/>
        </w:rPr>
        <w:t>М-М-М-М-М-М…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hAnsi="Times New Roman" w:cs="Times New Roman"/>
          <w:sz w:val="28"/>
          <w:szCs w:val="28"/>
        </w:rPr>
        <w:t>Избегаем крайних звуков диапазона, динамика – средняя. Зубы не сцепляем, губы плотно не сжимаем, чтобы не было звона на губах. Это упражнение помогает в выработке точной интонации. Во время пения закрытым ртом на звук «</w:t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t>» мягкое нёбо приподнимается и становится подвижным. Начинающим вокалистам важно понять, что такое петь на «зевке», и ощутить приподнятое мягкое нёбо.</w:t>
      </w:r>
      <w:r w:rsidRPr="00350ABC">
        <w:rPr>
          <w:rFonts w:ascii="Times New Roman" w:hAnsi="Times New Roman" w:cs="Times New Roman"/>
          <w:sz w:val="28"/>
          <w:szCs w:val="28"/>
        </w:rPr>
        <w:br/>
        <w:t>После работы над звуком «МММММ» присоединяем к звуку «м» гласные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hAnsi="Times New Roman" w:cs="Times New Roman"/>
          <w:sz w:val="28"/>
          <w:szCs w:val="28"/>
        </w:rPr>
        <w:t>2.   На энергичном выдохе призывно произносим отдельно каждый слог: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ABC">
        <w:rPr>
          <w:rFonts w:ascii="Times New Roman" w:hAnsi="Times New Roman" w:cs="Times New Roman"/>
          <w:sz w:val="28"/>
          <w:szCs w:val="28"/>
        </w:rPr>
        <w:lastRenderedPageBreak/>
        <w:t>Ма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t xml:space="preserve">! Ми! Мо! </w:t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t>! Мы!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r w:rsidRPr="00350ABC">
        <w:rPr>
          <w:rFonts w:ascii="Times New Roman" w:hAnsi="Times New Roman" w:cs="Times New Roman"/>
          <w:sz w:val="28"/>
          <w:szCs w:val="28"/>
        </w:rPr>
        <w:t>3.   Повторяем каждый слог из предыдущего упражнения по восемь раз, подчеркиваем первый слог:</w:t>
      </w:r>
    </w:p>
    <w:p w:rsidR="000F10F1" w:rsidRPr="00350ABC" w:rsidRDefault="000F10F1" w:rsidP="000F10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Мамамамамамамама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Мэмэмэмэмэмэмэмэ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Мимимимимимимими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Момомомомомомомо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Мумумумумумумуму</w:t>
      </w:r>
      <w:proofErr w:type="spellEnd"/>
      <w:r w:rsidRPr="00350A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0ABC">
        <w:rPr>
          <w:rFonts w:ascii="Times New Roman" w:hAnsi="Times New Roman" w:cs="Times New Roman"/>
          <w:sz w:val="28"/>
          <w:szCs w:val="28"/>
        </w:rPr>
        <w:t>Мымымымымымымымы</w:t>
      </w:r>
      <w:proofErr w:type="spellEnd"/>
    </w:p>
    <w:p w:rsidR="000F10F1" w:rsidRPr="00350ABC" w:rsidRDefault="000F10F1" w:rsidP="000F10F1">
      <w:pPr>
        <w:shd w:val="clear" w:color="auto" w:fill="FFFFFF"/>
        <w:spacing w:before="5" w:after="0" w:line="270" w:lineRule="atLeast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98" w:rsidRPr="00350ABC" w:rsidRDefault="00A01198" w:rsidP="000F10F1">
      <w:pPr>
        <w:shd w:val="clear" w:color="auto" w:fill="FFFFFF"/>
        <w:spacing w:before="5" w:after="0" w:line="270" w:lineRule="atLeast"/>
        <w:ind w:right="-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задание. </w:t>
      </w:r>
    </w:p>
    <w:p w:rsidR="00A01198" w:rsidRPr="00350ABC" w:rsidRDefault="00A01198" w:rsidP="000F10F1">
      <w:pPr>
        <w:shd w:val="clear" w:color="auto" w:fill="FFFFFF"/>
        <w:spacing w:after="0" w:line="270" w:lineRule="atLeast"/>
        <w:ind w:right="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 песен «Непогода», «Музыка сердца».</w:t>
      </w:r>
    </w:p>
    <w:p w:rsidR="00A01198" w:rsidRPr="00350ABC" w:rsidRDefault="00A01198" w:rsidP="000F10F1">
      <w:pPr>
        <w:shd w:val="clear" w:color="auto" w:fill="FFFFFF"/>
        <w:spacing w:after="0" w:line="270" w:lineRule="atLeast"/>
        <w:ind w:right="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Прочтение конспекта. </w:t>
      </w:r>
    </w:p>
    <w:p w:rsidR="00BC3BD9" w:rsidRPr="00350ABC" w:rsidRDefault="00BC3BD9" w:rsidP="000F10F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1198" w:rsidRPr="00350ABC" w:rsidRDefault="00A01198" w:rsidP="00350ABC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sectPr w:rsidR="00A01198" w:rsidRPr="00350ABC" w:rsidSect="00A0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8A1"/>
    <w:multiLevelType w:val="multilevel"/>
    <w:tmpl w:val="0A22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C20A7"/>
    <w:multiLevelType w:val="multilevel"/>
    <w:tmpl w:val="D1AC2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1198"/>
    <w:rsid w:val="000F10F1"/>
    <w:rsid w:val="00350ABC"/>
    <w:rsid w:val="0046404C"/>
    <w:rsid w:val="008145BE"/>
    <w:rsid w:val="00A01198"/>
    <w:rsid w:val="00B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98"/>
    <w:pPr>
      <w:spacing w:after="160" w:line="259" w:lineRule="auto"/>
    </w:pPr>
  </w:style>
  <w:style w:type="paragraph" w:styleId="6">
    <w:name w:val="heading 6"/>
    <w:basedOn w:val="a"/>
    <w:link w:val="60"/>
    <w:uiPriority w:val="9"/>
    <w:qFormat/>
    <w:rsid w:val="000F10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0F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F10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0F1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lmuzshcola.ru/wp-content/uploads/2016/04/&#1086;.pn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vocalmuzshcola.ru/wp-content/uploads/2016/04/&#1101;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calmuzshcola.ru/wp-content/uploads/2016/04/&#1072;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vocalmuzshcola.ru/wp-content/uploads/2016/04/&#1091;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vocalmuzshcola.ru/wp-content/uploads/2016/04/&#1080;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5</cp:revision>
  <dcterms:created xsi:type="dcterms:W3CDTF">2022-02-09T10:58:00Z</dcterms:created>
  <dcterms:modified xsi:type="dcterms:W3CDTF">2022-02-09T12:58:00Z</dcterms:modified>
</cp:coreProperties>
</file>