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6327" w:rsidRPr="00226327" w:rsidRDefault="00226327" w:rsidP="0022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02-81, время проведения: 10.00-11.40;</w:t>
      </w:r>
    </w:p>
    <w:p w:rsidR="00226327" w:rsidRDefault="00226327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02-82, время проведения: 15.00-16.30.</w:t>
      </w:r>
    </w:p>
    <w:p w:rsidR="002C53EE" w:rsidRDefault="002C53EE" w:rsidP="0042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DF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DF63A4" w:rsidRPr="00DF63A4">
        <w:rPr>
          <w:rFonts w:eastAsia="Calibri"/>
          <w:bCs/>
          <w:sz w:val="28"/>
          <w:szCs w:val="28"/>
          <w:lang w:eastAsia="en-US"/>
        </w:rPr>
        <w:t>Техника и тактика. Совершенствование бросков</w:t>
      </w:r>
    </w:p>
    <w:p w:rsidR="002261BB" w:rsidRPr="002261BB" w:rsidRDefault="002261BB" w:rsidP="002261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26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технико-тактическим действиям в стойке. </w:t>
      </w:r>
      <w:r w:rsidR="0007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броска без партнера.</w:t>
      </w:r>
    </w:p>
    <w:p w:rsidR="002261BB" w:rsidRPr="002261BB" w:rsidRDefault="002261BB" w:rsidP="002261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26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2261BB" w:rsidRPr="002261BB" w:rsidRDefault="002261BB" w:rsidP="00226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сваливания сбиванием разноименного плеча сверху-снаружи и туловища сбоку;</w:t>
      </w:r>
    </w:p>
    <w:p w:rsidR="002261BB" w:rsidRDefault="002261BB" w:rsidP="00226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7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качеств.</w:t>
      </w:r>
    </w:p>
    <w:p w:rsidR="00071D03" w:rsidRPr="002261BB" w:rsidRDefault="00071D03" w:rsidP="00226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7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трудолюбие, смелость, активность;</w:t>
      </w:r>
    </w:p>
    <w:p w:rsidR="002261BB" w:rsidRDefault="002261BB" w:rsidP="0022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22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DF6C42">
        <w:trPr>
          <w:trHeight w:val="97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327" w:rsidRDefault="00226327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080" w:rsidRDefault="00467080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080" w:rsidRDefault="00467080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080" w:rsidRDefault="00467080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080" w:rsidRDefault="00467080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Общеразвивающие упражнения в движении: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мышц верхнего плечевого пояса;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корпуса;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ног;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Акробатические упражнения: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кувырки;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падения;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колесо;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кувырок с разгибом;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Общеразвивающие упражнения на месте: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    - </w:t>
            </w: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переступание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наклоны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выпады</w:t>
            </w: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шпагаты.  </w:t>
            </w: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Специальные упражнения борца: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 </w:t>
            </w: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 - имитация </w:t>
            </w:r>
            <w:proofErr w:type="spellStart"/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подворота</w:t>
            </w:r>
            <w:proofErr w:type="spellEnd"/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броска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имитация «нырка» под руку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движение в захвате «рука-туловище»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движение в захвате «крест»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упражнение в положении упор головой в ковер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упражнение в положении борцовского моста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    - </w:t>
            </w:r>
            <w:proofErr w:type="spellStart"/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забегания</w:t>
            </w:r>
            <w:proofErr w:type="spellEnd"/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перевороты.</w:t>
            </w: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Pr="00051523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467080" w:rsidRDefault="006915AD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Техника и тактика. </w:t>
            </w:r>
            <w:r w:rsidR="00467080" w:rsidRPr="004670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Совершенствование броска </w:t>
            </w:r>
            <w:proofErr w:type="spellStart"/>
            <w:r w:rsidR="00467080" w:rsidRPr="004670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подворотом</w:t>
            </w:r>
            <w:proofErr w:type="spellEnd"/>
            <w:r w:rsidR="00467080" w:rsidRPr="004670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захватом плеча (руки).</w:t>
            </w:r>
          </w:p>
          <w:p w:rsidR="00467080" w:rsidRP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="003F2A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бросок делается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без партнера</w:t>
            </w:r>
            <w:r w:rsidR="003F2A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имитация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 </w:t>
            </w:r>
          </w:p>
          <w:p w:rsidR="00467080" w:rsidRPr="00467080" w:rsidRDefault="00467080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10F34" w:rsidRPr="009A3548" w:rsidRDefault="009A3548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preview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/?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filmId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=7632997827819809446&amp;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=1644310485692503-13206200613281172542-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2-0047-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7-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balancer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-8080-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-182&amp;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suggest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=721598000158944506605205358664136&amp;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text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тренировка+по+вольной+борьбе+обучения+дома</w:t>
            </w:r>
            <w:proofErr w:type="spellEnd"/>
          </w:p>
          <w:p w:rsidR="009A3548" w:rsidRDefault="009A3548" w:rsidP="008B6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F" w:rsidRDefault="0041103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AD" w:rsidRPr="006915AD" w:rsidRDefault="006915AD" w:rsidP="00691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:rsidR="006915AD" w:rsidRPr="006915AD" w:rsidRDefault="006915AD" w:rsidP="00691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встряхивать руками, ногами. </w:t>
            </w: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Pr="00071D03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растяжение связок и подвижность в суставах.</w:t>
            </w: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071D03" w:rsidRPr="00071D03" w:rsidRDefault="00071D03" w:rsidP="00071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 Приседания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3*20 раз</w:t>
            </w:r>
          </w:p>
          <w:p w:rsidR="006915AD" w:rsidRPr="00071D03" w:rsidRDefault="00071D03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 Прыжки в приседе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071D03" w:rsidRPr="00071D03" w:rsidRDefault="00071D03" w:rsidP="00071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Прыжок из глубокого приседа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3*15 раз</w:t>
            </w: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548" w:rsidRPr="00F923BA" w:rsidRDefault="009A3548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Наибольшая амплитуда движения; наклоны глубокие, ноги в коленях не сгибать.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Выпады глубже. Смотреть на сзади стоящую ногу. Махи выполнять с большей амплитудой.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Четкое, слаженное выполнение упражнений, с группировкой.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имитации «подсечка» скручивающие движения. Ноги прямые. Глубокие выпады, наклоны.</w:t>
            </w:r>
          </w:p>
          <w:p w:rsidR="00051523" w:rsidRPr="00051523" w:rsidRDefault="00051523" w:rsidP="0005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Ноги согнуты. </w:t>
            </w:r>
            <w:proofErr w:type="spellStart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Подворот</w:t>
            </w:r>
            <w:proofErr w:type="spellEnd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носках. Во время выполнения упражнения </w:t>
            </w:r>
            <w:proofErr w:type="spellStart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Подворот</w:t>
            </w:r>
            <w:proofErr w:type="spellEnd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руку затягивать на себя на грудь. Спина прямая. Выпрямить ноги и повернуть голову в сторону броска. Во время «нырка» ноги пружинят. Стараться «утопить» плечи ниже. При </w:t>
            </w:r>
            <w:proofErr w:type="spellStart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забегании</w:t>
            </w:r>
            <w:proofErr w:type="spellEnd"/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доходить приставными шагами до предела по кругу. Накатываться на подбородок.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0C65" w:rsidRDefault="00F10C65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7080" w:rsidRPr="00467080" w:rsidRDefault="00467080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Захватить разноименную руку выше локтя. Выполняя </w:t>
            </w:r>
            <w:proofErr w:type="spellStart"/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подворот</w:t>
            </w:r>
            <w:proofErr w:type="spellEnd"/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согнутых ногах потянуть руку на себя, на грудь.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росать в сторону от центра.</w:t>
            </w:r>
          </w:p>
          <w:p w:rsidR="00467080" w:rsidRPr="00467080" w:rsidRDefault="00467080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Захватить руку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имитируем бросок без партнера.</w:t>
            </w:r>
            <w:r w:rsidRPr="00467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Обозначить «нырок» под руку (другую).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6915A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дыхание. Расслабить мышцы. Следить за ЧСС.</w:t>
            </w: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4B8" w:rsidRDefault="00BE74B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071D03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упражнения отдыхать 1 минута.</w:t>
            </w:r>
          </w:p>
          <w:p w:rsidR="009A3548" w:rsidRDefault="009A3548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3BA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F923BA" w:rsidRPr="00677A83" w:rsidRDefault="00F923BA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 О.Н.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827FC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1D03"/>
    <w:rsid w:val="000C5FB1"/>
    <w:rsid w:val="00131C49"/>
    <w:rsid w:val="00150BBD"/>
    <w:rsid w:val="001F3759"/>
    <w:rsid w:val="002261BB"/>
    <w:rsid w:val="00226327"/>
    <w:rsid w:val="00296094"/>
    <w:rsid w:val="002C53EE"/>
    <w:rsid w:val="00313EC2"/>
    <w:rsid w:val="003808FA"/>
    <w:rsid w:val="0038778F"/>
    <w:rsid w:val="003D5B35"/>
    <w:rsid w:val="003F2AEC"/>
    <w:rsid w:val="004008A1"/>
    <w:rsid w:val="0041103F"/>
    <w:rsid w:val="004200C9"/>
    <w:rsid w:val="00424C49"/>
    <w:rsid w:val="00467080"/>
    <w:rsid w:val="0047025B"/>
    <w:rsid w:val="004702FD"/>
    <w:rsid w:val="00475834"/>
    <w:rsid w:val="0048001F"/>
    <w:rsid w:val="00511725"/>
    <w:rsid w:val="00584F01"/>
    <w:rsid w:val="005E628F"/>
    <w:rsid w:val="00655A7B"/>
    <w:rsid w:val="00677A83"/>
    <w:rsid w:val="00686FF2"/>
    <w:rsid w:val="006915AD"/>
    <w:rsid w:val="006A0E84"/>
    <w:rsid w:val="006D16FB"/>
    <w:rsid w:val="006E08A8"/>
    <w:rsid w:val="00741448"/>
    <w:rsid w:val="007E22A2"/>
    <w:rsid w:val="007F4C17"/>
    <w:rsid w:val="00807869"/>
    <w:rsid w:val="00810F34"/>
    <w:rsid w:val="0081577A"/>
    <w:rsid w:val="00827FC1"/>
    <w:rsid w:val="00855BD8"/>
    <w:rsid w:val="008B6380"/>
    <w:rsid w:val="009A3548"/>
    <w:rsid w:val="009B555A"/>
    <w:rsid w:val="009D0124"/>
    <w:rsid w:val="00A61FC0"/>
    <w:rsid w:val="00A81377"/>
    <w:rsid w:val="00A862A8"/>
    <w:rsid w:val="00AA34B1"/>
    <w:rsid w:val="00AB587C"/>
    <w:rsid w:val="00B01AAA"/>
    <w:rsid w:val="00B07236"/>
    <w:rsid w:val="00BE74B8"/>
    <w:rsid w:val="00C51342"/>
    <w:rsid w:val="00C61169"/>
    <w:rsid w:val="00D2433C"/>
    <w:rsid w:val="00DC315F"/>
    <w:rsid w:val="00DD4883"/>
    <w:rsid w:val="00DF63A4"/>
    <w:rsid w:val="00DF6C42"/>
    <w:rsid w:val="00E0723D"/>
    <w:rsid w:val="00E31F9B"/>
    <w:rsid w:val="00E41573"/>
    <w:rsid w:val="00F10C65"/>
    <w:rsid w:val="00F43A26"/>
    <w:rsid w:val="00F7230D"/>
    <w:rsid w:val="00F923BA"/>
    <w:rsid w:val="00FC0613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709"/>
  <w15:docId w15:val="{F2CED994-8520-40E6-B642-645257C2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Ольга Дымчак</cp:lastModifiedBy>
  <cp:revision>30</cp:revision>
  <dcterms:created xsi:type="dcterms:W3CDTF">2021-03-04T12:51:00Z</dcterms:created>
  <dcterms:modified xsi:type="dcterms:W3CDTF">2022-02-11T08:46:00Z</dcterms:modified>
</cp:coreProperties>
</file>