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EB9" w:rsidRPr="00E32AE9" w:rsidRDefault="007C2EB9" w:rsidP="007C2E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  <w:r w:rsidRPr="00E32AE9">
        <w:rPr>
          <w:b/>
          <w:bCs/>
          <w:color w:val="000000"/>
          <w:sz w:val="26"/>
          <w:szCs w:val="26"/>
        </w:rPr>
        <w:t xml:space="preserve">План-конспект </w:t>
      </w:r>
    </w:p>
    <w:p w:rsidR="007C2EB9" w:rsidRPr="00E32AE9" w:rsidRDefault="007C2EB9" w:rsidP="007C2EB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  <w:r w:rsidRPr="00E32AE9">
        <w:rPr>
          <w:bCs/>
          <w:color w:val="000000"/>
          <w:sz w:val="26"/>
          <w:szCs w:val="26"/>
        </w:rPr>
        <w:t xml:space="preserve">дистанционного занятия педагога дополнительного образования </w:t>
      </w:r>
    </w:p>
    <w:p w:rsidR="007C2EB9" w:rsidRPr="00E32AE9" w:rsidRDefault="007C2EB9" w:rsidP="007C2E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  <w:r w:rsidRPr="00E32AE9">
        <w:rPr>
          <w:b/>
          <w:bCs/>
          <w:color w:val="000000"/>
          <w:sz w:val="26"/>
          <w:szCs w:val="26"/>
        </w:rPr>
        <w:t xml:space="preserve">Белоусовой Евгении Валерьевны </w:t>
      </w:r>
    </w:p>
    <w:p w:rsidR="007C2EB9" w:rsidRPr="00E32AE9" w:rsidRDefault="007C2EB9" w:rsidP="007C2EB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  <w:r w:rsidRPr="00E32AE9">
        <w:rPr>
          <w:bCs/>
          <w:color w:val="000000"/>
          <w:sz w:val="26"/>
          <w:szCs w:val="26"/>
        </w:rPr>
        <w:t>объединения туристско-краеведческой направленности «</w:t>
      </w:r>
      <w:proofErr w:type="spellStart"/>
      <w:r w:rsidRPr="00E32AE9">
        <w:rPr>
          <w:bCs/>
          <w:color w:val="000000"/>
          <w:sz w:val="26"/>
          <w:szCs w:val="26"/>
        </w:rPr>
        <w:t>Юнитур</w:t>
      </w:r>
      <w:proofErr w:type="spellEnd"/>
      <w:r w:rsidRPr="00E32AE9">
        <w:rPr>
          <w:bCs/>
          <w:color w:val="000000"/>
          <w:sz w:val="26"/>
          <w:szCs w:val="26"/>
        </w:rPr>
        <w:t xml:space="preserve">» </w:t>
      </w:r>
    </w:p>
    <w:p w:rsidR="007C2EB9" w:rsidRPr="009F7EB7" w:rsidRDefault="007C2EB9" w:rsidP="007C2EB9">
      <w:pPr>
        <w:pStyle w:val="a3"/>
        <w:framePr w:hSpace="180" w:wrap="around" w:vAnchor="text" w:hAnchor="page" w:x="1682" w:y="160"/>
        <w:shd w:val="clear" w:color="auto" w:fill="FFFFFF"/>
        <w:spacing w:before="0" w:beforeAutospacing="0" w:after="0" w:afterAutospacing="0"/>
        <w:suppressOverlap/>
        <w:rPr>
          <w:bCs/>
          <w:color w:val="000000"/>
          <w:sz w:val="26"/>
          <w:szCs w:val="26"/>
        </w:rPr>
      </w:pPr>
      <w:r w:rsidRPr="009F7EB7">
        <w:rPr>
          <w:b/>
          <w:bCs/>
          <w:color w:val="000000"/>
          <w:sz w:val="26"/>
          <w:szCs w:val="26"/>
        </w:rPr>
        <w:t xml:space="preserve">Тема: </w:t>
      </w:r>
      <w:r w:rsidRPr="009F7EB7">
        <w:rPr>
          <w:bCs/>
          <w:color w:val="000000"/>
          <w:sz w:val="26"/>
          <w:szCs w:val="26"/>
        </w:rPr>
        <w:t>«</w:t>
      </w:r>
      <w:r w:rsidR="00F1542D" w:rsidRPr="009F7EB7">
        <w:rPr>
          <w:sz w:val="26"/>
          <w:szCs w:val="26"/>
        </w:rPr>
        <w:t>Город, в котором мы живем. Природные климатические особенности родного города</w:t>
      </w:r>
      <w:r w:rsidRPr="009F7EB7">
        <w:rPr>
          <w:bCs/>
          <w:color w:val="000000"/>
          <w:sz w:val="26"/>
          <w:szCs w:val="26"/>
        </w:rPr>
        <w:t>».</w:t>
      </w:r>
    </w:p>
    <w:p w:rsidR="007C2EB9" w:rsidRPr="00062C25" w:rsidRDefault="007C2EB9" w:rsidP="007C2EB9">
      <w:pPr>
        <w:pStyle w:val="a3"/>
        <w:shd w:val="clear" w:color="auto" w:fill="FFFFFF"/>
        <w:spacing w:after="0" w:afterAutospacing="0"/>
        <w:rPr>
          <w:b/>
          <w:bCs/>
          <w:color w:val="000000"/>
          <w:sz w:val="26"/>
          <w:szCs w:val="26"/>
        </w:rPr>
      </w:pPr>
      <w:r w:rsidRPr="00062C25">
        <w:rPr>
          <w:b/>
          <w:bCs/>
          <w:color w:val="000000"/>
          <w:sz w:val="26"/>
          <w:szCs w:val="26"/>
        </w:rPr>
        <w:t xml:space="preserve">Цели: </w:t>
      </w:r>
    </w:p>
    <w:p w:rsidR="007C2EB9" w:rsidRDefault="007C2EB9" w:rsidP="007C2EB9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062C25">
        <w:rPr>
          <w:b/>
          <w:bCs/>
          <w:color w:val="000000"/>
          <w:sz w:val="26"/>
          <w:szCs w:val="26"/>
        </w:rPr>
        <w:t xml:space="preserve">- </w:t>
      </w:r>
      <w:r w:rsidR="009F7EB7">
        <w:rPr>
          <w:bCs/>
          <w:color w:val="000000"/>
          <w:sz w:val="26"/>
          <w:szCs w:val="26"/>
        </w:rPr>
        <w:t>выявить знания, имеющиеся у детей, о</w:t>
      </w:r>
      <w:r w:rsidR="00D501EB">
        <w:rPr>
          <w:bCs/>
          <w:color w:val="000000"/>
          <w:sz w:val="26"/>
          <w:szCs w:val="26"/>
        </w:rPr>
        <w:t>б</w:t>
      </w:r>
      <w:r w:rsidR="009F7EB7">
        <w:rPr>
          <w:bCs/>
          <w:color w:val="000000"/>
          <w:sz w:val="26"/>
          <w:szCs w:val="26"/>
        </w:rPr>
        <w:t xml:space="preserve"> </w:t>
      </w:r>
      <w:r w:rsidR="00D501EB">
        <w:rPr>
          <w:bCs/>
          <w:color w:val="000000"/>
          <w:sz w:val="26"/>
          <w:szCs w:val="26"/>
        </w:rPr>
        <w:t xml:space="preserve">истории становления родного города; </w:t>
      </w:r>
    </w:p>
    <w:p w:rsidR="007C2EB9" w:rsidRDefault="007C2EB9" w:rsidP="007C2EB9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- </w:t>
      </w:r>
      <w:r w:rsidR="00D501EB">
        <w:rPr>
          <w:bCs/>
          <w:color w:val="000000"/>
          <w:sz w:val="26"/>
          <w:szCs w:val="26"/>
        </w:rPr>
        <w:t>познакомить с достопримечательностями</w:t>
      </w:r>
      <w:r w:rsidR="009F7EB7">
        <w:rPr>
          <w:bCs/>
          <w:color w:val="000000"/>
          <w:sz w:val="26"/>
          <w:szCs w:val="26"/>
        </w:rPr>
        <w:t xml:space="preserve"> областного центра;</w:t>
      </w:r>
      <w:r w:rsidR="00334682">
        <w:rPr>
          <w:bCs/>
          <w:color w:val="000000"/>
          <w:sz w:val="26"/>
          <w:szCs w:val="26"/>
        </w:rPr>
        <w:t xml:space="preserve"> </w:t>
      </w:r>
      <w:r>
        <w:rPr>
          <w:bCs/>
          <w:color w:val="000000"/>
          <w:sz w:val="26"/>
          <w:szCs w:val="26"/>
        </w:rPr>
        <w:t xml:space="preserve"> </w:t>
      </w:r>
    </w:p>
    <w:p w:rsidR="007C2EB9" w:rsidRPr="00062C25" w:rsidRDefault="007C2EB9" w:rsidP="00D501EB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062C25">
        <w:rPr>
          <w:bCs/>
          <w:color w:val="000000"/>
          <w:sz w:val="26"/>
          <w:szCs w:val="26"/>
        </w:rPr>
        <w:t xml:space="preserve">- </w:t>
      </w:r>
      <w:r w:rsidR="00676E6D">
        <w:rPr>
          <w:bCs/>
          <w:color w:val="000000"/>
          <w:sz w:val="26"/>
          <w:szCs w:val="26"/>
        </w:rPr>
        <w:t>по</w:t>
      </w:r>
      <w:r w:rsidR="00B11363">
        <w:rPr>
          <w:bCs/>
          <w:color w:val="000000"/>
          <w:sz w:val="26"/>
          <w:szCs w:val="26"/>
        </w:rPr>
        <w:t>знакоми</w:t>
      </w:r>
      <w:r w:rsidR="00676E6D">
        <w:rPr>
          <w:bCs/>
          <w:color w:val="000000"/>
          <w:sz w:val="26"/>
          <w:szCs w:val="26"/>
        </w:rPr>
        <w:t>ть</w:t>
      </w:r>
      <w:r w:rsidR="00B11363">
        <w:rPr>
          <w:bCs/>
          <w:color w:val="000000"/>
          <w:sz w:val="26"/>
          <w:szCs w:val="26"/>
        </w:rPr>
        <w:t xml:space="preserve"> с </w:t>
      </w:r>
      <w:r w:rsidR="009F7EB7">
        <w:rPr>
          <w:sz w:val="26"/>
          <w:szCs w:val="26"/>
        </w:rPr>
        <w:t>п</w:t>
      </w:r>
      <w:r w:rsidR="009F7EB7" w:rsidRPr="009F7EB7">
        <w:rPr>
          <w:sz w:val="26"/>
          <w:szCs w:val="26"/>
        </w:rPr>
        <w:t>риродны</w:t>
      </w:r>
      <w:r w:rsidR="009F7EB7">
        <w:rPr>
          <w:sz w:val="26"/>
          <w:szCs w:val="26"/>
        </w:rPr>
        <w:t>ми</w:t>
      </w:r>
      <w:r w:rsidR="009F7EB7" w:rsidRPr="009F7EB7">
        <w:rPr>
          <w:sz w:val="26"/>
          <w:szCs w:val="26"/>
        </w:rPr>
        <w:t xml:space="preserve"> климатически</w:t>
      </w:r>
      <w:r w:rsidR="009F7EB7">
        <w:rPr>
          <w:sz w:val="26"/>
          <w:szCs w:val="26"/>
        </w:rPr>
        <w:t>ми</w:t>
      </w:r>
      <w:r w:rsidR="009F7EB7" w:rsidRPr="009F7EB7">
        <w:rPr>
          <w:sz w:val="26"/>
          <w:szCs w:val="26"/>
        </w:rPr>
        <w:t xml:space="preserve"> особенност</w:t>
      </w:r>
      <w:r w:rsidR="009F7EB7">
        <w:rPr>
          <w:sz w:val="26"/>
          <w:szCs w:val="26"/>
        </w:rPr>
        <w:t>ями</w:t>
      </w:r>
      <w:r w:rsidR="009F7EB7" w:rsidRPr="009F7EB7">
        <w:rPr>
          <w:sz w:val="26"/>
          <w:szCs w:val="26"/>
        </w:rPr>
        <w:t xml:space="preserve"> родного города</w:t>
      </w:r>
      <w:r w:rsidRPr="00062C25">
        <w:rPr>
          <w:bCs/>
          <w:color w:val="000000"/>
          <w:sz w:val="26"/>
          <w:szCs w:val="26"/>
        </w:rPr>
        <w:t>.</w:t>
      </w:r>
    </w:p>
    <w:p w:rsidR="007C2EB9" w:rsidRPr="00062C25" w:rsidRDefault="007C2EB9" w:rsidP="00D501EB">
      <w:pPr>
        <w:pStyle w:val="a3"/>
        <w:shd w:val="clear" w:color="auto" w:fill="FFFFFF"/>
        <w:spacing w:after="0" w:afterAutospacing="0"/>
        <w:rPr>
          <w:b/>
          <w:bCs/>
          <w:color w:val="000000"/>
          <w:sz w:val="26"/>
          <w:szCs w:val="26"/>
        </w:rPr>
      </w:pPr>
      <w:r w:rsidRPr="00062C25">
        <w:rPr>
          <w:b/>
          <w:bCs/>
          <w:color w:val="000000"/>
          <w:sz w:val="26"/>
          <w:szCs w:val="26"/>
        </w:rPr>
        <w:t>Задачи:</w:t>
      </w:r>
    </w:p>
    <w:p w:rsidR="007C2EB9" w:rsidRPr="00062C25" w:rsidRDefault="007C2EB9" w:rsidP="00D501EB">
      <w:pPr>
        <w:pStyle w:val="a3"/>
        <w:shd w:val="clear" w:color="auto" w:fill="FFFFFF"/>
        <w:spacing w:after="0" w:afterAutospacing="0"/>
        <w:rPr>
          <w:color w:val="000000"/>
          <w:sz w:val="26"/>
          <w:szCs w:val="26"/>
        </w:rPr>
      </w:pPr>
      <w:r w:rsidRPr="00062C25">
        <w:rPr>
          <w:b/>
          <w:bCs/>
          <w:i/>
          <w:iCs/>
          <w:color w:val="000000"/>
          <w:sz w:val="26"/>
          <w:szCs w:val="26"/>
        </w:rPr>
        <w:t>Образовательные:</w:t>
      </w:r>
    </w:p>
    <w:p w:rsidR="007C2EB9" w:rsidRPr="00676E6D" w:rsidRDefault="007C2EB9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62C25">
        <w:rPr>
          <w:color w:val="000000"/>
          <w:sz w:val="26"/>
          <w:szCs w:val="26"/>
        </w:rPr>
        <w:t xml:space="preserve">- </w:t>
      </w:r>
      <w:r w:rsidR="00B11363">
        <w:rPr>
          <w:color w:val="000000"/>
          <w:sz w:val="26"/>
          <w:szCs w:val="26"/>
        </w:rPr>
        <w:t>закрепля</w:t>
      </w:r>
      <w:r w:rsidRPr="00062C25">
        <w:rPr>
          <w:color w:val="000000"/>
          <w:sz w:val="26"/>
          <w:szCs w:val="26"/>
        </w:rPr>
        <w:t>ть</w:t>
      </w:r>
      <w:r w:rsidR="009F7EB7">
        <w:rPr>
          <w:color w:val="000000"/>
          <w:sz w:val="26"/>
          <w:szCs w:val="26"/>
        </w:rPr>
        <w:t xml:space="preserve"> знания </w:t>
      </w:r>
      <w:r w:rsidR="009F7EB7">
        <w:rPr>
          <w:bCs/>
          <w:color w:val="000000"/>
          <w:sz w:val="26"/>
          <w:szCs w:val="26"/>
        </w:rPr>
        <w:t>о родном городе</w:t>
      </w:r>
      <w:r w:rsidRPr="00676E6D">
        <w:rPr>
          <w:color w:val="000000"/>
          <w:sz w:val="26"/>
          <w:szCs w:val="26"/>
        </w:rPr>
        <w:t>;</w:t>
      </w:r>
    </w:p>
    <w:p w:rsidR="007C2EB9" w:rsidRPr="00062C25" w:rsidRDefault="007C2EB9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62C25">
        <w:rPr>
          <w:color w:val="000000"/>
          <w:sz w:val="26"/>
          <w:szCs w:val="26"/>
        </w:rPr>
        <w:t xml:space="preserve">- научить </w:t>
      </w:r>
      <w:r w:rsidR="00F1542D">
        <w:rPr>
          <w:color w:val="000000"/>
          <w:sz w:val="26"/>
          <w:szCs w:val="26"/>
        </w:rPr>
        <w:t>проведению экскурсии для гостей города;</w:t>
      </w:r>
    </w:p>
    <w:p w:rsidR="007C2EB9" w:rsidRPr="00062C25" w:rsidRDefault="007C2EB9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62C25">
        <w:rPr>
          <w:color w:val="000000"/>
          <w:sz w:val="26"/>
          <w:szCs w:val="26"/>
        </w:rPr>
        <w:t xml:space="preserve">- </w:t>
      </w:r>
      <w:r w:rsidR="00B11363">
        <w:rPr>
          <w:color w:val="000000"/>
          <w:sz w:val="26"/>
          <w:szCs w:val="26"/>
        </w:rPr>
        <w:t>упражнять в</w:t>
      </w:r>
      <w:r w:rsidR="009F7EB7">
        <w:rPr>
          <w:color w:val="000000"/>
          <w:sz w:val="26"/>
          <w:szCs w:val="26"/>
        </w:rPr>
        <w:t xml:space="preserve"> определении географического расположения города</w:t>
      </w:r>
      <w:r w:rsidR="00D4443A">
        <w:rPr>
          <w:color w:val="000000"/>
          <w:sz w:val="26"/>
          <w:szCs w:val="26"/>
        </w:rPr>
        <w:t>.</w:t>
      </w:r>
    </w:p>
    <w:p w:rsidR="007C2EB9" w:rsidRPr="00062C25" w:rsidRDefault="007C2EB9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7C2EB9" w:rsidRPr="00062C25" w:rsidRDefault="007C2EB9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62C25">
        <w:rPr>
          <w:b/>
          <w:bCs/>
          <w:i/>
          <w:iCs/>
          <w:color w:val="000000"/>
          <w:sz w:val="26"/>
          <w:szCs w:val="26"/>
        </w:rPr>
        <w:t>Развивающие</w:t>
      </w:r>
      <w:r w:rsidRPr="00062C25">
        <w:rPr>
          <w:b/>
          <w:bCs/>
          <w:color w:val="000000"/>
          <w:sz w:val="26"/>
          <w:szCs w:val="26"/>
        </w:rPr>
        <w:t>:</w:t>
      </w:r>
    </w:p>
    <w:p w:rsidR="007C2EB9" w:rsidRPr="00062C25" w:rsidRDefault="007C2EB9" w:rsidP="007C2EB9">
      <w:pPr>
        <w:pStyle w:val="a3"/>
        <w:shd w:val="clear" w:color="auto" w:fill="FFFFFF"/>
        <w:spacing w:before="0" w:beforeAutospacing="0" w:after="0" w:afterAutospacing="0" w:line="276" w:lineRule="atLeast"/>
        <w:rPr>
          <w:color w:val="000000"/>
          <w:sz w:val="26"/>
          <w:szCs w:val="26"/>
        </w:rPr>
      </w:pPr>
      <w:r w:rsidRPr="00062C25">
        <w:rPr>
          <w:color w:val="000000"/>
          <w:sz w:val="26"/>
          <w:szCs w:val="26"/>
        </w:rPr>
        <w:t xml:space="preserve">- </w:t>
      </w:r>
      <w:r w:rsidR="00A13377">
        <w:rPr>
          <w:color w:val="000000"/>
          <w:sz w:val="26"/>
          <w:szCs w:val="26"/>
        </w:rPr>
        <w:t>о</w:t>
      </w:r>
      <w:r w:rsidR="00A13377" w:rsidRPr="00A13377">
        <w:rPr>
          <w:color w:val="000000"/>
          <w:sz w:val="26"/>
          <w:szCs w:val="26"/>
        </w:rPr>
        <w:t xml:space="preserve">тработать умение </w:t>
      </w:r>
      <w:r w:rsidR="009F7EB7">
        <w:rPr>
          <w:color w:val="000000"/>
          <w:sz w:val="26"/>
          <w:szCs w:val="26"/>
        </w:rPr>
        <w:t>работать с физической картой</w:t>
      </w:r>
      <w:r w:rsidRPr="00A13377">
        <w:rPr>
          <w:color w:val="000000"/>
          <w:sz w:val="26"/>
          <w:szCs w:val="26"/>
        </w:rPr>
        <w:t>;</w:t>
      </w:r>
    </w:p>
    <w:p w:rsidR="007C2EB9" w:rsidRPr="00062C25" w:rsidRDefault="007C2EB9" w:rsidP="007C2EB9">
      <w:pPr>
        <w:pStyle w:val="a3"/>
        <w:shd w:val="clear" w:color="auto" w:fill="FFFFFF"/>
        <w:spacing w:before="0" w:beforeAutospacing="0" w:after="0" w:afterAutospacing="0" w:line="276" w:lineRule="atLeast"/>
        <w:rPr>
          <w:color w:val="000000"/>
          <w:sz w:val="26"/>
          <w:szCs w:val="26"/>
        </w:rPr>
      </w:pPr>
      <w:r w:rsidRPr="00062C25">
        <w:rPr>
          <w:color w:val="000000"/>
          <w:sz w:val="26"/>
          <w:szCs w:val="26"/>
        </w:rPr>
        <w:t xml:space="preserve">- </w:t>
      </w:r>
      <w:r w:rsidR="00F1542D">
        <w:rPr>
          <w:color w:val="000000"/>
          <w:sz w:val="26"/>
          <w:szCs w:val="26"/>
        </w:rPr>
        <w:t>прививать интерес к изучению истории родного города</w:t>
      </w:r>
      <w:r w:rsidR="00425C25">
        <w:rPr>
          <w:color w:val="000000"/>
          <w:sz w:val="26"/>
          <w:szCs w:val="26"/>
        </w:rPr>
        <w:t>;</w:t>
      </w:r>
    </w:p>
    <w:p w:rsidR="007C2EB9" w:rsidRPr="00062C25" w:rsidRDefault="007C2EB9" w:rsidP="007C2EB9">
      <w:pPr>
        <w:pStyle w:val="a3"/>
        <w:shd w:val="clear" w:color="auto" w:fill="FFFFFF"/>
        <w:spacing w:before="0" w:beforeAutospacing="0" w:after="0" w:afterAutospacing="0" w:line="276" w:lineRule="atLeast"/>
        <w:ind w:left="720"/>
        <w:rPr>
          <w:color w:val="000000"/>
          <w:sz w:val="26"/>
          <w:szCs w:val="26"/>
        </w:rPr>
      </w:pPr>
    </w:p>
    <w:p w:rsidR="007C2EB9" w:rsidRPr="00062C25" w:rsidRDefault="007C2EB9" w:rsidP="007C2EB9">
      <w:pPr>
        <w:pStyle w:val="a3"/>
        <w:shd w:val="clear" w:color="auto" w:fill="FFFFFF"/>
        <w:spacing w:before="0" w:beforeAutospacing="0" w:after="0" w:afterAutospacing="0" w:line="276" w:lineRule="atLeast"/>
        <w:rPr>
          <w:color w:val="000000"/>
          <w:sz w:val="26"/>
          <w:szCs w:val="26"/>
        </w:rPr>
      </w:pPr>
      <w:r w:rsidRPr="00062C25">
        <w:rPr>
          <w:b/>
          <w:bCs/>
          <w:i/>
          <w:iCs/>
          <w:color w:val="000000"/>
          <w:sz w:val="26"/>
          <w:szCs w:val="26"/>
        </w:rPr>
        <w:t>Воспитательные</w:t>
      </w:r>
      <w:r w:rsidRPr="00062C25">
        <w:rPr>
          <w:b/>
          <w:bCs/>
          <w:color w:val="000000"/>
          <w:sz w:val="26"/>
          <w:szCs w:val="26"/>
        </w:rPr>
        <w:t>:</w:t>
      </w:r>
    </w:p>
    <w:p w:rsidR="007C2EB9" w:rsidRDefault="00D4443A" w:rsidP="007C2EB9">
      <w:pPr>
        <w:pStyle w:val="a3"/>
        <w:shd w:val="clear" w:color="auto" w:fill="FFFFFF"/>
        <w:spacing w:before="0" w:beforeAutospacing="0" w:after="0" w:afterAutospacing="0" w:line="276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воспитывать </w:t>
      </w:r>
      <w:r w:rsidR="00F1542D">
        <w:rPr>
          <w:color w:val="000000"/>
          <w:sz w:val="26"/>
          <w:szCs w:val="26"/>
        </w:rPr>
        <w:t xml:space="preserve"> патриотические чувства</w:t>
      </w:r>
      <w:r w:rsidR="00F1542D" w:rsidRPr="00F1542D">
        <w:rPr>
          <w:color w:val="000000"/>
          <w:sz w:val="26"/>
          <w:szCs w:val="26"/>
        </w:rPr>
        <w:t xml:space="preserve"> </w:t>
      </w:r>
      <w:r w:rsidR="00F1542D">
        <w:rPr>
          <w:color w:val="000000"/>
          <w:sz w:val="26"/>
          <w:szCs w:val="26"/>
        </w:rPr>
        <w:t>в детях</w:t>
      </w:r>
      <w:r w:rsidR="007C2EB9" w:rsidRPr="00062C25">
        <w:rPr>
          <w:color w:val="000000"/>
          <w:sz w:val="26"/>
          <w:szCs w:val="26"/>
        </w:rPr>
        <w:t xml:space="preserve">; </w:t>
      </w:r>
    </w:p>
    <w:p w:rsidR="00A13377" w:rsidRDefault="00D4443A" w:rsidP="007C2EB9">
      <w:pPr>
        <w:pStyle w:val="a3"/>
        <w:shd w:val="clear" w:color="auto" w:fill="FFFFFF"/>
        <w:spacing w:before="0" w:beforeAutospacing="0" w:after="0" w:afterAutospacing="0" w:line="276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A13377">
        <w:rPr>
          <w:color w:val="000000"/>
          <w:sz w:val="26"/>
          <w:szCs w:val="26"/>
        </w:rPr>
        <w:t>в</w:t>
      </w:r>
      <w:r w:rsidR="00A13377" w:rsidRPr="00A13377">
        <w:rPr>
          <w:color w:val="000000"/>
          <w:sz w:val="26"/>
          <w:szCs w:val="26"/>
        </w:rPr>
        <w:t>оспитывать чувств</w:t>
      </w:r>
      <w:r w:rsidR="00F1542D">
        <w:rPr>
          <w:color w:val="000000"/>
          <w:sz w:val="26"/>
          <w:szCs w:val="26"/>
        </w:rPr>
        <w:t>о</w:t>
      </w:r>
      <w:r w:rsidR="00A13377" w:rsidRPr="00A13377">
        <w:rPr>
          <w:color w:val="000000"/>
          <w:sz w:val="26"/>
          <w:szCs w:val="26"/>
        </w:rPr>
        <w:t xml:space="preserve"> ответственности</w:t>
      </w:r>
      <w:r w:rsidR="00A13377">
        <w:rPr>
          <w:color w:val="000000"/>
          <w:sz w:val="26"/>
          <w:szCs w:val="26"/>
        </w:rPr>
        <w:t xml:space="preserve"> </w:t>
      </w:r>
      <w:r w:rsidR="00F1542D">
        <w:rPr>
          <w:color w:val="000000"/>
          <w:sz w:val="26"/>
          <w:szCs w:val="26"/>
        </w:rPr>
        <w:t>за сохранение исторического наследия города;</w:t>
      </w:r>
    </w:p>
    <w:p w:rsidR="007C2EB9" w:rsidRPr="00A13377" w:rsidRDefault="007C2EB9" w:rsidP="007C2EB9">
      <w:pPr>
        <w:pStyle w:val="a3"/>
        <w:shd w:val="clear" w:color="auto" w:fill="FFFFFF"/>
        <w:spacing w:before="0" w:beforeAutospacing="0" w:after="0" w:afterAutospacing="0" w:line="276" w:lineRule="atLeast"/>
        <w:rPr>
          <w:color w:val="000000"/>
          <w:sz w:val="26"/>
          <w:szCs w:val="26"/>
        </w:rPr>
      </w:pPr>
      <w:r w:rsidRPr="00A13377">
        <w:rPr>
          <w:color w:val="000000"/>
          <w:sz w:val="26"/>
          <w:szCs w:val="26"/>
        </w:rPr>
        <w:t xml:space="preserve">- </w:t>
      </w:r>
      <w:r w:rsidR="00A13377">
        <w:rPr>
          <w:color w:val="000000"/>
          <w:sz w:val="26"/>
          <w:szCs w:val="26"/>
        </w:rPr>
        <w:t>ф</w:t>
      </w:r>
      <w:r w:rsidR="00A13377" w:rsidRPr="00A13377">
        <w:rPr>
          <w:color w:val="000000"/>
          <w:sz w:val="26"/>
          <w:szCs w:val="26"/>
        </w:rPr>
        <w:t>ормировать познавательный интерес к данной теме</w:t>
      </w:r>
      <w:r w:rsidRPr="00A13377">
        <w:rPr>
          <w:color w:val="000000"/>
          <w:sz w:val="26"/>
          <w:szCs w:val="26"/>
        </w:rPr>
        <w:t xml:space="preserve">. </w:t>
      </w:r>
    </w:p>
    <w:p w:rsidR="007C2EB9" w:rsidRPr="00062C25" w:rsidRDefault="007C2EB9" w:rsidP="007C2EB9">
      <w:pPr>
        <w:pStyle w:val="a3"/>
        <w:shd w:val="clear" w:color="auto" w:fill="FFFFFF"/>
        <w:spacing w:after="0" w:afterAutospacing="0"/>
        <w:rPr>
          <w:color w:val="000000"/>
          <w:sz w:val="26"/>
          <w:szCs w:val="26"/>
        </w:rPr>
      </w:pPr>
      <w:r w:rsidRPr="00062C25">
        <w:rPr>
          <w:b/>
          <w:color w:val="000000"/>
          <w:sz w:val="26"/>
          <w:szCs w:val="26"/>
        </w:rPr>
        <w:t xml:space="preserve">Обучающиеся: </w:t>
      </w:r>
      <w:r w:rsidRPr="00062C25">
        <w:rPr>
          <w:color w:val="000000"/>
          <w:sz w:val="26"/>
          <w:szCs w:val="26"/>
        </w:rPr>
        <w:t>6-10 лет.</w:t>
      </w:r>
    </w:p>
    <w:p w:rsidR="007C2EB9" w:rsidRPr="00062C25" w:rsidRDefault="007C2EB9" w:rsidP="007C2EB9">
      <w:pPr>
        <w:pStyle w:val="a3"/>
        <w:shd w:val="clear" w:color="auto" w:fill="FFFFFF"/>
        <w:spacing w:after="0" w:afterAutospacing="0" w:line="276" w:lineRule="atLeast"/>
        <w:rPr>
          <w:color w:val="000000"/>
          <w:sz w:val="26"/>
          <w:szCs w:val="26"/>
        </w:rPr>
      </w:pPr>
      <w:r w:rsidRPr="00062C25">
        <w:rPr>
          <w:b/>
          <w:bCs/>
          <w:color w:val="000000"/>
          <w:sz w:val="26"/>
          <w:szCs w:val="26"/>
        </w:rPr>
        <w:t>Методы и приемы:</w:t>
      </w:r>
    </w:p>
    <w:p w:rsidR="007C2EB9" w:rsidRPr="00062C25" w:rsidRDefault="007C2EB9" w:rsidP="007C2EB9">
      <w:pPr>
        <w:pStyle w:val="a3"/>
        <w:shd w:val="clear" w:color="auto" w:fill="FFFFFF"/>
        <w:spacing w:before="0" w:beforeAutospacing="0" w:after="0" w:afterAutospacing="0" w:line="276" w:lineRule="atLeast"/>
        <w:rPr>
          <w:color w:val="000000"/>
          <w:sz w:val="26"/>
          <w:szCs w:val="26"/>
        </w:rPr>
      </w:pPr>
      <w:r w:rsidRPr="00062C25">
        <w:rPr>
          <w:color w:val="000000"/>
          <w:sz w:val="26"/>
          <w:szCs w:val="26"/>
        </w:rPr>
        <w:t>- словесные (беседа, рассказ);</w:t>
      </w:r>
    </w:p>
    <w:p w:rsidR="007C2EB9" w:rsidRPr="00062C25" w:rsidRDefault="007C2EB9" w:rsidP="007C2EB9">
      <w:pPr>
        <w:pStyle w:val="a3"/>
        <w:shd w:val="clear" w:color="auto" w:fill="FFFFFF"/>
        <w:spacing w:before="0" w:beforeAutospacing="0" w:after="0" w:afterAutospacing="0" w:line="276" w:lineRule="atLeast"/>
        <w:rPr>
          <w:color w:val="000000"/>
          <w:sz w:val="26"/>
          <w:szCs w:val="26"/>
        </w:rPr>
      </w:pPr>
      <w:r w:rsidRPr="00062C25">
        <w:rPr>
          <w:color w:val="000000"/>
          <w:sz w:val="26"/>
          <w:szCs w:val="26"/>
        </w:rPr>
        <w:t>- наглядные (</w:t>
      </w:r>
      <w:r w:rsidR="00D501EB">
        <w:rPr>
          <w:color w:val="000000"/>
          <w:sz w:val="26"/>
          <w:szCs w:val="26"/>
        </w:rPr>
        <w:t>географические карты</w:t>
      </w:r>
      <w:r w:rsidRPr="00062C25">
        <w:rPr>
          <w:color w:val="000000"/>
          <w:sz w:val="26"/>
          <w:szCs w:val="26"/>
        </w:rPr>
        <w:t xml:space="preserve">, </w:t>
      </w:r>
      <w:r w:rsidR="00D501EB">
        <w:rPr>
          <w:color w:val="000000"/>
          <w:sz w:val="26"/>
          <w:szCs w:val="26"/>
        </w:rPr>
        <w:t>фото</w:t>
      </w:r>
      <w:r w:rsidRPr="00062C25">
        <w:rPr>
          <w:color w:val="000000"/>
          <w:sz w:val="26"/>
          <w:szCs w:val="26"/>
        </w:rPr>
        <w:t>);</w:t>
      </w:r>
    </w:p>
    <w:p w:rsidR="007C2EB9" w:rsidRPr="00062C25" w:rsidRDefault="007C2EB9" w:rsidP="007C2EB9">
      <w:pPr>
        <w:pStyle w:val="a3"/>
        <w:shd w:val="clear" w:color="auto" w:fill="FFFFFF"/>
        <w:spacing w:before="0" w:beforeAutospacing="0" w:after="0" w:afterAutospacing="0" w:line="276" w:lineRule="atLeast"/>
        <w:rPr>
          <w:color w:val="000000"/>
          <w:sz w:val="26"/>
          <w:szCs w:val="26"/>
        </w:rPr>
      </w:pPr>
      <w:r w:rsidRPr="00062C25">
        <w:rPr>
          <w:color w:val="000000"/>
          <w:sz w:val="26"/>
          <w:szCs w:val="26"/>
        </w:rPr>
        <w:t>- практические (</w:t>
      </w:r>
      <w:r w:rsidR="00F1542D">
        <w:rPr>
          <w:color w:val="000000"/>
          <w:sz w:val="26"/>
          <w:szCs w:val="26"/>
        </w:rPr>
        <w:t>викторина</w:t>
      </w:r>
      <w:r w:rsidRPr="00062C25">
        <w:rPr>
          <w:color w:val="000000"/>
          <w:sz w:val="26"/>
          <w:szCs w:val="26"/>
        </w:rPr>
        <w:t xml:space="preserve">). </w:t>
      </w:r>
    </w:p>
    <w:p w:rsidR="007C2EB9" w:rsidRPr="00062C25" w:rsidRDefault="007C2EB9" w:rsidP="007C2EB9">
      <w:pPr>
        <w:pStyle w:val="a3"/>
        <w:shd w:val="clear" w:color="auto" w:fill="FFFFFF"/>
        <w:spacing w:before="0" w:beforeAutospacing="0" w:after="0" w:afterAutospacing="0" w:line="276" w:lineRule="atLeast"/>
        <w:rPr>
          <w:b/>
          <w:color w:val="000000"/>
          <w:sz w:val="26"/>
          <w:szCs w:val="26"/>
        </w:rPr>
      </w:pPr>
    </w:p>
    <w:p w:rsidR="007C2EB9" w:rsidRPr="00062C25" w:rsidRDefault="007C2EB9" w:rsidP="007C2EB9">
      <w:pPr>
        <w:pStyle w:val="a3"/>
        <w:shd w:val="clear" w:color="auto" w:fill="FFFFFF"/>
        <w:spacing w:before="0" w:beforeAutospacing="0" w:after="0" w:afterAutospacing="0" w:line="276" w:lineRule="atLeast"/>
        <w:rPr>
          <w:color w:val="000000"/>
          <w:sz w:val="26"/>
          <w:szCs w:val="26"/>
        </w:rPr>
      </w:pPr>
      <w:r w:rsidRPr="00062C25">
        <w:rPr>
          <w:b/>
          <w:color w:val="000000"/>
          <w:sz w:val="26"/>
          <w:szCs w:val="26"/>
        </w:rPr>
        <w:t>Форм</w:t>
      </w:r>
      <w:r w:rsidR="00D4443A">
        <w:rPr>
          <w:b/>
          <w:color w:val="000000"/>
          <w:sz w:val="26"/>
          <w:szCs w:val="26"/>
        </w:rPr>
        <w:t>а</w:t>
      </w:r>
      <w:r w:rsidRPr="00062C25">
        <w:rPr>
          <w:b/>
          <w:color w:val="000000"/>
          <w:sz w:val="26"/>
          <w:szCs w:val="26"/>
        </w:rPr>
        <w:t xml:space="preserve">: </w:t>
      </w:r>
      <w:r w:rsidR="00D4443A">
        <w:rPr>
          <w:color w:val="000000"/>
          <w:sz w:val="26"/>
          <w:szCs w:val="26"/>
        </w:rPr>
        <w:t>дистанционная</w:t>
      </w:r>
      <w:r w:rsidRPr="00062C25">
        <w:rPr>
          <w:color w:val="000000"/>
          <w:sz w:val="26"/>
          <w:szCs w:val="26"/>
        </w:rPr>
        <w:t>.</w:t>
      </w:r>
    </w:p>
    <w:p w:rsidR="007C2EB9" w:rsidRPr="00062C25" w:rsidRDefault="007C2EB9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7C2EB9" w:rsidRDefault="007C2EB9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62C25">
        <w:rPr>
          <w:b/>
          <w:color w:val="000000"/>
          <w:sz w:val="26"/>
          <w:szCs w:val="26"/>
        </w:rPr>
        <w:t xml:space="preserve">Содержание занятия: </w:t>
      </w:r>
      <w:r w:rsidR="00D4443A">
        <w:rPr>
          <w:color w:val="000000"/>
          <w:sz w:val="26"/>
          <w:szCs w:val="26"/>
        </w:rPr>
        <w:t xml:space="preserve">ознакомление с материалом, просмотр </w:t>
      </w:r>
      <w:r w:rsidR="00D501EB">
        <w:rPr>
          <w:color w:val="000000"/>
          <w:sz w:val="26"/>
          <w:szCs w:val="26"/>
        </w:rPr>
        <w:t>фото</w:t>
      </w:r>
      <w:r w:rsidR="00D4443A">
        <w:rPr>
          <w:color w:val="000000"/>
          <w:sz w:val="26"/>
          <w:szCs w:val="26"/>
        </w:rPr>
        <w:t>, ответы на вопросы по закреплению</w:t>
      </w:r>
      <w:r w:rsidR="00711385">
        <w:rPr>
          <w:color w:val="000000"/>
          <w:sz w:val="26"/>
          <w:szCs w:val="26"/>
        </w:rPr>
        <w:t>, обыгрывание ситуации</w:t>
      </w:r>
      <w:r w:rsidR="00D4443A">
        <w:rPr>
          <w:color w:val="000000"/>
          <w:sz w:val="26"/>
          <w:szCs w:val="26"/>
        </w:rPr>
        <w:t>.</w:t>
      </w:r>
      <w:r w:rsidRPr="00062C25">
        <w:rPr>
          <w:color w:val="000000"/>
          <w:sz w:val="26"/>
          <w:szCs w:val="26"/>
        </w:rPr>
        <w:t xml:space="preserve">  </w:t>
      </w:r>
    </w:p>
    <w:p w:rsidR="0027394B" w:rsidRPr="00A550A1" w:rsidRDefault="0027394B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7C2EB9" w:rsidRDefault="005737DA" w:rsidP="007C2EB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</w:rPr>
      </w:pPr>
      <w:r w:rsidRPr="00E86D70">
        <w:rPr>
          <w:b/>
          <w:color w:val="000000"/>
          <w:sz w:val="26"/>
          <w:szCs w:val="26"/>
        </w:rPr>
        <w:t>План-конспект</w:t>
      </w:r>
      <w:r w:rsidR="007C2EB9" w:rsidRPr="00E86D70">
        <w:rPr>
          <w:b/>
          <w:color w:val="000000"/>
          <w:sz w:val="26"/>
          <w:szCs w:val="26"/>
        </w:rPr>
        <w:t xml:space="preserve"> занятия: </w:t>
      </w:r>
    </w:p>
    <w:p w:rsidR="0027394B" w:rsidRPr="00E86D70" w:rsidRDefault="0027394B" w:rsidP="007C2EB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</w:rPr>
      </w:pPr>
    </w:p>
    <w:p w:rsidR="009F7EB7" w:rsidRDefault="0027394B" w:rsidP="00660CC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1</w:t>
      </w:r>
      <w:r w:rsidR="005737DA" w:rsidRPr="00835F77">
        <w:rPr>
          <w:b/>
          <w:color w:val="000000"/>
          <w:sz w:val="26"/>
          <w:szCs w:val="26"/>
        </w:rPr>
        <w:t xml:space="preserve">.  </w:t>
      </w:r>
      <w:r w:rsidR="005737DA" w:rsidRPr="0027394B">
        <w:rPr>
          <w:b/>
          <w:sz w:val="26"/>
          <w:szCs w:val="26"/>
        </w:rPr>
        <w:t>Повторение.</w:t>
      </w:r>
      <w:r w:rsidR="005737DA" w:rsidRPr="0027394B">
        <w:rPr>
          <w:sz w:val="26"/>
          <w:szCs w:val="26"/>
        </w:rPr>
        <w:t xml:space="preserve"> </w:t>
      </w:r>
      <w:r>
        <w:rPr>
          <w:sz w:val="26"/>
          <w:szCs w:val="26"/>
        </w:rPr>
        <w:t>Проверка домашнего задания.</w:t>
      </w:r>
    </w:p>
    <w:p w:rsidR="00F13B15" w:rsidRPr="00835F77" w:rsidRDefault="009F7EB7" w:rsidP="00660CC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</w:t>
      </w:r>
      <w:r w:rsidR="005737DA" w:rsidRPr="00835F77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1. </w:t>
      </w:r>
      <w:r w:rsidRPr="0027394B">
        <w:rPr>
          <w:color w:val="000000"/>
          <w:sz w:val="26"/>
          <w:szCs w:val="26"/>
          <w:u w:val="single"/>
        </w:rPr>
        <w:t>Прочитай выразительно стихотворение</w:t>
      </w:r>
      <w:r w:rsidR="00660CC0" w:rsidRPr="00835F77">
        <w:rPr>
          <w:color w:val="000000"/>
          <w:sz w:val="26"/>
          <w:szCs w:val="26"/>
        </w:rPr>
        <w:t>.</w:t>
      </w:r>
      <w:r w:rsidR="00835F77" w:rsidRPr="00835F77">
        <w:rPr>
          <w:color w:val="000000"/>
          <w:sz w:val="26"/>
          <w:szCs w:val="26"/>
        </w:rPr>
        <w:t xml:space="preserve">  </w:t>
      </w:r>
    </w:p>
    <w:p w:rsidR="00835F77" w:rsidRPr="00835F77" w:rsidRDefault="00835F77" w:rsidP="00835F77">
      <w:pPr>
        <w:spacing w:line="240" w:lineRule="auto"/>
        <w:ind w:firstLine="0"/>
        <w:rPr>
          <w:color w:val="auto"/>
          <w:sz w:val="26"/>
          <w:szCs w:val="26"/>
        </w:rPr>
      </w:pPr>
      <w:r w:rsidRPr="00835F77">
        <w:rPr>
          <w:color w:val="auto"/>
          <w:sz w:val="26"/>
          <w:szCs w:val="26"/>
        </w:rPr>
        <w:t>Заложен Липецк был давно – аж при Петре!</w:t>
      </w:r>
    </w:p>
    <w:p w:rsidR="00835F77" w:rsidRPr="00835F77" w:rsidRDefault="00835F77" w:rsidP="00835F77">
      <w:pPr>
        <w:spacing w:line="240" w:lineRule="auto"/>
        <w:ind w:firstLine="0"/>
        <w:rPr>
          <w:color w:val="auto"/>
          <w:sz w:val="26"/>
          <w:szCs w:val="26"/>
        </w:rPr>
      </w:pPr>
      <w:r w:rsidRPr="00835F77">
        <w:rPr>
          <w:color w:val="auto"/>
          <w:sz w:val="26"/>
          <w:szCs w:val="26"/>
        </w:rPr>
        <w:t>И триста лет он рос и развивался.</w:t>
      </w:r>
    </w:p>
    <w:p w:rsidR="00835F77" w:rsidRPr="00835F77" w:rsidRDefault="009F7EB7" w:rsidP="00835F77">
      <w:pPr>
        <w:spacing w:line="240" w:lineRule="auto"/>
        <w:ind w:firstLine="0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А</w:t>
      </w:r>
      <w:r w:rsidR="00835F77" w:rsidRPr="00835F77">
        <w:rPr>
          <w:color w:val="auto"/>
          <w:sz w:val="26"/>
          <w:szCs w:val="26"/>
        </w:rPr>
        <w:t xml:space="preserve"> славен тем, что сталь дает стране</w:t>
      </w:r>
    </w:p>
    <w:p w:rsidR="00835F77" w:rsidRPr="00835F77" w:rsidRDefault="00835F77" w:rsidP="00835F77">
      <w:pPr>
        <w:spacing w:line="240" w:lineRule="auto"/>
        <w:ind w:firstLine="0"/>
        <w:rPr>
          <w:color w:val="auto"/>
          <w:sz w:val="26"/>
          <w:szCs w:val="26"/>
        </w:rPr>
      </w:pPr>
      <w:r w:rsidRPr="00835F77">
        <w:rPr>
          <w:color w:val="auto"/>
          <w:sz w:val="26"/>
          <w:szCs w:val="26"/>
        </w:rPr>
        <w:lastRenderedPageBreak/>
        <w:t>И ни на миг её поток не прекращался.</w:t>
      </w:r>
    </w:p>
    <w:p w:rsidR="00835F77" w:rsidRPr="00835F77" w:rsidRDefault="00835F77" w:rsidP="00835F77">
      <w:pPr>
        <w:spacing w:line="240" w:lineRule="auto"/>
        <w:ind w:firstLine="0"/>
        <w:rPr>
          <w:color w:val="333333"/>
          <w:sz w:val="26"/>
          <w:szCs w:val="26"/>
        </w:rPr>
      </w:pPr>
    </w:p>
    <w:p w:rsidR="00835F77" w:rsidRPr="00835F77" w:rsidRDefault="00835F77" w:rsidP="00835F77">
      <w:pPr>
        <w:spacing w:line="240" w:lineRule="auto"/>
        <w:ind w:firstLine="0"/>
        <w:rPr>
          <w:color w:val="auto"/>
          <w:sz w:val="26"/>
          <w:szCs w:val="26"/>
        </w:rPr>
      </w:pPr>
      <w:r w:rsidRPr="00835F77">
        <w:rPr>
          <w:color w:val="auto"/>
          <w:sz w:val="26"/>
          <w:szCs w:val="26"/>
        </w:rPr>
        <w:t>Но город славится не только красотой,</w:t>
      </w:r>
    </w:p>
    <w:p w:rsidR="00835F77" w:rsidRPr="00835F77" w:rsidRDefault="00835F77" w:rsidP="00835F77">
      <w:pPr>
        <w:spacing w:line="240" w:lineRule="auto"/>
        <w:ind w:firstLine="0"/>
        <w:rPr>
          <w:color w:val="auto"/>
          <w:sz w:val="26"/>
          <w:szCs w:val="26"/>
        </w:rPr>
      </w:pPr>
      <w:r w:rsidRPr="00835F77">
        <w:rPr>
          <w:color w:val="auto"/>
          <w:sz w:val="26"/>
          <w:szCs w:val="26"/>
        </w:rPr>
        <w:t>Расположившейся на склонах и холмах,</w:t>
      </w:r>
    </w:p>
    <w:p w:rsidR="00835F77" w:rsidRPr="00835F77" w:rsidRDefault="00835F77" w:rsidP="00835F77">
      <w:pPr>
        <w:spacing w:line="240" w:lineRule="auto"/>
        <w:ind w:firstLine="0"/>
        <w:rPr>
          <w:color w:val="auto"/>
          <w:sz w:val="26"/>
          <w:szCs w:val="26"/>
        </w:rPr>
      </w:pPr>
      <w:r w:rsidRPr="00835F77">
        <w:rPr>
          <w:color w:val="auto"/>
          <w:sz w:val="26"/>
          <w:szCs w:val="26"/>
        </w:rPr>
        <w:t>Земля его пропитана целебною водой</w:t>
      </w:r>
    </w:p>
    <w:p w:rsidR="00835F77" w:rsidRPr="00835F77" w:rsidRDefault="00835F77" w:rsidP="00835F77">
      <w:pPr>
        <w:spacing w:line="240" w:lineRule="auto"/>
        <w:ind w:firstLine="0"/>
        <w:rPr>
          <w:color w:val="auto"/>
          <w:sz w:val="26"/>
          <w:szCs w:val="26"/>
        </w:rPr>
      </w:pPr>
      <w:r w:rsidRPr="00835F77">
        <w:rPr>
          <w:color w:val="auto"/>
          <w:sz w:val="26"/>
          <w:szCs w:val="26"/>
        </w:rPr>
        <w:t>И пробивается наружу в родниках.</w:t>
      </w:r>
    </w:p>
    <w:p w:rsidR="00835F77" w:rsidRPr="00835F77" w:rsidRDefault="00835F77" w:rsidP="00835F77">
      <w:pPr>
        <w:spacing w:line="240" w:lineRule="auto"/>
        <w:ind w:firstLine="0"/>
        <w:rPr>
          <w:color w:val="auto"/>
          <w:sz w:val="26"/>
          <w:szCs w:val="26"/>
        </w:rPr>
      </w:pPr>
    </w:p>
    <w:p w:rsidR="00835F77" w:rsidRPr="00835F77" w:rsidRDefault="00835F77" w:rsidP="00835F77">
      <w:pPr>
        <w:spacing w:line="240" w:lineRule="auto"/>
        <w:ind w:firstLine="0"/>
        <w:rPr>
          <w:color w:val="auto"/>
          <w:sz w:val="26"/>
          <w:szCs w:val="26"/>
        </w:rPr>
      </w:pPr>
      <w:proofErr w:type="spellStart"/>
      <w:r w:rsidRPr="00835F77">
        <w:rPr>
          <w:color w:val="auto"/>
          <w:sz w:val="26"/>
          <w:szCs w:val="26"/>
        </w:rPr>
        <w:t>Липчане</w:t>
      </w:r>
      <w:proofErr w:type="spellEnd"/>
      <w:r w:rsidRPr="00835F77">
        <w:rPr>
          <w:color w:val="auto"/>
          <w:sz w:val="26"/>
          <w:szCs w:val="26"/>
        </w:rPr>
        <w:t xml:space="preserve"> трудятся на благо всей страны.</w:t>
      </w:r>
    </w:p>
    <w:p w:rsidR="00835F77" w:rsidRPr="00835F77" w:rsidRDefault="00835F77" w:rsidP="00835F77">
      <w:pPr>
        <w:spacing w:line="240" w:lineRule="auto"/>
        <w:ind w:firstLine="0"/>
        <w:rPr>
          <w:color w:val="auto"/>
          <w:sz w:val="26"/>
          <w:szCs w:val="26"/>
        </w:rPr>
      </w:pPr>
      <w:r w:rsidRPr="00835F77">
        <w:rPr>
          <w:color w:val="auto"/>
          <w:sz w:val="26"/>
          <w:szCs w:val="26"/>
        </w:rPr>
        <w:t>Свой город они любят беззаветно!</w:t>
      </w:r>
    </w:p>
    <w:p w:rsidR="00835F77" w:rsidRPr="00835F77" w:rsidRDefault="00835F77" w:rsidP="00835F77">
      <w:pPr>
        <w:spacing w:line="240" w:lineRule="auto"/>
        <w:ind w:firstLine="0"/>
        <w:rPr>
          <w:color w:val="auto"/>
          <w:sz w:val="26"/>
          <w:szCs w:val="26"/>
        </w:rPr>
      </w:pPr>
      <w:r w:rsidRPr="00835F77">
        <w:rPr>
          <w:color w:val="auto"/>
          <w:sz w:val="26"/>
          <w:szCs w:val="26"/>
        </w:rPr>
        <w:t>Проекты – воплощенные мечты,</w:t>
      </w:r>
    </w:p>
    <w:p w:rsidR="00835F77" w:rsidRDefault="00835F77" w:rsidP="00835F77">
      <w:pPr>
        <w:spacing w:line="240" w:lineRule="auto"/>
        <w:ind w:firstLine="0"/>
        <w:rPr>
          <w:color w:val="auto"/>
          <w:sz w:val="26"/>
          <w:szCs w:val="26"/>
        </w:rPr>
      </w:pPr>
      <w:r w:rsidRPr="00835F77">
        <w:rPr>
          <w:color w:val="auto"/>
          <w:sz w:val="26"/>
          <w:szCs w:val="26"/>
        </w:rPr>
        <w:t>Что в площадях и улицах заметно!</w:t>
      </w:r>
    </w:p>
    <w:p w:rsidR="009F7EB7" w:rsidRPr="00835F77" w:rsidRDefault="009F7EB7" w:rsidP="00835F77">
      <w:pPr>
        <w:spacing w:line="240" w:lineRule="auto"/>
        <w:ind w:firstLine="0"/>
        <w:rPr>
          <w:color w:val="auto"/>
          <w:sz w:val="26"/>
          <w:szCs w:val="26"/>
        </w:rPr>
      </w:pPr>
    </w:p>
    <w:p w:rsidR="00E86D70" w:rsidRPr="00835F77" w:rsidRDefault="00835F77" w:rsidP="00711385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  <w:sz w:val="26"/>
          <w:szCs w:val="26"/>
          <w:shd w:val="clear" w:color="auto" w:fill="FFFFFF"/>
        </w:rPr>
      </w:pPr>
      <w:r w:rsidRPr="00835F77">
        <w:rPr>
          <w:color w:val="000000"/>
          <w:sz w:val="26"/>
          <w:szCs w:val="26"/>
          <w:shd w:val="clear" w:color="auto" w:fill="FFFFFF"/>
        </w:rPr>
        <w:t>- О каком городе идет речь в стихотворении?</w:t>
      </w:r>
    </w:p>
    <w:p w:rsidR="00835F77" w:rsidRDefault="00835F77" w:rsidP="00711385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  <w:sz w:val="26"/>
          <w:szCs w:val="26"/>
          <w:shd w:val="clear" w:color="auto" w:fill="FFFFFF"/>
        </w:rPr>
      </w:pPr>
      <w:r w:rsidRPr="00835F77">
        <w:rPr>
          <w:color w:val="000000"/>
          <w:sz w:val="26"/>
          <w:szCs w:val="26"/>
          <w:shd w:val="clear" w:color="auto" w:fill="FFFFFF"/>
        </w:rPr>
        <w:t xml:space="preserve">- По каким приметам </w:t>
      </w:r>
      <w:r>
        <w:rPr>
          <w:color w:val="000000"/>
          <w:sz w:val="26"/>
          <w:szCs w:val="26"/>
          <w:shd w:val="clear" w:color="auto" w:fill="FFFFFF"/>
        </w:rPr>
        <w:t>вы угадали</w:t>
      </w:r>
      <w:r w:rsidRPr="00835F77">
        <w:rPr>
          <w:color w:val="000000"/>
          <w:sz w:val="26"/>
          <w:szCs w:val="26"/>
          <w:shd w:val="clear" w:color="auto" w:fill="FFFFFF"/>
        </w:rPr>
        <w:t>?</w:t>
      </w:r>
    </w:p>
    <w:p w:rsidR="009F7EB7" w:rsidRDefault="009F7EB7" w:rsidP="00711385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>- За что вы любите свой родной город?</w:t>
      </w:r>
    </w:p>
    <w:p w:rsidR="00B46D7A" w:rsidRPr="00835F77" w:rsidRDefault="00B46D7A" w:rsidP="00711385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  <w:sz w:val="26"/>
          <w:szCs w:val="26"/>
        </w:rPr>
      </w:pPr>
    </w:p>
    <w:p w:rsidR="005737DA" w:rsidRPr="0027394B" w:rsidRDefault="00357C1D" w:rsidP="00357C1D">
      <w:pPr>
        <w:pStyle w:val="a3"/>
        <w:numPr>
          <w:ilvl w:val="0"/>
          <w:numId w:val="28"/>
        </w:numPr>
        <w:shd w:val="clear" w:color="auto" w:fill="FFFFFF"/>
        <w:spacing w:before="0" w:beforeAutospacing="0" w:after="120" w:afterAutospacing="0" w:line="360" w:lineRule="atLeast"/>
        <w:rPr>
          <w:color w:val="000000"/>
          <w:sz w:val="26"/>
          <w:szCs w:val="26"/>
          <w:u w:val="single"/>
        </w:rPr>
      </w:pPr>
      <w:r w:rsidRPr="0027394B">
        <w:rPr>
          <w:color w:val="000000"/>
          <w:sz w:val="26"/>
          <w:szCs w:val="26"/>
          <w:u w:val="single"/>
        </w:rPr>
        <w:t>Блиц-опрос</w:t>
      </w:r>
      <w:r w:rsidR="0027394B">
        <w:rPr>
          <w:color w:val="000000"/>
          <w:sz w:val="26"/>
          <w:szCs w:val="26"/>
          <w:u w:val="single"/>
        </w:rPr>
        <w:t>.</w:t>
      </w:r>
    </w:p>
    <w:p w:rsidR="00711385" w:rsidRPr="00711385" w:rsidRDefault="00357C1D" w:rsidP="00AB7349">
      <w:pPr>
        <w:pStyle w:val="a3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Назови год основания города</w:t>
      </w:r>
      <w:r w:rsidR="00711385" w:rsidRPr="00711385">
        <w:rPr>
          <w:color w:val="000000"/>
          <w:sz w:val="26"/>
          <w:szCs w:val="26"/>
        </w:rPr>
        <w:t>;</w:t>
      </w:r>
    </w:p>
    <w:p w:rsidR="00711385" w:rsidRPr="00357C1D" w:rsidRDefault="00357C1D" w:rsidP="00AB7349">
      <w:pPr>
        <w:pStyle w:val="a3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357C1D">
        <w:rPr>
          <w:bCs/>
          <w:sz w:val="26"/>
          <w:szCs w:val="26"/>
        </w:rPr>
        <w:t>В царствование Петра Первого на территории современного Липецка находились Верхний (1703 г.) и Нижний (1712 г.) заводы. Какие это были заводы</w:t>
      </w:r>
      <w:r>
        <w:rPr>
          <w:sz w:val="26"/>
          <w:szCs w:val="26"/>
        </w:rPr>
        <w:t>?</w:t>
      </w:r>
    </w:p>
    <w:p w:rsidR="00357C1D" w:rsidRPr="00C7796D" w:rsidRDefault="00357C1D" w:rsidP="00AB7349">
      <w:pPr>
        <w:pStyle w:val="a3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357C1D">
        <w:rPr>
          <w:bCs/>
          <w:sz w:val="26"/>
          <w:szCs w:val="26"/>
        </w:rPr>
        <w:t>Какой из этих российских городов основан в том же году, что и Липецк?</w:t>
      </w:r>
    </w:p>
    <w:p w:rsidR="00C7796D" w:rsidRPr="00C7796D" w:rsidRDefault="00C7796D" w:rsidP="00AB7349">
      <w:pPr>
        <w:pStyle w:val="a3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C7796D">
        <w:rPr>
          <w:bCs/>
          <w:sz w:val="26"/>
          <w:szCs w:val="26"/>
        </w:rPr>
        <w:t>Что изображено на гербе города Липецка?</w:t>
      </w:r>
    </w:p>
    <w:p w:rsidR="00711385" w:rsidRDefault="00357C1D" w:rsidP="00AB7349">
      <w:pPr>
        <w:pStyle w:val="a3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  <w:sz w:val="26"/>
          <w:szCs w:val="26"/>
        </w:rPr>
      </w:pPr>
      <w:r w:rsidRPr="00711385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В каком году по указу Александра </w:t>
      </w:r>
      <w:r>
        <w:rPr>
          <w:color w:val="000000"/>
          <w:sz w:val="26"/>
          <w:szCs w:val="26"/>
          <w:lang w:val="en-US"/>
        </w:rPr>
        <w:t>I</w:t>
      </w:r>
      <w:r>
        <w:rPr>
          <w:color w:val="000000"/>
          <w:sz w:val="26"/>
          <w:szCs w:val="26"/>
        </w:rPr>
        <w:t xml:space="preserve"> началось строительство Липецкого курорта минеральных вод?</w:t>
      </w:r>
    </w:p>
    <w:p w:rsidR="00C7796D" w:rsidRPr="0027394B" w:rsidRDefault="00C7796D" w:rsidP="00D501EB">
      <w:pPr>
        <w:pStyle w:val="a7"/>
        <w:numPr>
          <w:ilvl w:val="0"/>
          <w:numId w:val="18"/>
        </w:numPr>
        <w:spacing w:line="240" w:lineRule="auto"/>
        <w:ind w:right="225"/>
        <w:rPr>
          <w:color w:val="auto"/>
          <w:sz w:val="26"/>
          <w:szCs w:val="26"/>
        </w:rPr>
      </w:pPr>
      <w:r w:rsidRPr="00C7796D">
        <w:rPr>
          <w:bCs/>
          <w:color w:val="auto"/>
          <w:sz w:val="26"/>
          <w:szCs w:val="26"/>
        </w:rPr>
        <w:t>Какое промышленное предприятие Липецка было построено во время Великой Отечественной войны (в 1943 году, в рекордные сроки)?</w:t>
      </w:r>
    </w:p>
    <w:p w:rsidR="00711385" w:rsidRPr="0027394B" w:rsidRDefault="00C7796D" w:rsidP="00D501EB">
      <w:pPr>
        <w:pStyle w:val="a3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C7796D">
        <w:rPr>
          <w:bCs/>
          <w:sz w:val="26"/>
          <w:szCs w:val="26"/>
        </w:rPr>
        <w:t>Какой из городов Липецкой области в 2007 году был удостоен высокого звания «Город воинской славы»?</w:t>
      </w:r>
    </w:p>
    <w:p w:rsidR="0027394B" w:rsidRPr="0027394B" w:rsidRDefault="0027394B" w:rsidP="0027394B">
      <w:pPr>
        <w:pStyle w:val="a7"/>
        <w:numPr>
          <w:ilvl w:val="0"/>
          <w:numId w:val="18"/>
        </w:numPr>
        <w:spacing w:line="240" w:lineRule="auto"/>
        <w:ind w:right="225"/>
        <w:rPr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З</w:t>
      </w:r>
      <w:r w:rsidRPr="0027394B">
        <w:rPr>
          <w:bCs/>
          <w:color w:val="auto"/>
          <w:sz w:val="26"/>
          <w:szCs w:val="26"/>
        </w:rPr>
        <w:t>акончить фразу: «Липецк – город ...»?</w:t>
      </w:r>
    </w:p>
    <w:p w:rsidR="00C7796D" w:rsidRPr="00C7796D" w:rsidRDefault="00C7796D" w:rsidP="00C7796D">
      <w:pPr>
        <w:pStyle w:val="a7"/>
        <w:numPr>
          <w:ilvl w:val="0"/>
          <w:numId w:val="18"/>
        </w:numPr>
        <w:spacing w:line="240" w:lineRule="auto"/>
        <w:ind w:right="225"/>
        <w:rPr>
          <w:color w:val="auto"/>
          <w:sz w:val="26"/>
          <w:szCs w:val="26"/>
        </w:rPr>
      </w:pPr>
      <w:r w:rsidRPr="00C7796D">
        <w:rPr>
          <w:bCs/>
          <w:color w:val="auto"/>
          <w:sz w:val="26"/>
          <w:szCs w:val="26"/>
        </w:rPr>
        <w:t xml:space="preserve">В преддверии </w:t>
      </w:r>
      <w:r>
        <w:rPr>
          <w:bCs/>
          <w:color w:val="auto"/>
          <w:sz w:val="26"/>
          <w:szCs w:val="26"/>
        </w:rPr>
        <w:t>200-летия великого русского поэта</w:t>
      </w:r>
      <w:r w:rsidRPr="00C7796D">
        <w:rPr>
          <w:bCs/>
          <w:color w:val="auto"/>
          <w:sz w:val="26"/>
          <w:szCs w:val="26"/>
        </w:rPr>
        <w:t xml:space="preserve"> в Липе</w:t>
      </w:r>
      <w:r>
        <w:rPr>
          <w:bCs/>
          <w:color w:val="auto"/>
          <w:sz w:val="26"/>
          <w:szCs w:val="26"/>
        </w:rPr>
        <w:t>цке появился бронзовый памятник. Назовите этого поэта.</w:t>
      </w:r>
    </w:p>
    <w:p w:rsidR="00711385" w:rsidRPr="0027394B" w:rsidRDefault="0027394B" w:rsidP="00AB7349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sz w:val="26"/>
          <w:szCs w:val="26"/>
        </w:rPr>
      </w:pPr>
      <w:r w:rsidRPr="0027394B">
        <w:rPr>
          <w:bCs/>
          <w:sz w:val="26"/>
          <w:szCs w:val="26"/>
        </w:rPr>
        <w:t>Какое место среди городов Центрально-Чернозёмного района занимает Липецк по численности населения?</w:t>
      </w:r>
    </w:p>
    <w:p w:rsidR="00357C1D" w:rsidRPr="00711385" w:rsidRDefault="00357C1D" w:rsidP="0027394B">
      <w:pPr>
        <w:pStyle w:val="a3"/>
        <w:shd w:val="clear" w:color="auto" w:fill="FFFFFF"/>
        <w:spacing w:before="0" w:beforeAutospacing="0" w:after="150" w:afterAutospacing="0"/>
        <w:ind w:left="720"/>
        <w:rPr>
          <w:color w:val="000000"/>
          <w:sz w:val="26"/>
          <w:szCs w:val="26"/>
        </w:rPr>
      </w:pPr>
      <w:r w:rsidRPr="0027394B">
        <w:rPr>
          <w:color w:val="000000"/>
          <w:sz w:val="26"/>
          <w:szCs w:val="26"/>
          <w:u w:val="single"/>
        </w:rPr>
        <w:t>Проверь себя</w:t>
      </w:r>
      <w:r>
        <w:rPr>
          <w:color w:val="000000"/>
          <w:sz w:val="26"/>
          <w:szCs w:val="26"/>
        </w:rPr>
        <w:t>: 1703</w:t>
      </w:r>
      <w:proofErr w:type="gramStart"/>
      <w:r w:rsidR="0027394B">
        <w:rPr>
          <w:color w:val="000000"/>
          <w:sz w:val="26"/>
          <w:szCs w:val="26"/>
        </w:rPr>
        <w:t>год</w:t>
      </w:r>
      <w:r>
        <w:rPr>
          <w:color w:val="000000"/>
          <w:sz w:val="26"/>
          <w:szCs w:val="26"/>
        </w:rPr>
        <w:t xml:space="preserve">; </w:t>
      </w:r>
      <w:r w:rsidR="0027394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железоделательные</w:t>
      </w:r>
      <w:proofErr w:type="gramEnd"/>
      <w:r>
        <w:rPr>
          <w:color w:val="000000"/>
          <w:sz w:val="26"/>
          <w:szCs w:val="26"/>
        </w:rPr>
        <w:t xml:space="preserve"> заводы;</w:t>
      </w:r>
      <w:r w:rsidR="0027394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город Санкт-Петербург; </w:t>
      </w:r>
      <w:r w:rsidR="00C7796D">
        <w:rPr>
          <w:color w:val="000000"/>
          <w:sz w:val="26"/>
          <w:szCs w:val="26"/>
        </w:rPr>
        <w:t xml:space="preserve">липовое дерево; </w:t>
      </w:r>
      <w:r>
        <w:rPr>
          <w:color w:val="000000"/>
          <w:sz w:val="26"/>
          <w:szCs w:val="26"/>
        </w:rPr>
        <w:t>в 1805 году</w:t>
      </w:r>
      <w:r w:rsidR="00C7796D">
        <w:rPr>
          <w:color w:val="000000"/>
          <w:sz w:val="26"/>
          <w:szCs w:val="26"/>
        </w:rPr>
        <w:t xml:space="preserve">; </w:t>
      </w:r>
      <w:r w:rsidR="00C7796D" w:rsidRPr="00C7796D">
        <w:rPr>
          <w:bCs/>
          <w:iCs/>
          <w:sz w:val="26"/>
          <w:szCs w:val="26"/>
        </w:rPr>
        <w:t>Липецкий тракторный завод;</w:t>
      </w:r>
      <w:r w:rsidR="00C7796D" w:rsidRPr="00C7796D">
        <w:rPr>
          <w:sz w:val="26"/>
          <w:szCs w:val="26"/>
        </w:rPr>
        <w:t xml:space="preserve"> </w:t>
      </w:r>
      <w:r w:rsidR="00C7796D">
        <w:rPr>
          <w:color w:val="000000"/>
          <w:sz w:val="26"/>
          <w:szCs w:val="26"/>
        </w:rPr>
        <w:t xml:space="preserve">город Елец; </w:t>
      </w:r>
      <w:r w:rsidR="0027394B">
        <w:rPr>
          <w:color w:val="000000"/>
          <w:sz w:val="26"/>
          <w:szCs w:val="26"/>
        </w:rPr>
        <w:t xml:space="preserve">металлургов;  </w:t>
      </w:r>
      <w:r w:rsidR="00C7796D">
        <w:rPr>
          <w:color w:val="000000"/>
          <w:sz w:val="26"/>
          <w:szCs w:val="26"/>
        </w:rPr>
        <w:t>Александр Сергеевич Пушкин;</w:t>
      </w:r>
      <w:r w:rsidR="0027394B">
        <w:rPr>
          <w:color w:val="000000"/>
          <w:sz w:val="26"/>
          <w:szCs w:val="26"/>
        </w:rPr>
        <w:t xml:space="preserve"> второе место.</w:t>
      </w:r>
    </w:p>
    <w:p w:rsidR="005737DA" w:rsidRPr="005737DA" w:rsidRDefault="005737DA" w:rsidP="005737DA">
      <w:pPr>
        <w:pStyle w:val="a3"/>
        <w:shd w:val="clear" w:color="auto" w:fill="FFFFFF"/>
        <w:spacing w:before="0" w:beforeAutospacing="0" w:after="0" w:afterAutospacing="0"/>
        <w:ind w:left="786"/>
        <w:rPr>
          <w:color w:val="000000"/>
        </w:rPr>
      </w:pPr>
    </w:p>
    <w:p w:rsidR="0027394B" w:rsidRPr="00D501EB" w:rsidRDefault="005737DA" w:rsidP="0027394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  <w:u w:val="single"/>
        </w:rPr>
      </w:pPr>
      <w:r w:rsidRPr="00D501EB">
        <w:rPr>
          <w:b/>
          <w:color w:val="000000"/>
          <w:sz w:val="26"/>
          <w:szCs w:val="26"/>
        </w:rPr>
        <w:t xml:space="preserve"> </w:t>
      </w:r>
      <w:r w:rsidR="0027394B" w:rsidRPr="00D501EB">
        <w:rPr>
          <w:b/>
          <w:color w:val="000000"/>
          <w:sz w:val="26"/>
          <w:szCs w:val="26"/>
        </w:rPr>
        <w:t xml:space="preserve">2.  </w:t>
      </w:r>
      <w:r w:rsidR="0027394B" w:rsidRPr="004B11DC">
        <w:rPr>
          <w:b/>
          <w:color w:val="000000"/>
          <w:sz w:val="26"/>
          <w:szCs w:val="26"/>
        </w:rPr>
        <w:t>Изучение нового материала. Закрепление.</w:t>
      </w:r>
    </w:p>
    <w:p w:rsidR="005E68B6" w:rsidRDefault="005E68B6" w:rsidP="007C2EB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E953A3" w:rsidRDefault="004B11DC" w:rsidP="003C1247">
      <w:pPr>
        <w:pStyle w:val="a3"/>
        <w:numPr>
          <w:ilvl w:val="0"/>
          <w:numId w:val="29"/>
        </w:numPr>
        <w:shd w:val="clear" w:color="auto" w:fill="FFFFFF"/>
        <w:spacing w:before="0" w:beforeAutospacing="0" w:after="300" w:afterAutospacing="0"/>
        <w:rPr>
          <w:color w:val="000000"/>
          <w:sz w:val="26"/>
          <w:szCs w:val="26"/>
        </w:rPr>
      </w:pPr>
      <w:r w:rsidRPr="004B11DC">
        <w:rPr>
          <w:color w:val="000000"/>
          <w:sz w:val="26"/>
          <w:szCs w:val="26"/>
          <w:u w:val="single"/>
        </w:rPr>
        <w:t>Работа с картой</w:t>
      </w:r>
      <w:r>
        <w:rPr>
          <w:color w:val="000000"/>
          <w:sz w:val="26"/>
          <w:szCs w:val="26"/>
        </w:rPr>
        <w:t xml:space="preserve">. </w:t>
      </w:r>
      <w:r w:rsidR="00A23C9B">
        <w:rPr>
          <w:color w:val="000000"/>
          <w:sz w:val="26"/>
          <w:szCs w:val="26"/>
        </w:rPr>
        <w:t>Знакомство с расположением Липецка на географической карте страны и особенностями климата.</w:t>
      </w:r>
      <w:r w:rsidR="00F82C78">
        <w:rPr>
          <w:color w:val="000000"/>
          <w:sz w:val="26"/>
          <w:szCs w:val="26"/>
        </w:rPr>
        <w:t xml:space="preserve"> </w:t>
      </w:r>
    </w:p>
    <w:p w:rsidR="00F82C78" w:rsidRDefault="00FA3B4F" w:rsidP="00F82C78">
      <w:pPr>
        <w:pStyle w:val="a3"/>
        <w:shd w:val="clear" w:color="auto" w:fill="FFFFFF"/>
        <w:spacing w:before="0" w:beforeAutospacing="0" w:after="300" w:afterAutospacing="0"/>
        <w:ind w:left="615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324pt">
            <v:imagedata r:id="rId6" o:title="климатические пояса России"/>
          </v:shape>
        </w:pict>
      </w:r>
    </w:p>
    <w:p w:rsidR="003C1247" w:rsidRPr="003C1247" w:rsidRDefault="003C1247" w:rsidP="003C1247">
      <w:pPr>
        <w:pStyle w:val="3"/>
        <w:shd w:val="clear" w:color="auto" w:fill="FFFFFF"/>
        <w:spacing w:before="72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3C1247">
        <w:rPr>
          <w:rStyle w:val="mw-headline"/>
          <w:rFonts w:ascii="Times New Roman" w:hAnsi="Times New Roman" w:cs="Times New Roman"/>
          <w:color w:val="000000"/>
          <w:sz w:val="26"/>
          <w:szCs w:val="26"/>
        </w:rPr>
        <w:t>Расположение и рельеф</w:t>
      </w:r>
    </w:p>
    <w:p w:rsidR="003C1247" w:rsidRPr="003C1247" w:rsidRDefault="003C1247" w:rsidP="003C1247">
      <w:pPr>
        <w:pStyle w:val="a3"/>
        <w:shd w:val="clear" w:color="auto" w:fill="FFFFFF"/>
        <w:spacing w:before="120" w:beforeAutospacing="0" w:after="120" w:afterAutospacing="0"/>
        <w:rPr>
          <w:sz w:val="26"/>
          <w:szCs w:val="26"/>
        </w:rPr>
      </w:pPr>
      <w:r w:rsidRPr="003C1247">
        <w:rPr>
          <w:color w:val="202122"/>
          <w:sz w:val="26"/>
          <w:szCs w:val="26"/>
        </w:rPr>
        <w:t xml:space="preserve">Расположена </w:t>
      </w:r>
      <w:r w:rsidR="00F82C78">
        <w:rPr>
          <w:color w:val="202122"/>
          <w:sz w:val="26"/>
          <w:szCs w:val="26"/>
        </w:rPr>
        <w:t xml:space="preserve">Липецкая область </w:t>
      </w:r>
      <w:r w:rsidRPr="003C1247">
        <w:rPr>
          <w:color w:val="202122"/>
          <w:sz w:val="26"/>
          <w:szCs w:val="26"/>
        </w:rPr>
        <w:t>в центральной части европейской территории России, в 370 км на юг от </w:t>
      </w:r>
      <w:hyperlink r:id="rId7" w:tooltip="Москва" w:history="1">
        <w:r w:rsidRPr="003C1247">
          <w:rPr>
            <w:rStyle w:val="a4"/>
            <w:color w:val="auto"/>
            <w:sz w:val="26"/>
            <w:szCs w:val="26"/>
            <w:u w:val="none"/>
          </w:rPr>
          <w:t>Москвы</w:t>
        </w:r>
      </w:hyperlink>
      <w:r w:rsidRPr="003C1247">
        <w:rPr>
          <w:sz w:val="26"/>
          <w:szCs w:val="26"/>
        </w:rPr>
        <w:t>.</w:t>
      </w:r>
    </w:p>
    <w:p w:rsidR="003C1247" w:rsidRPr="003C1247" w:rsidRDefault="003C1247" w:rsidP="003C1247">
      <w:pPr>
        <w:pStyle w:val="a3"/>
        <w:shd w:val="clear" w:color="auto" w:fill="FFFFFF"/>
        <w:spacing w:before="120" w:beforeAutospacing="0" w:after="120" w:afterAutospacing="0"/>
        <w:rPr>
          <w:sz w:val="26"/>
          <w:szCs w:val="26"/>
        </w:rPr>
      </w:pPr>
      <w:r w:rsidRPr="003C1247">
        <w:rPr>
          <w:color w:val="202122"/>
          <w:sz w:val="26"/>
          <w:szCs w:val="26"/>
        </w:rPr>
        <w:t>Западная часть области — возвышенная равнина (высота над уровнем моря до 262 м), сильно расчленена долинами рек, оврагами и балками. Восточная часть — низменная (высота до 170 м), представляет собой равнину с большим количеством блюдцеобразных понижений (западин). Самые крупные реки — </w:t>
      </w:r>
      <w:hyperlink r:id="rId8" w:tooltip="Дон" w:history="1">
        <w:r w:rsidRPr="003C1247">
          <w:rPr>
            <w:rStyle w:val="a4"/>
            <w:color w:val="auto"/>
            <w:sz w:val="26"/>
            <w:szCs w:val="26"/>
            <w:u w:val="none"/>
          </w:rPr>
          <w:t>Дон</w:t>
        </w:r>
      </w:hyperlink>
      <w:r w:rsidRPr="003C1247">
        <w:rPr>
          <w:sz w:val="26"/>
          <w:szCs w:val="26"/>
        </w:rPr>
        <w:t> (с притоками </w:t>
      </w:r>
      <w:hyperlink r:id="rId9" w:tooltip="Красивая Меча (река)" w:history="1">
        <w:r w:rsidRPr="003C1247">
          <w:rPr>
            <w:rStyle w:val="a4"/>
            <w:color w:val="auto"/>
            <w:sz w:val="26"/>
            <w:szCs w:val="26"/>
            <w:u w:val="none"/>
          </w:rPr>
          <w:t>Красивая Меча</w:t>
        </w:r>
      </w:hyperlink>
      <w:r w:rsidRPr="003C1247">
        <w:rPr>
          <w:sz w:val="26"/>
          <w:szCs w:val="26"/>
        </w:rPr>
        <w:t> и </w:t>
      </w:r>
      <w:hyperlink r:id="rId10" w:tooltip="Быстрая Сосна" w:history="1">
        <w:r w:rsidRPr="003C1247">
          <w:rPr>
            <w:rStyle w:val="a4"/>
            <w:color w:val="auto"/>
            <w:sz w:val="26"/>
            <w:szCs w:val="26"/>
            <w:u w:val="none"/>
          </w:rPr>
          <w:t>Сосна</w:t>
        </w:r>
      </w:hyperlink>
      <w:r w:rsidRPr="003C1247">
        <w:rPr>
          <w:sz w:val="26"/>
          <w:szCs w:val="26"/>
        </w:rPr>
        <w:t>) и </w:t>
      </w:r>
      <w:hyperlink r:id="rId11" w:tooltip="Воронеж (река)" w:history="1">
        <w:r w:rsidRPr="003C1247">
          <w:rPr>
            <w:rStyle w:val="a4"/>
            <w:color w:val="auto"/>
            <w:sz w:val="26"/>
            <w:szCs w:val="26"/>
            <w:u w:val="none"/>
          </w:rPr>
          <w:t>Воронеж</w:t>
        </w:r>
      </w:hyperlink>
      <w:r w:rsidRPr="003C1247">
        <w:rPr>
          <w:sz w:val="26"/>
          <w:szCs w:val="26"/>
        </w:rPr>
        <w:t> (с притоками </w:t>
      </w:r>
      <w:hyperlink r:id="rId12" w:tooltip="Становая Ряса" w:history="1">
        <w:r w:rsidRPr="003C1247">
          <w:rPr>
            <w:rStyle w:val="a4"/>
            <w:color w:val="auto"/>
            <w:sz w:val="26"/>
            <w:szCs w:val="26"/>
            <w:u w:val="none"/>
          </w:rPr>
          <w:t>Становая Ряса</w:t>
        </w:r>
      </w:hyperlink>
      <w:r w:rsidRPr="003C1247">
        <w:rPr>
          <w:sz w:val="26"/>
          <w:szCs w:val="26"/>
        </w:rPr>
        <w:t> и </w:t>
      </w:r>
      <w:proofErr w:type="spellStart"/>
      <w:r w:rsidRPr="003C1247">
        <w:rPr>
          <w:sz w:val="26"/>
          <w:szCs w:val="26"/>
        </w:rPr>
        <w:fldChar w:fldCharType="begin"/>
      </w:r>
      <w:r w:rsidRPr="003C1247">
        <w:rPr>
          <w:sz w:val="26"/>
          <w:szCs w:val="26"/>
        </w:rPr>
        <w:instrText xml:space="preserve"> HYPERLINK "https://ru.wikipedia.org/wiki/%D0%9C%D0%B0%D1%82%D1%8B%D1%80%D0%B0_(%D1%80%D0%B5%D0%BA%D0%B0)" \o "Матыра (река)" </w:instrText>
      </w:r>
      <w:r w:rsidRPr="003C1247">
        <w:rPr>
          <w:sz w:val="26"/>
          <w:szCs w:val="26"/>
        </w:rPr>
        <w:fldChar w:fldCharType="separate"/>
      </w:r>
      <w:r w:rsidRPr="003C1247">
        <w:rPr>
          <w:rStyle w:val="a4"/>
          <w:color w:val="auto"/>
          <w:sz w:val="26"/>
          <w:szCs w:val="26"/>
          <w:u w:val="none"/>
        </w:rPr>
        <w:t>Матыра</w:t>
      </w:r>
      <w:proofErr w:type="spellEnd"/>
      <w:r w:rsidRPr="003C1247">
        <w:rPr>
          <w:sz w:val="26"/>
          <w:szCs w:val="26"/>
        </w:rPr>
        <w:fldChar w:fldCharType="end"/>
      </w:r>
      <w:r w:rsidRPr="003C1247">
        <w:rPr>
          <w:sz w:val="26"/>
          <w:szCs w:val="26"/>
        </w:rPr>
        <w:t>). Почти все реки принадлежат бассейну </w:t>
      </w:r>
      <w:hyperlink r:id="rId13" w:tooltip="Дон" w:history="1">
        <w:r w:rsidRPr="003C1247">
          <w:rPr>
            <w:rStyle w:val="a4"/>
            <w:color w:val="auto"/>
            <w:sz w:val="26"/>
            <w:szCs w:val="26"/>
            <w:u w:val="none"/>
          </w:rPr>
          <w:t>Дона</w:t>
        </w:r>
      </w:hyperlink>
      <w:r w:rsidRPr="003C1247">
        <w:rPr>
          <w:sz w:val="26"/>
          <w:szCs w:val="26"/>
        </w:rPr>
        <w:t xml:space="preserve">. </w:t>
      </w:r>
    </w:p>
    <w:p w:rsidR="003C1247" w:rsidRPr="003C1247" w:rsidRDefault="003C1247" w:rsidP="003C1247">
      <w:pPr>
        <w:pStyle w:val="3"/>
        <w:shd w:val="clear" w:color="auto" w:fill="FFFFFF"/>
        <w:spacing w:before="72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4B11DC">
        <w:rPr>
          <w:rStyle w:val="mw-headline"/>
          <w:rFonts w:ascii="Times New Roman" w:hAnsi="Times New Roman" w:cs="Times New Roman"/>
          <w:color w:val="000000"/>
          <w:sz w:val="26"/>
          <w:szCs w:val="26"/>
        </w:rPr>
        <w:t>Климат</w:t>
      </w:r>
      <w:r w:rsidR="00F82C78" w:rsidRPr="004B11DC">
        <w:rPr>
          <w:rStyle w:val="mw-headline"/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B11DC" w:rsidRPr="004B11DC">
        <w:rPr>
          <w:rFonts w:ascii="Times New Roman" w:hAnsi="Times New Roman" w:cs="Times New Roman"/>
          <w:color w:val="202122"/>
          <w:sz w:val="26"/>
          <w:szCs w:val="26"/>
        </w:rPr>
        <w:t>умеренно континентальный</w:t>
      </w:r>
      <w:r w:rsidR="004B11DC" w:rsidRPr="003C1247">
        <w:rPr>
          <w:color w:val="202122"/>
          <w:sz w:val="26"/>
          <w:szCs w:val="26"/>
        </w:rPr>
        <w:t xml:space="preserve"> </w:t>
      </w:r>
    </w:p>
    <w:p w:rsidR="003C1247" w:rsidRPr="003C1247" w:rsidRDefault="004B11DC" w:rsidP="003C1247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6"/>
          <w:szCs w:val="26"/>
        </w:rPr>
      </w:pPr>
      <w:r>
        <w:t>Т</w:t>
      </w:r>
      <w:r>
        <w:rPr>
          <w:color w:val="202122"/>
          <w:sz w:val="26"/>
          <w:szCs w:val="26"/>
        </w:rPr>
        <w:t>ёплый влажный</w:t>
      </w:r>
      <w:r w:rsidR="003C1247" w:rsidRPr="003C1247">
        <w:rPr>
          <w:color w:val="202122"/>
          <w:sz w:val="26"/>
          <w:szCs w:val="26"/>
        </w:rPr>
        <w:t xml:space="preserve"> континентальный </w:t>
      </w:r>
      <w:r>
        <w:rPr>
          <w:color w:val="202122"/>
          <w:sz w:val="26"/>
          <w:szCs w:val="26"/>
        </w:rPr>
        <w:t xml:space="preserve">климат </w:t>
      </w:r>
      <w:r w:rsidR="003C1247" w:rsidRPr="003C1247">
        <w:rPr>
          <w:color w:val="202122"/>
          <w:sz w:val="26"/>
          <w:szCs w:val="26"/>
        </w:rPr>
        <w:t>с четко выраженными сезонами. Зима — умеренно холодная, с устойчивым снежным покровом. Средняя температура января −10 °C, в последние годы тенденция к более теплым зимам. Лето теплое, продолжительное, средняя температура июля +20-21 °C. Среднегодовые суммы осадков 450—550 мм, ¾ выпадает в теплую половину года (с апреля по октябрь). Устойчивый снежный покров образуется в первой половине декабря, сходит в конце марта (средняя высота 25-35см). Продолжительность вегетационного периода — более 180 дней в году.</w:t>
      </w:r>
    </w:p>
    <w:p w:rsidR="00B46D7A" w:rsidRDefault="00A23C9B" w:rsidP="00A23C9B">
      <w:pPr>
        <w:shd w:val="clear" w:color="auto" w:fill="FFFFFF"/>
        <w:spacing w:after="60" w:line="240" w:lineRule="auto"/>
        <w:ind w:firstLine="0"/>
        <w:rPr>
          <w:color w:val="000000"/>
          <w:sz w:val="24"/>
        </w:rPr>
      </w:pPr>
      <w:r w:rsidRPr="00DC4B4A">
        <w:rPr>
          <w:color w:val="000000"/>
          <w:sz w:val="24"/>
        </w:rPr>
        <w:t xml:space="preserve">    </w:t>
      </w:r>
    </w:p>
    <w:p w:rsidR="00E953A3" w:rsidRPr="004B11DC" w:rsidRDefault="00A23C9B" w:rsidP="00A23C9B">
      <w:pPr>
        <w:shd w:val="clear" w:color="auto" w:fill="FFFFFF"/>
        <w:spacing w:after="60" w:line="240" w:lineRule="auto"/>
        <w:ind w:firstLine="0"/>
        <w:rPr>
          <w:color w:val="000000"/>
          <w:sz w:val="26"/>
          <w:szCs w:val="26"/>
        </w:rPr>
      </w:pPr>
      <w:r w:rsidRPr="00DC4B4A">
        <w:rPr>
          <w:color w:val="000000"/>
          <w:sz w:val="24"/>
        </w:rPr>
        <w:t xml:space="preserve"> 2.  </w:t>
      </w:r>
      <w:r w:rsidRPr="004B11DC">
        <w:rPr>
          <w:color w:val="000000"/>
          <w:sz w:val="26"/>
          <w:szCs w:val="26"/>
          <w:u w:val="single"/>
        </w:rPr>
        <w:t>Фото экскурсия по Липецку</w:t>
      </w:r>
      <w:r w:rsidRPr="004B11DC">
        <w:rPr>
          <w:color w:val="000000"/>
          <w:sz w:val="26"/>
          <w:szCs w:val="26"/>
        </w:rPr>
        <w:t>. Знакомство с достопримечательностями города.</w:t>
      </w:r>
    </w:p>
    <w:p w:rsidR="00386CB6" w:rsidRDefault="00A23C9B" w:rsidP="00386CB6">
      <w:pPr>
        <w:shd w:val="clear" w:color="auto" w:fill="FFFFFF"/>
        <w:spacing w:after="100" w:afterAutospacing="1" w:line="240" w:lineRule="auto"/>
        <w:ind w:firstLine="0"/>
        <w:outlineLvl w:val="0"/>
        <w:rPr>
          <w:b/>
          <w:color w:val="212121"/>
          <w:kern w:val="36"/>
          <w:sz w:val="26"/>
          <w:szCs w:val="26"/>
        </w:rPr>
      </w:pPr>
      <w:r w:rsidRPr="00A23C9B">
        <w:rPr>
          <w:b/>
          <w:color w:val="212121"/>
          <w:kern w:val="36"/>
          <w:sz w:val="26"/>
          <w:szCs w:val="26"/>
        </w:rPr>
        <w:t>Достопримечательности Липецка</w:t>
      </w:r>
    </w:p>
    <w:p w:rsidR="00A23C9B" w:rsidRPr="00386CB6" w:rsidRDefault="00A23C9B" w:rsidP="00386CB6">
      <w:pPr>
        <w:shd w:val="clear" w:color="auto" w:fill="FFFFFF"/>
        <w:spacing w:after="100" w:afterAutospacing="1" w:line="240" w:lineRule="auto"/>
        <w:ind w:firstLine="0"/>
        <w:outlineLvl w:val="0"/>
        <w:rPr>
          <w:b/>
          <w:color w:val="212121"/>
          <w:kern w:val="36"/>
          <w:sz w:val="26"/>
          <w:szCs w:val="26"/>
        </w:rPr>
      </w:pPr>
      <w:r w:rsidRPr="00A23C9B">
        <w:rPr>
          <w:color w:val="auto"/>
          <w:sz w:val="26"/>
          <w:szCs w:val="26"/>
        </w:rPr>
        <w:lastRenderedPageBreak/>
        <w:t xml:space="preserve">Небольшой город со славной историей, так можно коротко охарактеризовать городской округ Липецк, чьим главными достопримечательностями являются… липы! Это дерево размещено в качестве основного символа и на его флаге, и на гербе. </w:t>
      </w:r>
    </w:p>
    <w:p w:rsidR="00A23C9B" w:rsidRPr="00A23C9B" w:rsidRDefault="00A23C9B" w:rsidP="00A23C9B">
      <w:pPr>
        <w:shd w:val="clear" w:color="auto" w:fill="FFFFFF"/>
        <w:spacing w:before="100" w:beforeAutospacing="1" w:after="100" w:afterAutospacing="1" w:line="240" w:lineRule="auto"/>
        <w:ind w:firstLine="0"/>
        <w:outlineLvl w:val="1"/>
        <w:rPr>
          <w:b/>
          <w:color w:val="212121"/>
          <w:sz w:val="26"/>
          <w:szCs w:val="26"/>
        </w:rPr>
      </w:pPr>
      <w:r w:rsidRPr="00A23C9B">
        <w:rPr>
          <w:b/>
          <w:color w:val="212121"/>
          <w:sz w:val="26"/>
          <w:szCs w:val="26"/>
        </w:rPr>
        <w:t>Описание Липецка</w:t>
      </w:r>
    </w:p>
    <w:p w:rsidR="00A23C9B" w:rsidRPr="00A23C9B" w:rsidRDefault="00A23C9B" w:rsidP="00A23C9B">
      <w:pPr>
        <w:shd w:val="clear" w:color="auto" w:fill="FFFFFF"/>
        <w:spacing w:after="100" w:afterAutospacing="1" w:line="240" w:lineRule="auto"/>
        <w:ind w:firstLine="0"/>
        <w:rPr>
          <w:color w:val="auto"/>
          <w:sz w:val="26"/>
          <w:szCs w:val="26"/>
        </w:rPr>
      </w:pPr>
      <w:r w:rsidRPr="00A23C9B">
        <w:rPr>
          <w:color w:val="auto"/>
          <w:sz w:val="26"/>
          <w:szCs w:val="26"/>
        </w:rPr>
        <w:t>Столица Липецкой области, кстати, самой маленькой в стране, представляет собой муниципалитет с полумиллионным населением, развитой инфраструктурой, мощной тяжелой промышленностью и своеобразным историко-культурным наследием. Он расположился в лесостепной полосе РФ по обоим берегам крупной реки Воронеж. Как только его не называют: город металлургов, жемчужина Черноземья, центр военной авиации, житница Центральной России, черноземные минеральные воды. И все это правда.</w:t>
      </w:r>
    </w:p>
    <w:p w:rsidR="00A23C9B" w:rsidRDefault="00A23C9B" w:rsidP="00A23C9B">
      <w:pPr>
        <w:pStyle w:val="a3"/>
        <w:shd w:val="clear" w:color="auto" w:fill="FFFFFF"/>
        <w:spacing w:before="0" w:beforeAutospacing="0"/>
        <w:rPr>
          <w:sz w:val="26"/>
          <w:szCs w:val="26"/>
        </w:rPr>
      </w:pPr>
      <w:r w:rsidRPr="00A23C9B">
        <w:rPr>
          <w:sz w:val="26"/>
          <w:szCs w:val="26"/>
          <w:shd w:val="clear" w:color="auto" w:fill="FFFFFF"/>
        </w:rPr>
        <w:t xml:space="preserve">Однако не только этим может похвастаться </w:t>
      </w:r>
      <w:r w:rsidR="004B11DC">
        <w:rPr>
          <w:sz w:val="26"/>
          <w:szCs w:val="26"/>
          <w:shd w:val="clear" w:color="auto" w:fill="FFFFFF"/>
        </w:rPr>
        <w:t>наш родной город</w:t>
      </w:r>
      <w:r w:rsidRPr="00A23C9B">
        <w:rPr>
          <w:sz w:val="26"/>
          <w:szCs w:val="26"/>
          <w:shd w:val="clear" w:color="auto" w:fill="FFFFFF"/>
        </w:rPr>
        <w:t xml:space="preserve">. Здесь есть как широко признанные всей страной, так и не попавшие в круг внимания туристов объекты. </w:t>
      </w:r>
      <w:r w:rsidRPr="00A23C9B">
        <w:rPr>
          <w:sz w:val="26"/>
          <w:szCs w:val="26"/>
        </w:rPr>
        <w:t>Исторические достопримечательности города Липецка и Липецкой области вызывают неподдельный интерес у путешественников.</w:t>
      </w:r>
      <w:r w:rsidR="00B46D7A">
        <w:rPr>
          <w:sz w:val="26"/>
          <w:szCs w:val="26"/>
        </w:rPr>
        <w:t xml:space="preserve"> </w:t>
      </w:r>
    </w:p>
    <w:p w:rsidR="00B46D7A" w:rsidRDefault="00B46D7A" w:rsidP="00A23C9B">
      <w:pPr>
        <w:pStyle w:val="a3"/>
        <w:shd w:val="clear" w:color="auto" w:fill="FFFFFF"/>
        <w:spacing w:before="0" w:beforeAutospacing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1490744" wp14:editId="3CFCB6AF">
            <wp:extent cx="6220046" cy="4540102"/>
            <wp:effectExtent l="0" t="0" r="0" b="0"/>
            <wp:docPr id="4" name="Рисунок 4" descr="http://gorodlip.ru/media/uploads/%D0%BB%D0%B8%D0%BF%D0%B5%D1%86%D0%B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://gorodlip.ru/media/uploads/%D0%BB%D0%B8%D0%BF%D0%B5%D1%86%D0%BA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796" cy="454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D7A" w:rsidRDefault="00B46D7A" w:rsidP="00B46D7A">
      <w:pPr>
        <w:shd w:val="clear" w:color="auto" w:fill="FFFFFF"/>
        <w:spacing w:before="100" w:beforeAutospacing="1" w:after="100" w:afterAutospacing="1" w:line="240" w:lineRule="auto"/>
        <w:ind w:firstLine="0"/>
        <w:outlineLvl w:val="2"/>
        <w:rPr>
          <w:b/>
          <w:color w:val="212121"/>
          <w:sz w:val="26"/>
          <w:szCs w:val="26"/>
        </w:rPr>
      </w:pPr>
    </w:p>
    <w:p w:rsidR="00B46D7A" w:rsidRPr="005C02DD" w:rsidRDefault="00B46D7A" w:rsidP="005C02DD">
      <w:pPr>
        <w:shd w:val="clear" w:color="auto" w:fill="FFFFFF"/>
        <w:spacing w:before="100" w:beforeAutospacing="1" w:after="100" w:afterAutospacing="1" w:line="240" w:lineRule="auto"/>
        <w:ind w:firstLine="0"/>
        <w:outlineLvl w:val="2"/>
        <w:rPr>
          <w:b/>
          <w:color w:val="212121"/>
          <w:sz w:val="26"/>
          <w:szCs w:val="26"/>
        </w:rPr>
      </w:pPr>
      <w:r w:rsidRPr="00A23C9B">
        <w:rPr>
          <w:b/>
          <w:color w:val="212121"/>
          <w:sz w:val="26"/>
          <w:szCs w:val="26"/>
        </w:rPr>
        <w:t>Краткая история города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C02DD" w:rsidTr="005C02DD">
        <w:trPr>
          <w:trHeight w:val="3536"/>
        </w:trPr>
        <w:tc>
          <w:tcPr>
            <w:tcW w:w="4785" w:type="dxa"/>
          </w:tcPr>
          <w:p w:rsidR="005C02DD" w:rsidRDefault="00FA3B4F" w:rsidP="00B46D7A">
            <w:pPr>
              <w:spacing w:after="100" w:afterAutospacing="1" w:line="240" w:lineRule="auto"/>
              <w:ind w:firstLine="0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lastRenderedPageBreak/>
              <w:pict>
                <v:shape id="_x0000_i1026" type="#_x0000_t75" style="width:224.25pt;height:168pt">
                  <v:imagedata r:id="rId15" o:title="гор"/>
                </v:shape>
              </w:pict>
            </w:r>
          </w:p>
        </w:tc>
        <w:tc>
          <w:tcPr>
            <w:tcW w:w="4786" w:type="dxa"/>
          </w:tcPr>
          <w:p w:rsidR="005C02DD" w:rsidRDefault="005C02DD" w:rsidP="00F134A9">
            <w:pPr>
              <w:spacing w:after="100" w:afterAutospacing="1" w:line="240" w:lineRule="auto"/>
              <w:ind w:firstLine="0"/>
              <w:rPr>
                <w:color w:val="auto"/>
                <w:sz w:val="26"/>
                <w:szCs w:val="26"/>
              </w:rPr>
            </w:pPr>
            <w:r w:rsidRPr="00A23C9B">
              <w:rPr>
                <w:color w:val="auto"/>
                <w:sz w:val="26"/>
                <w:szCs w:val="26"/>
              </w:rPr>
              <w:t xml:space="preserve">Изначальные упоминания о поселении, которое раньше называлось </w:t>
            </w:r>
            <w:proofErr w:type="spellStart"/>
            <w:r w:rsidRPr="00A23C9B">
              <w:rPr>
                <w:color w:val="auto"/>
                <w:sz w:val="26"/>
                <w:szCs w:val="26"/>
              </w:rPr>
              <w:t>Липские</w:t>
            </w:r>
            <w:proofErr w:type="spellEnd"/>
            <w:r w:rsidRPr="00A23C9B">
              <w:rPr>
                <w:color w:val="auto"/>
                <w:sz w:val="26"/>
                <w:szCs w:val="26"/>
              </w:rPr>
              <w:t xml:space="preserve"> Малые </w:t>
            </w:r>
            <w:proofErr w:type="spellStart"/>
            <w:r w:rsidRPr="00A23C9B">
              <w:rPr>
                <w:color w:val="auto"/>
                <w:sz w:val="26"/>
                <w:szCs w:val="26"/>
              </w:rPr>
              <w:t>студенки</w:t>
            </w:r>
            <w:proofErr w:type="spellEnd"/>
            <w:r w:rsidRPr="00A23C9B">
              <w:rPr>
                <w:color w:val="auto"/>
                <w:sz w:val="26"/>
                <w:szCs w:val="26"/>
              </w:rPr>
              <w:t xml:space="preserve">, встречаются с начальной половины 17 века. Однако еще во втором тысячелетии до нашей эры здесь были разбиты стоянки древних людей. Этот участок (Липецкое городище) находится сейчас в центре, в низине небольшой речки, которая тянется через весь </w:t>
            </w:r>
            <w:r w:rsidR="00F134A9">
              <w:rPr>
                <w:color w:val="auto"/>
                <w:sz w:val="26"/>
                <w:szCs w:val="26"/>
              </w:rPr>
              <w:t>город</w:t>
            </w:r>
            <w:r w:rsidRPr="00A23C9B">
              <w:rPr>
                <w:color w:val="auto"/>
                <w:sz w:val="26"/>
                <w:szCs w:val="26"/>
              </w:rPr>
              <w:t xml:space="preserve"> и называется </w:t>
            </w:r>
            <w:proofErr w:type="spellStart"/>
            <w:r w:rsidRPr="00A23C9B">
              <w:rPr>
                <w:color w:val="auto"/>
                <w:sz w:val="26"/>
                <w:szCs w:val="26"/>
              </w:rPr>
              <w:t>Липовкой</w:t>
            </w:r>
            <w:proofErr w:type="spellEnd"/>
            <w:r w:rsidR="00F134A9">
              <w:rPr>
                <w:color w:val="auto"/>
                <w:sz w:val="26"/>
                <w:szCs w:val="26"/>
              </w:rPr>
              <w:t>.</w:t>
            </w:r>
          </w:p>
        </w:tc>
      </w:tr>
    </w:tbl>
    <w:p w:rsidR="005C02DD" w:rsidRDefault="00953D20" w:rsidP="00B46D7A">
      <w:pPr>
        <w:shd w:val="clear" w:color="auto" w:fill="FFFFFF"/>
        <w:spacing w:after="100" w:afterAutospacing="1" w:line="240" w:lineRule="auto"/>
        <w:ind w:firstLine="0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             </w:t>
      </w:r>
      <w:r w:rsidR="00FA3B4F">
        <w:rPr>
          <w:color w:val="auto"/>
          <w:sz w:val="26"/>
          <w:szCs w:val="26"/>
        </w:rPr>
        <w:pict>
          <v:shape id="_x0000_i1027" type="#_x0000_t75" style="width:370.5pt;height:228pt">
            <v:imagedata r:id="rId16" o:title="городище"/>
          </v:shape>
        </w:pict>
      </w:r>
    </w:p>
    <w:p w:rsidR="005C02DD" w:rsidRDefault="00F134A9" w:rsidP="005C02DD">
      <w:pPr>
        <w:shd w:val="clear" w:color="auto" w:fill="FFFFFF"/>
        <w:spacing w:after="100" w:afterAutospacing="1" w:line="240" w:lineRule="auto"/>
        <w:ind w:firstLine="0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Липецкое городище сегодня</w:t>
      </w:r>
      <w:r w:rsidR="00953D20">
        <w:rPr>
          <w:color w:val="auto"/>
          <w:sz w:val="26"/>
          <w:szCs w:val="26"/>
        </w:rPr>
        <w:t xml:space="preserve">. Каменный Лог. Полюбившееся место отдыха </w:t>
      </w:r>
      <w:proofErr w:type="spellStart"/>
      <w:r w:rsidR="00953D20">
        <w:rPr>
          <w:color w:val="auto"/>
          <w:sz w:val="26"/>
          <w:szCs w:val="26"/>
        </w:rPr>
        <w:t>липчан</w:t>
      </w:r>
      <w:proofErr w:type="spellEnd"/>
      <w:r w:rsidR="00953D20">
        <w:rPr>
          <w:color w:val="auto"/>
          <w:sz w:val="26"/>
          <w:szCs w:val="26"/>
        </w:rPr>
        <w:t>.</w:t>
      </w:r>
    </w:p>
    <w:p w:rsidR="0025517D" w:rsidRPr="0025517D" w:rsidRDefault="005C02DD" w:rsidP="0025517D">
      <w:pPr>
        <w:shd w:val="clear" w:color="auto" w:fill="FFFFFF"/>
        <w:spacing w:after="100" w:afterAutospacing="1" w:line="240" w:lineRule="auto"/>
        <w:ind w:firstLine="0"/>
        <w:rPr>
          <w:color w:val="auto"/>
          <w:sz w:val="26"/>
          <w:szCs w:val="26"/>
        </w:rPr>
      </w:pPr>
      <w:r w:rsidRPr="00A23C9B">
        <w:rPr>
          <w:color w:val="auto"/>
          <w:sz w:val="26"/>
          <w:szCs w:val="26"/>
        </w:rPr>
        <w:t>Официальной датой рождения считается 1703 год, когда император Петр Великий приказал оборудовать здесь железоделательные заводы: флоту нужны были пушки и ядра. А в 1779 году указом Екатерины Второй тут появился собственно Липецк.</w:t>
      </w:r>
      <w:r>
        <w:rPr>
          <w:b/>
          <w:color w:val="212121"/>
          <w:sz w:val="26"/>
          <w:szCs w:val="26"/>
        </w:rPr>
        <w:t xml:space="preserve"> 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3651"/>
      </w:tblGrid>
      <w:tr w:rsidR="0025517D" w:rsidTr="00953D20">
        <w:trPr>
          <w:trHeight w:val="4041"/>
        </w:trPr>
        <w:tc>
          <w:tcPr>
            <w:tcW w:w="5920" w:type="dxa"/>
          </w:tcPr>
          <w:p w:rsidR="0025517D" w:rsidRDefault="00FA3B4F" w:rsidP="00B46D7A">
            <w:pPr>
              <w:spacing w:before="100" w:beforeAutospacing="1" w:after="100" w:afterAutospacing="1" w:line="240" w:lineRule="auto"/>
              <w:ind w:firstLine="0"/>
              <w:outlineLvl w:val="2"/>
              <w:rPr>
                <w:b/>
                <w:color w:val="212121"/>
                <w:sz w:val="26"/>
                <w:szCs w:val="26"/>
              </w:rPr>
            </w:pPr>
            <w:r>
              <w:rPr>
                <w:b/>
                <w:noProof/>
                <w:color w:val="212121"/>
                <w:sz w:val="26"/>
                <w:szCs w:val="26"/>
              </w:rPr>
              <w:pict>
                <v:shape id="_x0000_i1028" type="#_x0000_t75" style="width:267pt;height:200.25pt">
                  <v:imagedata r:id="rId17" o:title="download"/>
                </v:shape>
              </w:pict>
            </w:r>
          </w:p>
        </w:tc>
        <w:tc>
          <w:tcPr>
            <w:tcW w:w="3651" w:type="dxa"/>
          </w:tcPr>
          <w:p w:rsidR="0025517D" w:rsidRPr="0025517D" w:rsidRDefault="0025517D" w:rsidP="00B46D7A">
            <w:pPr>
              <w:spacing w:before="100" w:beforeAutospacing="1" w:after="100" w:afterAutospacing="1" w:line="240" w:lineRule="auto"/>
              <w:ind w:firstLine="0"/>
              <w:outlineLvl w:val="2"/>
              <w:rPr>
                <w:b/>
                <w:color w:val="212121"/>
                <w:sz w:val="26"/>
                <w:szCs w:val="26"/>
              </w:rPr>
            </w:pPr>
            <w:proofErr w:type="spellStart"/>
            <w:r w:rsidRPr="0025517D">
              <w:rPr>
                <w:color w:val="auto"/>
                <w:sz w:val="26"/>
                <w:szCs w:val="26"/>
                <w:shd w:val="clear" w:color="auto" w:fill="FFFFFF"/>
              </w:rPr>
              <w:t>Комсомо́льский</w:t>
            </w:r>
            <w:proofErr w:type="spellEnd"/>
            <w:r w:rsidRPr="0025517D">
              <w:rPr>
                <w:color w:val="auto"/>
                <w:sz w:val="26"/>
                <w:szCs w:val="26"/>
                <w:shd w:val="clear" w:color="auto" w:fill="FFFFFF"/>
              </w:rPr>
              <w:t xml:space="preserve"> пруд — водохранилище в Липецке, образованное при устройстве в 1703 году плотины для нужд железоделательных заводов; плотина перегородила русло реки </w:t>
            </w:r>
            <w:proofErr w:type="spellStart"/>
            <w:r w:rsidRPr="0025517D">
              <w:rPr>
                <w:color w:val="auto"/>
                <w:sz w:val="26"/>
                <w:szCs w:val="26"/>
                <w:shd w:val="clear" w:color="auto" w:fill="FFFFFF"/>
              </w:rPr>
              <w:t>Липовки</w:t>
            </w:r>
            <w:proofErr w:type="spellEnd"/>
            <w:r w:rsidRPr="0025517D">
              <w:rPr>
                <w:color w:val="auto"/>
                <w:sz w:val="26"/>
                <w:szCs w:val="26"/>
                <w:shd w:val="clear" w:color="auto" w:fill="FFFFFF"/>
              </w:rPr>
              <w:t>. Поэтому первоначально пруд назывался прудом Верхнего железоделательного завода, или Верхним прудом.</w:t>
            </w:r>
          </w:p>
        </w:tc>
      </w:tr>
    </w:tbl>
    <w:p w:rsidR="00483036" w:rsidRDefault="00AE6E4C" w:rsidP="00AE6E4C">
      <w:pPr>
        <w:spacing w:line="240" w:lineRule="auto"/>
        <w:ind w:firstLine="0"/>
        <w:rPr>
          <w:sz w:val="26"/>
          <w:szCs w:val="26"/>
          <w:shd w:val="clear" w:color="auto" w:fill="FFFFFF"/>
        </w:rPr>
      </w:pPr>
      <w:r>
        <w:rPr>
          <w:rFonts w:ascii="Arial" w:hAnsi="Arial" w:cs="Arial"/>
          <w:color w:val="auto"/>
          <w:sz w:val="30"/>
          <w:szCs w:val="30"/>
        </w:rPr>
        <w:lastRenderedPageBreak/>
        <w:t xml:space="preserve">    </w:t>
      </w:r>
      <w:r w:rsidR="00A23C9B" w:rsidRPr="00A23C9B">
        <w:rPr>
          <w:sz w:val="26"/>
          <w:szCs w:val="26"/>
          <w:shd w:val="clear" w:color="auto" w:fill="FFFFFF"/>
        </w:rPr>
        <w:t>В 19 в</w:t>
      </w:r>
      <w:r>
        <w:rPr>
          <w:sz w:val="26"/>
          <w:szCs w:val="26"/>
          <w:shd w:val="clear" w:color="auto" w:fill="FFFFFF"/>
        </w:rPr>
        <w:t>еке</w:t>
      </w:r>
      <w:r w:rsidR="00A23C9B" w:rsidRPr="00A23C9B">
        <w:rPr>
          <w:sz w:val="26"/>
          <w:szCs w:val="26"/>
          <w:shd w:val="clear" w:color="auto" w:fill="FFFFFF"/>
        </w:rPr>
        <w:t xml:space="preserve"> </w:t>
      </w:r>
      <w:r>
        <w:rPr>
          <w:sz w:val="26"/>
          <w:szCs w:val="26"/>
          <w:shd w:val="clear" w:color="auto" w:fill="FFFFFF"/>
        </w:rPr>
        <w:t>о</w:t>
      </w:r>
      <w:r w:rsidR="00A23C9B" w:rsidRPr="00A23C9B">
        <w:rPr>
          <w:sz w:val="26"/>
          <w:szCs w:val="26"/>
          <w:shd w:val="clear" w:color="auto" w:fill="FFFFFF"/>
        </w:rPr>
        <w:t xml:space="preserve">н приобретает широкую известность благодаря целебным свойствам своих минеральных вод и грязей. Липецкий курорт становится недорогой, но качественной альтернативой Баден-Бадена, Мариенбада или Карловых Вар. </w:t>
      </w:r>
    </w:p>
    <w:p w:rsidR="00483036" w:rsidRDefault="00483036" w:rsidP="00AE6E4C">
      <w:pPr>
        <w:spacing w:line="240" w:lineRule="auto"/>
        <w:ind w:firstLine="0"/>
        <w:rPr>
          <w:sz w:val="26"/>
          <w:szCs w:val="26"/>
          <w:shd w:val="clear" w:color="auto" w:fill="FFFFFF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793"/>
      </w:tblGrid>
      <w:tr w:rsidR="00483036" w:rsidTr="004B2C89">
        <w:tc>
          <w:tcPr>
            <w:tcW w:w="5778" w:type="dxa"/>
          </w:tcPr>
          <w:p w:rsidR="00483036" w:rsidRDefault="00483036" w:rsidP="00AE6E4C">
            <w:pPr>
              <w:spacing w:line="240" w:lineRule="auto"/>
              <w:ind w:firstLine="0"/>
              <w:rPr>
                <w:sz w:val="26"/>
                <w:szCs w:val="26"/>
                <w:shd w:val="clear" w:color="auto" w:fill="FFFFFF"/>
              </w:rPr>
            </w:pPr>
          </w:p>
          <w:p w:rsidR="00483036" w:rsidRDefault="00FA3B4F" w:rsidP="00AE6E4C">
            <w:pPr>
              <w:spacing w:line="240" w:lineRule="auto"/>
              <w:ind w:firstLine="0"/>
              <w:rPr>
                <w:sz w:val="26"/>
                <w:szCs w:val="26"/>
                <w:shd w:val="clear" w:color="auto" w:fill="FFFFFF"/>
              </w:rPr>
            </w:pPr>
            <w:r>
              <w:rPr>
                <w:sz w:val="26"/>
                <w:szCs w:val="26"/>
                <w:shd w:val="clear" w:color="auto" w:fill="FFFFFF"/>
              </w:rPr>
              <w:pict>
                <v:shape id="_x0000_i1029" type="#_x0000_t75" style="width:257.25pt;height:171pt">
                  <v:imagedata r:id="rId18" o:title="бювет"/>
                </v:shape>
              </w:pict>
            </w:r>
          </w:p>
        </w:tc>
        <w:tc>
          <w:tcPr>
            <w:tcW w:w="3793" w:type="dxa"/>
          </w:tcPr>
          <w:p w:rsidR="00483036" w:rsidRDefault="00FA3B4F" w:rsidP="00AE6E4C">
            <w:pPr>
              <w:spacing w:line="240" w:lineRule="auto"/>
              <w:ind w:firstLine="0"/>
              <w:rPr>
                <w:sz w:val="26"/>
                <w:szCs w:val="26"/>
                <w:shd w:val="clear" w:color="auto" w:fill="FFFFFF"/>
              </w:rPr>
            </w:pPr>
            <w:r>
              <w:rPr>
                <w:sz w:val="26"/>
                <w:szCs w:val="26"/>
                <w:shd w:val="clear" w:color="auto" w:fill="FFFFFF"/>
              </w:rPr>
              <w:pict>
                <v:shape id="_x0000_i1030" type="#_x0000_t75" style="width:164.25pt;height:194.25pt">
                  <v:imagedata r:id="rId19" o:title="мин бювет"/>
                </v:shape>
              </w:pict>
            </w:r>
          </w:p>
        </w:tc>
      </w:tr>
    </w:tbl>
    <w:p w:rsidR="00483036" w:rsidRDefault="00483036" w:rsidP="00AE6E4C">
      <w:pPr>
        <w:spacing w:line="240" w:lineRule="auto"/>
        <w:ind w:firstLine="0"/>
        <w:rPr>
          <w:sz w:val="26"/>
          <w:szCs w:val="26"/>
          <w:shd w:val="clear" w:color="auto" w:fill="FFFFFF"/>
        </w:rPr>
      </w:pPr>
    </w:p>
    <w:p w:rsidR="004B11DC" w:rsidRPr="00483036" w:rsidRDefault="00A23C9B" w:rsidP="00483036">
      <w:pPr>
        <w:spacing w:line="240" w:lineRule="auto"/>
        <w:ind w:firstLine="0"/>
        <w:rPr>
          <w:sz w:val="26"/>
          <w:szCs w:val="26"/>
          <w:shd w:val="clear" w:color="auto" w:fill="FFFFFF"/>
        </w:rPr>
      </w:pPr>
      <w:r w:rsidRPr="00A23C9B">
        <w:rPr>
          <w:sz w:val="26"/>
          <w:szCs w:val="26"/>
          <w:shd w:val="clear" w:color="auto" w:fill="FFFFFF"/>
        </w:rPr>
        <w:t>После революции 1917 г. провинциальный городишко никому не слышен, однако в связи с потребностью развития тяжелой промышленности он вновь обретет важное значение. В 1954 году создается Липецкая область, а он становится ее центром. Происходит бурный рост, застройка и расширение территории. Благодаря этому многие культурные объекты были уничтожены. Тем привлекательнее </w:t>
      </w:r>
      <w:r w:rsidRPr="00A23C9B">
        <w:rPr>
          <w:rStyle w:val="a6"/>
          <w:sz w:val="26"/>
          <w:szCs w:val="26"/>
          <w:shd w:val="clear" w:color="auto" w:fill="FFFFFF"/>
        </w:rPr>
        <w:t>достопримечательности Липецка</w:t>
      </w:r>
      <w:r w:rsidRPr="00A23C9B">
        <w:rPr>
          <w:sz w:val="26"/>
          <w:szCs w:val="26"/>
          <w:shd w:val="clear" w:color="auto" w:fill="FFFFFF"/>
        </w:rPr>
        <w:t>, дошедшие до нас.</w:t>
      </w:r>
    </w:p>
    <w:p w:rsidR="00A23C9B" w:rsidRPr="00A23C9B" w:rsidRDefault="00A23C9B" w:rsidP="00A23C9B">
      <w:pPr>
        <w:pStyle w:val="3"/>
        <w:shd w:val="clear" w:color="auto" w:fill="FFFFFF"/>
        <w:rPr>
          <w:rFonts w:ascii="Times New Roman" w:hAnsi="Times New Roman" w:cs="Times New Roman"/>
          <w:bCs w:val="0"/>
          <w:color w:val="212121"/>
          <w:sz w:val="26"/>
          <w:szCs w:val="26"/>
        </w:rPr>
      </w:pPr>
      <w:r w:rsidRPr="00A23C9B">
        <w:rPr>
          <w:rFonts w:ascii="Times New Roman" w:hAnsi="Times New Roman" w:cs="Times New Roman"/>
          <w:bCs w:val="0"/>
          <w:color w:val="212121"/>
          <w:sz w:val="26"/>
          <w:szCs w:val="26"/>
        </w:rPr>
        <w:t>Как добраться до Липецка</w:t>
      </w:r>
    </w:p>
    <w:p w:rsidR="00A23C9B" w:rsidRDefault="00483036" w:rsidP="00A23C9B">
      <w:pPr>
        <w:pStyle w:val="a3"/>
        <w:shd w:val="clear" w:color="auto" w:fill="FFFFFF"/>
        <w:spacing w:before="0" w:beforeAutospacing="0"/>
        <w:rPr>
          <w:rFonts w:ascii="Arial" w:hAnsi="Arial" w:cs="Arial"/>
          <w:sz w:val="30"/>
          <w:szCs w:val="30"/>
        </w:rPr>
      </w:pPr>
      <w:r>
        <w:rPr>
          <w:sz w:val="26"/>
          <w:szCs w:val="26"/>
        </w:rPr>
        <w:t>Самым п</w:t>
      </w:r>
      <w:r w:rsidR="00A23C9B" w:rsidRPr="00A23C9B">
        <w:rPr>
          <w:sz w:val="26"/>
          <w:szCs w:val="26"/>
        </w:rPr>
        <w:t>ростым, недорогим и безопасным способом остается поезд.</w:t>
      </w:r>
      <w:r w:rsidR="00A23C9B">
        <w:rPr>
          <w:rFonts w:ascii="Arial" w:hAnsi="Arial" w:cs="Arial"/>
          <w:sz w:val="30"/>
          <w:szCs w:val="30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2"/>
        <w:gridCol w:w="2263"/>
        <w:gridCol w:w="3426"/>
      </w:tblGrid>
      <w:tr w:rsidR="00483036" w:rsidTr="004B2C89">
        <w:trPr>
          <w:trHeight w:val="2914"/>
        </w:trPr>
        <w:tc>
          <w:tcPr>
            <w:tcW w:w="6058" w:type="dxa"/>
            <w:gridSpan w:val="2"/>
          </w:tcPr>
          <w:p w:rsidR="00483036" w:rsidRDefault="00483036" w:rsidP="00A23C9B">
            <w:pPr>
              <w:pStyle w:val="a3"/>
              <w:spacing w:before="0" w:beforeAutospacing="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3FA936B2" wp14:editId="59A433CA">
                  <wp:extent cx="3467819" cy="179377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381" cy="1796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3" w:type="dxa"/>
          </w:tcPr>
          <w:p w:rsidR="00483036" w:rsidRDefault="00483036" w:rsidP="00483036">
            <w:pPr>
              <w:pStyle w:val="a3"/>
              <w:shd w:val="clear" w:color="auto" w:fill="FFFFFF"/>
              <w:spacing w:before="0" w:beforeAutospacing="0"/>
              <w:rPr>
                <w:rFonts w:ascii="Arial" w:hAnsi="Arial" w:cs="Arial"/>
                <w:sz w:val="30"/>
                <w:szCs w:val="30"/>
              </w:rPr>
            </w:pPr>
            <w:r>
              <w:rPr>
                <w:sz w:val="26"/>
                <w:szCs w:val="26"/>
              </w:rPr>
              <w:t>Самым п</w:t>
            </w:r>
            <w:r w:rsidRPr="00A23C9B">
              <w:rPr>
                <w:sz w:val="26"/>
                <w:szCs w:val="26"/>
              </w:rPr>
              <w:t>ростым, недорогим и безопасным способом остается поезд.</w:t>
            </w:r>
            <w:r>
              <w:rPr>
                <w:rFonts w:ascii="Arial" w:hAnsi="Arial" w:cs="Arial"/>
                <w:sz w:val="30"/>
                <w:szCs w:val="30"/>
              </w:rPr>
              <w:t xml:space="preserve"> </w:t>
            </w:r>
          </w:p>
          <w:p w:rsidR="00483036" w:rsidRPr="00A23C9B" w:rsidRDefault="00483036" w:rsidP="00483036">
            <w:pPr>
              <w:pStyle w:val="a3"/>
              <w:shd w:val="clear" w:color="auto" w:fill="FFFFFF"/>
              <w:spacing w:before="0" w:beforeAutospacing="0"/>
              <w:rPr>
                <w:sz w:val="26"/>
                <w:szCs w:val="26"/>
              </w:rPr>
            </w:pPr>
            <w:r w:rsidRPr="00A23C9B">
              <w:rPr>
                <w:sz w:val="26"/>
                <w:szCs w:val="26"/>
              </w:rPr>
              <w:t>Железнодорожный вокзал Липецка</w:t>
            </w:r>
            <w:r>
              <w:rPr>
                <w:sz w:val="26"/>
                <w:szCs w:val="26"/>
              </w:rPr>
              <w:t xml:space="preserve"> встретит вас.</w:t>
            </w:r>
          </w:p>
          <w:p w:rsidR="00483036" w:rsidRDefault="00483036" w:rsidP="00A23C9B">
            <w:pPr>
              <w:pStyle w:val="a3"/>
              <w:spacing w:before="0" w:beforeAutospacing="0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483036" w:rsidTr="004B2C89">
        <w:trPr>
          <w:trHeight w:val="3099"/>
        </w:trPr>
        <w:tc>
          <w:tcPr>
            <w:tcW w:w="3936" w:type="dxa"/>
          </w:tcPr>
          <w:p w:rsidR="00483036" w:rsidRDefault="00483036" w:rsidP="007E41B9">
            <w:pPr>
              <w:pStyle w:val="a3"/>
              <w:shd w:val="clear" w:color="auto" w:fill="FFFFFF"/>
              <w:spacing w:before="0" w:beforeAutospacing="0"/>
              <w:rPr>
                <w:sz w:val="26"/>
                <w:szCs w:val="26"/>
              </w:rPr>
            </w:pPr>
            <w:r w:rsidRPr="00A23C9B">
              <w:rPr>
                <w:sz w:val="26"/>
                <w:szCs w:val="26"/>
              </w:rPr>
              <w:t xml:space="preserve">Однако до него легко можно добраться и на автомобиле или автобусе, поскольку он располагается на федеральной трассе М4 «Дон». До Москвы от него чуть менее 500 км. </w:t>
            </w:r>
          </w:p>
          <w:p w:rsidR="00483036" w:rsidRPr="00A23C9B" w:rsidRDefault="00483036" w:rsidP="007E41B9">
            <w:pPr>
              <w:pStyle w:val="a3"/>
              <w:shd w:val="clear" w:color="auto" w:fill="FFFFFF"/>
              <w:spacing w:before="0" w:before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вашим услугам Липецкий автовокзал.</w:t>
            </w:r>
          </w:p>
        </w:tc>
        <w:tc>
          <w:tcPr>
            <w:tcW w:w="5635" w:type="dxa"/>
            <w:gridSpan w:val="2"/>
          </w:tcPr>
          <w:p w:rsidR="00483036" w:rsidRDefault="00483036" w:rsidP="007E41B9">
            <w:pPr>
              <w:pStyle w:val="a3"/>
              <w:spacing w:before="0" w:beforeAutospacing="0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274BCD59" wp14:editId="2211885B">
                  <wp:extent cx="3516861" cy="1949570"/>
                  <wp:effectExtent l="0" t="0" r="7620" b="0"/>
                  <wp:docPr id="11" name="Рисунок 11" descr="C:\Users\Alexey\AppData\Local\Microsoft\Windows\INetCache\Content.Word\автов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Alexey\AppData\Local\Microsoft\Windows\INetCache\Content.Word\автов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070" cy="1949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57EC" w:rsidRPr="00A23C9B" w:rsidRDefault="00386CB6" w:rsidP="00A23C9B">
      <w:pPr>
        <w:pStyle w:val="a3"/>
        <w:shd w:val="clear" w:color="auto" w:fill="FFFFFF"/>
        <w:spacing w:before="0" w:beforeAutospacing="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2517"/>
      </w:tblGrid>
      <w:tr w:rsidR="00D357EC" w:rsidTr="004B2C89">
        <w:trPr>
          <w:trHeight w:val="4945"/>
        </w:trPr>
        <w:tc>
          <w:tcPr>
            <w:tcW w:w="7054" w:type="dxa"/>
          </w:tcPr>
          <w:p w:rsidR="00D357EC" w:rsidRDefault="00D357EC" w:rsidP="00A23C9B">
            <w:pPr>
              <w:pStyle w:val="a3"/>
              <w:spacing w:before="0" w:beforeAutospacing="0"/>
              <w:rPr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101FA401" wp14:editId="28E369B8">
                  <wp:extent cx="4301767" cy="2872596"/>
                  <wp:effectExtent l="0" t="0" r="381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81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0351" cy="287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D357EC" w:rsidRDefault="00D357EC" w:rsidP="00D357EC">
            <w:pPr>
              <w:pStyle w:val="a3"/>
              <w:shd w:val="clear" w:color="auto" w:fill="FFFFFF"/>
              <w:spacing w:before="0" w:beforeAutospacing="0"/>
              <w:rPr>
                <w:sz w:val="26"/>
                <w:szCs w:val="26"/>
              </w:rPr>
            </w:pPr>
            <w:r w:rsidRPr="00A23C9B">
              <w:rPr>
                <w:sz w:val="26"/>
                <w:szCs w:val="26"/>
              </w:rPr>
              <w:t xml:space="preserve">Вместе с тем эти виды транспорта требуют времени, поэтому людям, ценящих время, можно посоветовать авиаперелет. Международный аэропорт </w:t>
            </w:r>
            <w:r>
              <w:rPr>
                <w:sz w:val="26"/>
                <w:szCs w:val="26"/>
              </w:rPr>
              <w:t xml:space="preserve">«Липецк» </w:t>
            </w:r>
            <w:r w:rsidRPr="00A23C9B">
              <w:rPr>
                <w:sz w:val="26"/>
                <w:szCs w:val="26"/>
              </w:rPr>
              <w:t>находится в 10 километрах. Чтобы долететь сюда, например, из столицы, потребуется всего 50 минут.</w:t>
            </w:r>
          </w:p>
        </w:tc>
      </w:tr>
    </w:tbl>
    <w:p w:rsidR="00A23C9B" w:rsidRDefault="00A23C9B" w:rsidP="00A23C9B">
      <w:pPr>
        <w:pStyle w:val="a3"/>
        <w:shd w:val="clear" w:color="auto" w:fill="FFFFFF"/>
        <w:spacing w:before="0" w:beforeAutospacing="0"/>
        <w:rPr>
          <w:rFonts w:ascii="Arial" w:hAnsi="Arial" w:cs="Arial"/>
          <w:sz w:val="30"/>
          <w:szCs w:val="30"/>
        </w:rPr>
      </w:pPr>
    </w:p>
    <w:p w:rsidR="00A23C9B" w:rsidRPr="00D51441" w:rsidRDefault="00A23C9B" w:rsidP="00D51441">
      <w:pPr>
        <w:pStyle w:val="2"/>
        <w:shd w:val="clear" w:color="auto" w:fill="FFFFFF"/>
        <w:ind w:firstLine="0"/>
        <w:rPr>
          <w:rFonts w:ascii="Times New Roman" w:hAnsi="Times New Roman" w:cs="Times New Roman"/>
          <w:bCs w:val="0"/>
          <w:i w:val="0"/>
          <w:color w:val="212121"/>
          <w:sz w:val="26"/>
          <w:szCs w:val="26"/>
        </w:rPr>
      </w:pPr>
      <w:r w:rsidRPr="00D51441">
        <w:rPr>
          <w:rFonts w:ascii="Times New Roman" w:hAnsi="Times New Roman" w:cs="Times New Roman"/>
          <w:bCs w:val="0"/>
          <w:i w:val="0"/>
          <w:color w:val="212121"/>
          <w:sz w:val="26"/>
          <w:szCs w:val="26"/>
        </w:rPr>
        <w:t>Архитектурные памятники</w:t>
      </w:r>
    </w:p>
    <w:p w:rsidR="004B2C89" w:rsidRDefault="00A23C9B" w:rsidP="00A23C9B">
      <w:pPr>
        <w:pStyle w:val="a3"/>
        <w:shd w:val="clear" w:color="auto" w:fill="FFFFFF"/>
        <w:spacing w:before="0" w:beforeAutospacing="0"/>
        <w:rPr>
          <w:sz w:val="26"/>
          <w:szCs w:val="26"/>
        </w:rPr>
      </w:pPr>
      <w:r w:rsidRPr="00D51441">
        <w:rPr>
          <w:sz w:val="26"/>
          <w:szCs w:val="26"/>
        </w:rPr>
        <w:t>Конечно, основным, на что обращают внимание туристы, это здания и другие рукотворные арт объекты. Именно </w:t>
      </w:r>
      <w:r w:rsidRPr="00D51441">
        <w:rPr>
          <w:rStyle w:val="a6"/>
          <w:sz w:val="26"/>
          <w:szCs w:val="26"/>
        </w:rPr>
        <w:t>достопримечательности</w:t>
      </w:r>
      <w:r w:rsidRPr="00D51441">
        <w:rPr>
          <w:sz w:val="26"/>
          <w:szCs w:val="26"/>
        </w:rPr>
        <w:t>, связанные с </w:t>
      </w:r>
      <w:r w:rsidRPr="00D51441">
        <w:rPr>
          <w:rStyle w:val="a6"/>
          <w:sz w:val="26"/>
          <w:szCs w:val="26"/>
        </w:rPr>
        <w:t>историей города Липецка</w:t>
      </w:r>
      <w:r w:rsidRPr="00D51441">
        <w:rPr>
          <w:sz w:val="26"/>
          <w:szCs w:val="26"/>
        </w:rPr>
        <w:t>, вызывают неподдельный и живой интерес.</w:t>
      </w:r>
      <w:r w:rsidR="004B2C89">
        <w:rPr>
          <w:sz w:val="26"/>
          <w:szCs w:val="26"/>
        </w:rPr>
        <w:t xml:space="preserve"> </w:t>
      </w:r>
    </w:p>
    <w:p w:rsidR="00A23C9B" w:rsidRPr="00D51441" w:rsidRDefault="00A23C9B" w:rsidP="00A23C9B">
      <w:pPr>
        <w:pStyle w:val="a3"/>
        <w:shd w:val="clear" w:color="auto" w:fill="FFFFFF"/>
        <w:spacing w:before="0" w:beforeAutospacing="0"/>
        <w:rPr>
          <w:sz w:val="26"/>
          <w:szCs w:val="26"/>
        </w:rPr>
      </w:pPr>
      <w:r w:rsidRPr="00D51441">
        <w:rPr>
          <w:noProof/>
          <w:sz w:val="26"/>
          <w:szCs w:val="26"/>
        </w:rPr>
        <w:drawing>
          <wp:inline distT="0" distB="0" distL="0" distR="0" wp14:anchorId="7F2A8850" wp14:editId="1DBC72D4">
            <wp:extent cx="5244860" cy="3254560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бин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697" cy="325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C9B" w:rsidRPr="003C1247" w:rsidRDefault="00A23C9B" w:rsidP="003C1247">
      <w:pPr>
        <w:pStyle w:val="a3"/>
        <w:shd w:val="clear" w:color="auto" w:fill="FFFFFF"/>
        <w:spacing w:before="0" w:beforeAutospacing="0"/>
        <w:rPr>
          <w:sz w:val="26"/>
          <w:szCs w:val="26"/>
        </w:rPr>
      </w:pPr>
      <w:r w:rsidRPr="00D51441">
        <w:rPr>
          <w:color w:val="212121"/>
          <w:sz w:val="26"/>
          <w:szCs w:val="26"/>
        </w:rPr>
        <w:t>Дом генерала Губина</w:t>
      </w:r>
      <w:r w:rsidR="003C1247">
        <w:rPr>
          <w:b/>
          <w:bCs/>
          <w:color w:val="212121"/>
          <w:sz w:val="26"/>
          <w:szCs w:val="26"/>
        </w:rPr>
        <w:t xml:space="preserve">. </w:t>
      </w:r>
      <w:r w:rsidR="003C1247" w:rsidRPr="00D51441">
        <w:rPr>
          <w:sz w:val="26"/>
          <w:szCs w:val="26"/>
        </w:rPr>
        <w:t>Ленина, д. 7а</w:t>
      </w:r>
    </w:p>
    <w:p w:rsidR="00A23C9B" w:rsidRPr="00D51441" w:rsidRDefault="00A23C9B" w:rsidP="00A23C9B">
      <w:pPr>
        <w:pStyle w:val="a3"/>
        <w:shd w:val="clear" w:color="auto" w:fill="FFFFFF"/>
        <w:spacing w:before="0" w:beforeAutospacing="0"/>
        <w:rPr>
          <w:sz w:val="26"/>
          <w:szCs w:val="26"/>
        </w:rPr>
      </w:pPr>
      <w:r w:rsidRPr="00D51441">
        <w:rPr>
          <w:sz w:val="26"/>
          <w:szCs w:val="26"/>
        </w:rPr>
        <w:t xml:space="preserve">На магистральной улице, которая сейчас носит имя вождя октябрьского переворота, а раньше именовалась Дворянской, расположился особняк. Он был </w:t>
      </w:r>
      <w:r w:rsidRPr="00D51441">
        <w:rPr>
          <w:sz w:val="26"/>
          <w:szCs w:val="26"/>
        </w:rPr>
        <w:lastRenderedPageBreak/>
        <w:t xml:space="preserve">построен в 1836 году в стиле позднего классицизма Ф.И. </w:t>
      </w:r>
      <w:proofErr w:type="spellStart"/>
      <w:r w:rsidRPr="00D51441">
        <w:rPr>
          <w:sz w:val="26"/>
          <w:szCs w:val="26"/>
        </w:rPr>
        <w:t>Туровским</w:t>
      </w:r>
      <w:proofErr w:type="spellEnd"/>
      <w:r w:rsidRPr="00D51441">
        <w:rPr>
          <w:sz w:val="26"/>
          <w:szCs w:val="26"/>
        </w:rPr>
        <w:t>. В 1896 он перешел во владение супруги полковника Александра Губина, который позже стал генерал-майором. В 1917 семья добровольно покинула строение и передала его новой власти. Сейчас здесь размещается Липецкий областной художественный музей. Торжественная домина с мощными колоннадами, большими окнами, высокими дверями привлекает своим обликом всякого, кто увидит его.</w:t>
      </w:r>
    </w:p>
    <w:p w:rsidR="00D357EC" w:rsidRDefault="00D357EC" w:rsidP="00095D9A">
      <w:pPr>
        <w:pStyle w:val="3"/>
        <w:shd w:val="clear" w:color="auto" w:fill="FFFFFF"/>
        <w:ind w:firstLine="0"/>
        <w:rPr>
          <w:rFonts w:ascii="Times New Roman" w:hAnsi="Times New Roman" w:cs="Times New Roman"/>
          <w:b w:val="0"/>
          <w:bCs w:val="0"/>
          <w:color w:val="212121"/>
          <w:sz w:val="26"/>
          <w:szCs w:val="26"/>
        </w:rPr>
      </w:pPr>
      <w:r>
        <w:rPr>
          <w:rFonts w:ascii="Arial" w:hAnsi="Arial" w:cs="Arial"/>
          <w:noProof/>
          <w:sz w:val="30"/>
          <w:szCs w:val="30"/>
        </w:rPr>
        <w:drawing>
          <wp:inline distT="0" distB="0" distL="0" distR="0" wp14:anchorId="36011724" wp14:editId="62E190D9">
            <wp:extent cx="5762445" cy="41234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ristorozhdestvenskiy-sobor-lipeck-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445" cy="412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D7A" w:rsidRPr="004B2C89" w:rsidRDefault="00A23C9B" w:rsidP="004B2C89">
      <w:pPr>
        <w:pStyle w:val="a3"/>
        <w:shd w:val="clear" w:color="auto" w:fill="FFFFFF"/>
        <w:spacing w:before="0" w:beforeAutospacing="0"/>
        <w:rPr>
          <w:sz w:val="26"/>
          <w:szCs w:val="26"/>
        </w:rPr>
      </w:pPr>
      <w:proofErr w:type="spellStart"/>
      <w:r w:rsidRPr="00D51441">
        <w:rPr>
          <w:color w:val="212121"/>
          <w:sz w:val="26"/>
          <w:szCs w:val="26"/>
        </w:rPr>
        <w:t>Христорождественский</w:t>
      </w:r>
      <w:proofErr w:type="spellEnd"/>
      <w:r w:rsidRPr="00D51441">
        <w:rPr>
          <w:color w:val="212121"/>
          <w:sz w:val="26"/>
          <w:szCs w:val="26"/>
        </w:rPr>
        <w:t xml:space="preserve"> собор</w:t>
      </w:r>
      <w:r w:rsidR="004B2C89">
        <w:rPr>
          <w:b/>
          <w:bCs/>
          <w:color w:val="212121"/>
          <w:sz w:val="26"/>
          <w:szCs w:val="26"/>
        </w:rPr>
        <w:t xml:space="preserve">. </w:t>
      </w:r>
      <w:r w:rsidR="004B2C89" w:rsidRPr="00D51441">
        <w:rPr>
          <w:sz w:val="26"/>
          <w:szCs w:val="26"/>
        </w:rPr>
        <w:t>Пл. Соборная, 4.</w:t>
      </w:r>
    </w:p>
    <w:p w:rsidR="00A23C9B" w:rsidRPr="00D51441" w:rsidRDefault="00A23C9B" w:rsidP="00A23C9B">
      <w:pPr>
        <w:pStyle w:val="a3"/>
        <w:shd w:val="clear" w:color="auto" w:fill="FFFFFF"/>
        <w:spacing w:before="0" w:beforeAutospacing="0"/>
        <w:rPr>
          <w:sz w:val="26"/>
          <w:szCs w:val="26"/>
        </w:rPr>
      </w:pPr>
      <w:r w:rsidRPr="00D51441">
        <w:rPr>
          <w:sz w:val="26"/>
          <w:szCs w:val="26"/>
        </w:rPr>
        <w:t>Другой </w:t>
      </w:r>
      <w:r w:rsidRPr="00D51441">
        <w:rPr>
          <w:rStyle w:val="a6"/>
          <w:sz w:val="26"/>
          <w:szCs w:val="26"/>
        </w:rPr>
        <w:t>главной достопримечательностью Липецка</w:t>
      </w:r>
      <w:r w:rsidRPr="00D51441">
        <w:rPr>
          <w:sz w:val="26"/>
          <w:szCs w:val="26"/>
        </w:rPr>
        <w:t> является кафедральный храм, появившийся в 1803 на свет. Он хорошо виден со многих точек. Его строительство было заключено в несколько этапов. Так, возведение 30-метровой колокольни было окончено лишь в 1835. В советское время его хотели снести, но усилиями краеведов и </w:t>
      </w:r>
      <w:proofErr w:type="spellStart"/>
      <w:r w:rsidRPr="00D51441">
        <w:rPr>
          <w:sz w:val="26"/>
          <w:szCs w:val="26"/>
        </w:rPr>
        <w:t>начаьствующего</w:t>
      </w:r>
      <w:proofErr w:type="spellEnd"/>
      <w:r w:rsidRPr="00D51441">
        <w:rPr>
          <w:sz w:val="26"/>
          <w:szCs w:val="26"/>
        </w:rPr>
        <w:t xml:space="preserve"> архитектора Леонида Рудакова духовный центр </w:t>
      </w:r>
      <w:proofErr w:type="spellStart"/>
      <w:r w:rsidRPr="00D51441">
        <w:rPr>
          <w:sz w:val="26"/>
          <w:szCs w:val="26"/>
        </w:rPr>
        <w:t>липчан</w:t>
      </w:r>
      <w:proofErr w:type="spellEnd"/>
      <w:r w:rsidRPr="00D51441">
        <w:rPr>
          <w:sz w:val="26"/>
          <w:szCs w:val="26"/>
        </w:rPr>
        <w:t xml:space="preserve"> был спасен. В 1970 здесь появились знаменитые куранты. В 1991 тут возобновились служба. Первейшей святыней является икона Божьей Липецкой матери.</w:t>
      </w:r>
    </w:p>
    <w:p w:rsidR="00A23C9B" w:rsidRPr="00D51441" w:rsidRDefault="00A23C9B" w:rsidP="004B2C89">
      <w:pPr>
        <w:pStyle w:val="3"/>
        <w:shd w:val="clear" w:color="auto" w:fill="FFFFFF"/>
        <w:ind w:firstLine="0"/>
        <w:rPr>
          <w:rFonts w:ascii="Times New Roman" w:hAnsi="Times New Roman" w:cs="Times New Roman"/>
          <w:b w:val="0"/>
          <w:bCs w:val="0"/>
          <w:color w:val="212121"/>
          <w:sz w:val="26"/>
          <w:szCs w:val="26"/>
        </w:rPr>
      </w:pPr>
    </w:p>
    <w:p w:rsidR="00A23C9B" w:rsidRDefault="00A23C9B" w:rsidP="00A23C9B">
      <w:pPr>
        <w:pStyle w:val="a3"/>
        <w:shd w:val="clear" w:color="auto" w:fill="FFFFFF"/>
        <w:spacing w:before="0" w:beforeAutospacing="0"/>
        <w:rPr>
          <w:sz w:val="26"/>
          <w:szCs w:val="26"/>
        </w:rPr>
      </w:pPr>
      <w:r w:rsidRPr="00D51441">
        <w:rPr>
          <w:sz w:val="26"/>
          <w:szCs w:val="26"/>
        </w:rPr>
        <w:t xml:space="preserve">В 1957 году у сталеваров появился свой 2-х зальный кинотеатр «Заря». Это строение в псевдоклассическом стиле располагалось неподалеку от педагогического института в конце Верхнего парка. В 1992 </w:t>
      </w:r>
      <w:proofErr w:type="spellStart"/>
      <w:r w:rsidRPr="00D51441">
        <w:rPr>
          <w:sz w:val="26"/>
          <w:szCs w:val="26"/>
        </w:rPr>
        <w:t>кинозаведение</w:t>
      </w:r>
      <w:proofErr w:type="spellEnd"/>
      <w:r w:rsidRPr="00D51441">
        <w:rPr>
          <w:sz w:val="26"/>
          <w:szCs w:val="26"/>
        </w:rPr>
        <w:t xml:space="preserve"> передали РПЦ.</w:t>
      </w:r>
      <w:r w:rsidR="004B2C89">
        <w:rPr>
          <w:sz w:val="26"/>
          <w:szCs w:val="26"/>
        </w:rPr>
        <w:t xml:space="preserve"> </w:t>
      </w:r>
    </w:p>
    <w:p w:rsidR="004B2C89" w:rsidRDefault="00FA3B4F" w:rsidP="00A23C9B">
      <w:pPr>
        <w:pStyle w:val="a3"/>
        <w:shd w:val="clear" w:color="auto" w:fill="FFFFFF"/>
        <w:spacing w:before="0" w:beforeAutospacing="0"/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 id="_x0000_i1031" type="#_x0000_t75" style="width:436.5pt;height:288.75pt">
            <v:imagedata r:id="rId25" o:title="епархия"/>
          </v:shape>
        </w:pict>
      </w:r>
    </w:p>
    <w:p w:rsidR="004B2C89" w:rsidRPr="00D51441" w:rsidRDefault="004B2C89" w:rsidP="004B2C89">
      <w:pPr>
        <w:pStyle w:val="a3"/>
        <w:shd w:val="clear" w:color="auto" w:fill="FFFFFF"/>
        <w:spacing w:before="0" w:beforeAutospacing="0"/>
        <w:rPr>
          <w:sz w:val="26"/>
          <w:szCs w:val="26"/>
        </w:rPr>
      </w:pPr>
      <w:r w:rsidRPr="00D51441">
        <w:rPr>
          <w:color w:val="212121"/>
          <w:sz w:val="26"/>
          <w:szCs w:val="26"/>
        </w:rPr>
        <w:t>Здание Липецкого епархиального управления</w:t>
      </w:r>
      <w:r>
        <w:rPr>
          <w:b/>
          <w:bCs/>
          <w:color w:val="212121"/>
          <w:sz w:val="26"/>
          <w:szCs w:val="26"/>
        </w:rPr>
        <w:t xml:space="preserve">. </w:t>
      </w:r>
      <w:r w:rsidRPr="00D51441">
        <w:rPr>
          <w:sz w:val="26"/>
          <w:szCs w:val="26"/>
        </w:rPr>
        <w:t>Ленина, 34а</w:t>
      </w:r>
    </w:p>
    <w:p w:rsidR="004B2C89" w:rsidRDefault="004B2C89" w:rsidP="004B2C89">
      <w:pPr>
        <w:pStyle w:val="a3"/>
        <w:shd w:val="clear" w:color="auto" w:fill="FFFFFF"/>
        <w:spacing w:before="0" w:beforeAutospacing="0"/>
        <w:rPr>
          <w:sz w:val="26"/>
          <w:szCs w:val="26"/>
        </w:rPr>
      </w:pPr>
      <w:proofErr w:type="spellStart"/>
      <w:r w:rsidRPr="00D51441">
        <w:rPr>
          <w:sz w:val="26"/>
          <w:szCs w:val="26"/>
        </w:rPr>
        <w:t>Евдокиевская</w:t>
      </w:r>
      <w:proofErr w:type="spellEnd"/>
      <w:r w:rsidRPr="00D51441">
        <w:rPr>
          <w:sz w:val="26"/>
          <w:szCs w:val="26"/>
        </w:rPr>
        <w:t xml:space="preserve"> церковь была возведена в 1818. Она была посвящена Авдотье Алексеевне Лобковой, в девичестве Буниной, родственницы именитой фамилии. Вокруг православного святилища раскинулось одно из старейших городских кладбищ, где захоронены именитые </w:t>
      </w:r>
      <w:proofErr w:type="spellStart"/>
      <w:r w:rsidRPr="00D51441">
        <w:rPr>
          <w:sz w:val="26"/>
          <w:szCs w:val="26"/>
        </w:rPr>
        <w:t>липчане</w:t>
      </w:r>
      <w:proofErr w:type="spellEnd"/>
      <w:r w:rsidRPr="00D51441">
        <w:rPr>
          <w:sz w:val="26"/>
          <w:szCs w:val="26"/>
        </w:rPr>
        <w:t>, а также находится еврейский некрополь. В советское время здесь поочередно сменились зернохранилище, кинопрокат и похоронное бюро. Лишь в 1996 молельня вернулась христианам.</w:t>
      </w:r>
    </w:p>
    <w:p w:rsidR="00095D9A" w:rsidRDefault="004B2C89" w:rsidP="00095D9A">
      <w:pPr>
        <w:pStyle w:val="a3"/>
        <w:shd w:val="clear" w:color="auto" w:fill="FFFFFF"/>
        <w:spacing w:before="0" w:beforeAutospacing="0"/>
        <w:rPr>
          <w:color w:val="212121"/>
          <w:sz w:val="26"/>
          <w:szCs w:val="26"/>
        </w:rPr>
      </w:pPr>
      <w:r>
        <w:rPr>
          <w:rFonts w:ascii="Arial" w:hAnsi="Arial" w:cs="Arial"/>
          <w:b/>
          <w:bCs/>
          <w:noProof/>
          <w:color w:val="212121"/>
        </w:rPr>
        <w:drawing>
          <wp:inline distT="0" distB="0" distL="0" distR="0" wp14:anchorId="681CD915" wp14:editId="35C0EF4B">
            <wp:extent cx="5337544" cy="3312072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вдокиевская_церковь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124" cy="332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C9B" w:rsidRDefault="00095D9A" w:rsidP="00095D9A">
      <w:pPr>
        <w:pStyle w:val="a3"/>
        <w:shd w:val="clear" w:color="auto" w:fill="FFFFFF"/>
        <w:spacing w:before="0" w:beforeAutospacing="0"/>
        <w:rPr>
          <w:sz w:val="26"/>
          <w:szCs w:val="26"/>
        </w:rPr>
      </w:pPr>
      <w:r>
        <w:rPr>
          <w:color w:val="212121"/>
          <w:sz w:val="26"/>
          <w:szCs w:val="26"/>
        </w:rPr>
        <w:t xml:space="preserve">Храм </w:t>
      </w:r>
      <w:r w:rsidR="00A23C9B" w:rsidRPr="00D51441">
        <w:rPr>
          <w:color w:val="212121"/>
          <w:sz w:val="26"/>
          <w:szCs w:val="26"/>
        </w:rPr>
        <w:t>святой Евдокии</w:t>
      </w:r>
      <w:r w:rsidR="003C1247">
        <w:rPr>
          <w:color w:val="212121"/>
          <w:sz w:val="26"/>
          <w:szCs w:val="26"/>
        </w:rPr>
        <w:t xml:space="preserve">. </w:t>
      </w:r>
      <w:r w:rsidR="003C1247" w:rsidRPr="003C1247">
        <w:rPr>
          <w:sz w:val="26"/>
          <w:szCs w:val="26"/>
        </w:rPr>
        <w:t>Гагарина, 70</w:t>
      </w:r>
      <w:r>
        <w:rPr>
          <w:sz w:val="26"/>
          <w:szCs w:val="26"/>
        </w:rPr>
        <w:t xml:space="preserve"> </w:t>
      </w:r>
    </w:p>
    <w:p w:rsidR="00095D9A" w:rsidRPr="00095D9A" w:rsidRDefault="00095D9A" w:rsidP="00095D9A">
      <w:pPr>
        <w:pStyle w:val="a3"/>
        <w:shd w:val="clear" w:color="auto" w:fill="FFFFFF"/>
        <w:spacing w:before="0" w:beforeAutospacing="0"/>
        <w:rPr>
          <w:sz w:val="26"/>
          <w:szCs w:val="26"/>
        </w:rPr>
      </w:pPr>
      <w:r w:rsidRPr="00D51441">
        <w:rPr>
          <w:sz w:val="26"/>
          <w:szCs w:val="26"/>
        </w:rPr>
        <w:lastRenderedPageBreak/>
        <w:t>В 1883 на </w:t>
      </w:r>
      <w:proofErr w:type="spellStart"/>
      <w:r w:rsidRPr="00D51441">
        <w:rPr>
          <w:sz w:val="26"/>
          <w:szCs w:val="26"/>
        </w:rPr>
        <w:t>Старобазарной</w:t>
      </w:r>
      <w:proofErr w:type="spellEnd"/>
      <w:r w:rsidRPr="00D51441">
        <w:rPr>
          <w:sz w:val="26"/>
          <w:szCs w:val="26"/>
        </w:rPr>
        <w:t xml:space="preserve"> площади, ныне Революции, появилась маленькая часовня, названная в честь двух апостолов. Она была сооружена на месте погибшей от пожара 1806-го деревянной церквушки. «Петропавловка» была приурочена к 200-летию со дня рождения Петра I. В 1931 часовенку разобрали. Однако историческая справедливость восторжествовала в 2001 году, когда ее полностью восстановили. Сейчас она открывает вид на Нижний парк.</w:t>
      </w:r>
    </w:p>
    <w:p w:rsidR="00A23C9B" w:rsidRPr="00D51441" w:rsidRDefault="00A23C9B" w:rsidP="00095D9A">
      <w:pPr>
        <w:pStyle w:val="3"/>
        <w:shd w:val="clear" w:color="auto" w:fill="FFFFFF"/>
        <w:ind w:firstLine="0"/>
        <w:rPr>
          <w:rFonts w:ascii="Times New Roman" w:hAnsi="Times New Roman" w:cs="Times New Roman"/>
          <w:b w:val="0"/>
          <w:bCs w:val="0"/>
          <w:color w:val="212121"/>
          <w:sz w:val="26"/>
          <w:szCs w:val="26"/>
        </w:rPr>
      </w:pPr>
      <w:r w:rsidRPr="00D51441">
        <w:rPr>
          <w:rFonts w:ascii="Times New Roman" w:hAnsi="Times New Roman" w:cs="Times New Roman"/>
          <w:b w:val="0"/>
          <w:bCs w:val="0"/>
          <w:noProof/>
          <w:color w:val="212121"/>
          <w:sz w:val="26"/>
          <w:szCs w:val="26"/>
        </w:rPr>
        <w:drawing>
          <wp:inline distT="0" distB="0" distL="0" distR="0" wp14:anchorId="15F90AA2" wp14:editId="0E199D01">
            <wp:extent cx="5188688" cy="30302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совня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627" cy="303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C9B" w:rsidRDefault="00A23C9B" w:rsidP="00D357EC">
      <w:pPr>
        <w:pStyle w:val="a3"/>
        <w:shd w:val="clear" w:color="auto" w:fill="FFFFFF"/>
        <w:spacing w:before="0" w:beforeAutospacing="0"/>
        <w:rPr>
          <w:sz w:val="26"/>
          <w:szCs w:val="26"/>
        </w:rPr>
      </w:pPr>
      <w:r w:rsidRPr="00D51441">
        <w:rPr>
          <w:color w:val="212121"/>
          <w:sz w:val="26"/>
          <w:szCs w:val="26"/>
        </w:rPr>
        <w:t>Часовня Петра и Павла</w:t>
      </w:r>
      <w:r w:rsidR="003C1247">
        <w:rPr>
          <w:b/>
          <w:bCs/>
          <w:color w:val="212121"/>
          <w:sz w:val="26"/>
          <w:szCs w:val="26"/>
        </w:rPr>
        <w:t xml:space="preserve">. </w:t>
      </w:r>
      <w:r w:rsidR="003C1247" w:rsidRPr="00D51441">
        <w:rPr>
          <w:sz w:val="26"/>
          <w:szCs w:val="26"/>
        </w:rPr>
        <w:t>К. Маркса, 5а</w:t>
      </w:r>
      <w:r w:rsidR="00095D9A">
        <w:rPr>
          <w:sz w:val="26"/>
          <w:szCs w:val="26"/>
        </w:rPr>
        <w:t xml:space="preserve"> </w:t>
      </w:r>
    </w:p>
    <w:p w:rsidR="00095D9A" w:rsidRDefault="00095D9A" w:rsidP="00D357EC">
      <w:pPr>
        <w:pStyle w:val="a3"/>
        <w:shd w:val="clear" w:color="auto" w:fill="FFFFFF"/>
        <w:spacing w:before="0" w:beforeAutospacing="0"/>
        <w:rPr>
          <w:sz w:val="26"/>
          <w:szCs w:val="26"/>
        </w:rPr>
      </w:pPr>
      <w:r w:rsidRPr="00D51441">
        <w:rPr>
          <w:sz w:val="26"/>
          <w:szCs w:val="26"/>
        </w:rPr>
        <w:t xml:space="preserve">В 2012 полностью было завершено строительство одного из красивейших </w:t>
      </w:r>
      <w:r w:rsidR="00622BD4">
        <w:rPr>
          <w:sz w:val="26"/>
          <w:szCs w:val="26"/>
        </w:rPr>
        <w:t xml:space="preserve">    </w:t>
      </w:r>
      <w:r w:rsidRPr="00D51441">
        <w:rPr>
          <w:sz w:val="26"/>
          <w:szCs w:val="26"/>
        </w:rPr>
        <w:t>соборов. «</w:t>
      </w:r>
      <w:proofErr w:type="spellStart"/>
      <w:r w:rsidRPr="00D51441">
        <w:rPr>
          <w:sz w:val="26"/>
          <w:szCs w:val="26"/>
        </w:rPr>
        <w:t>Новодел</w:t>
      </w:r>
      <w:proofErr w:type="spellEnd"/>
      <w:r w:rsidRPr="00D51441">
        <w:rPr>
          <w:sz w:val="26"/>
          <w:szCs w:val="26"/>
        </w:rPr>
        <w:t>» спроектирован в классической традиции и вмещает 600 человек на богослужениях.</w:t>
      </w:r>
    </w:p>
    <w:p w:rsidR="00095D9A" w:rsidRDefault="00095D9A" w:rsidP="00D357EC">
      <w:pPr>
        <w:pStyle w:val="a3"/>
        <w:shd w:val="clear" w:color="auto" w:fill="FFFFFF"/>
        <w:spacing w:before="0" w:beforeAutospacing="0"/>
        <w:rPr>
          <w:sz w:val="26"/>
          <w:szCs w:val="26"/>
        </w:rPr>
      </w:pPr>
      <w:r w:rsidRPr="00D51441">
        <w:rPr>
          <w:b/>
          <w:bCs/>
          <w:noProof/>
          <w:color w:val="212121"/>
          <w:sz w:val="26"/>
          <w:szCs w:val="26"/>
        </w:rPr>
        <w:drawing>
          <wp:inline distT="0" distB="0" distL="0" distR="0" wp14:anchorId="149E5801" wp14:editId="19A2C8ED">
            <wp:extent cx="5305646" cy="3292279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рам_всех_святых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067" cy="329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C9B" w:rsidRPr="00095D9A" w:rsidRDefault="00095D9A" w:rsidP="00095D9A">
      <w:pPr>
        <w:pStyle w:val="a3"/>
        <w:shd w:val="clear" w:color="auto" w:fill="FFFFFF"/>
        <w:spacing w:before="0" w:beforeAutospacing="0"/>
        <w:rPr>
          <w:sz w:val="26"/>
          <w:szCs w:val="26"/>
        </w:rPr>
      </w:pPr>
      <w:r w:rsidRPr="00D51441">
        <w:rPr>
          <w:color w:val="212121"/>
          <w:sz w:val="26"/>
          <w:szCs w:val="26"/>
        </w:rPr>
        <w:t>Храм Всех Святых</w:t>
      </w:r>
      <w:r>
        <w:rPr>
          <w:b/>
          <w:bCs/>
          <w:color w:val="212121"/>
          <w:sz w:val="26"/>
          <w:szCs w:val="26"/>
        </w:rPr>
        <w:t xml:space="preserve">. </w:t>
      </w:r>
      <w:r w:rsidRPr="00D51441">
        <w:rPr>
          <w:sz w:val="26"/>
          <w:szCs w:val="26"/>
        </w:rPr>
        <w:t>Водопьянова, 19</w:t>
      </w:r>
    </w:p>
    <w:p w:rsidR="00A23C9B" w:rsidRDefault="00622BD4" w:rsidP="00622BD4">
      <w:pPr>
        <w:pStyle w:val="a3"/>
        <w:shd w:val="clear" w:color="auto" w:fill="FFFFFF"/>
        <w:spacing w:before="0" w:beforeAutospacing="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</w:t>
      </w:r>
      <w:r w:rsidR="00095D9A" w:rsidRPr="00D51441">
        <w:rPr>
          <w:sz w:val="26"/>
          <w:szCs w:val="26"/>
        </w:rPr>
        <w:t xml:space="preserve">Центром духовно-культурной жизни, безусловно, является крупнейший драмтеатр края имени Льва Толстого. </w:t>
      </w:r>
      <w:r>
        <w:rPr>
          <w:sz w:val="26"/>
          <w:szCs w:val="26"/>
        </w:rPr>
        <w:t>Единственный в стране театр,</w:t>
      </w:r>
      <w:r w:rsidR="00095D9A" w:rsidRPr="00D51441">
        <w:rPr>
          <w:sz w:val="26"/>
          <w:szCs w:val="26"/>
        </w:rPr>
        <w:t xml:space="preserve"> названн</w:t>
      </w:r>
      <w:r>
        <w:rPr>
          <w:sz w:val="26"/>
          <w:szCs w:val="26"/>
        </w:rPr>
        <w:t>ый</w:t>
      </w:r>
      <w:r w:rsidR="00095D9A" w:rsidRPr="00D51441">
        <w:rPr>
          <w:sz w:val="26"/>
          <w:szCs w:val="26"/>
        </w:rPr>
        <w:t xml:space="preserve"> в честь всемирно известного графа. Современное его здание было сооружено в 1968, хотя театральные постановки на этой земле начались в 1707 году. В 1994 г он стал государственным и академическим.</w:t>
      </w:r>
      <w:r w:rsidR="00E8772E">
        <w:rPr>
          <w:sz w:val="26"/>
          <w:szCs w:val="26"/>
        </w:rPr>
        <w:t xml:space="preserve"> </w:t>
      </w:r>
      <w:r w:rsidR="00A43DD7">
        <w:rPr>
          <w:sz w:val="26"/>
          <w:szCs w:val="26"/>
        </w:rPr>
        <w:t>Недавно отметил свое столетие.</w:t>
      </w:r>
      <w:r w:rsidR="00E8772E">
        <w:rPr>
          <w:sz w:val="26"/>
          <w:szCs w:val="26"/>
        </w:rPr>
        <w:t xml:space="preserve"> </w:t>
      </w:r>
    </w:p>
    <w:p w:rsidR="00A23C9B" w:rsidRPr="00D51441" w:rsidRDefault="00FA3B4F" w:rsidP="00A23C9B">
      <w:pPr>
        <w:pStyle w:val="a3"/>
        <w:shd w:val="clear" w:color="auto" w:fill="FFFFFF"/>
        <w:spacing w:before="0" w:beforeAutospacing="0"/>
        <w:rPr>
          <w:sz w:val="26"/>
          <w:szCs w:val="26"/>
        </w:rPr>
      </w:pPr>
      <w:r>
        <w:rPr>
          <w:sz w:val="26"/>
          <w:szCs w:val="26"/>
        </w:rPr>
        <w:pict>
          <v:shape id="_x0000_i1032" type="#_x0000_t75" style="width:405.75pt;height:270pt">
            <v:imagedata r:id="rId29" o:title="teatrTolstogo100let5.6"/>
          </v:shape>
        </w:pict>
      </w:r>
    </w:p>
    <w:p w:rsidR="00095D9A" w:rsidRDefault="00A23C9B" w:rsidP="00A43DD7">
      <w:pPr>
        <w:pStyle w:val="a3"/>
        <w:shd w:val="clear" w:color="auto" w:fill="FFFFFF"/>
        <w:spacing w:before="0" w:beforeAutospacing="0"/>
        <w:rPr>
          <w:sz w:val="26"/>
          <w:szCs w:val="26"/>
        </w:rPr>
      </w:pPr>
      <w:r w:rsidRPr="00D51441">
        <w:rPr>
          <w:color w:val="212121"/>
          <w:sz w:val="26"/>
          <w:szCs w:val="26"/>
        </w:rPr>
        <w:t>Липецкий драматический театр</w:t>
      </w:r>
      <w:r w:rsidR="00095D9A">
        <w:rPr>
          <w:b/>
          <w:bCs/>
          <w:color w:val="212121"/>
          <w:sz w:val="26"/>
          <w:szCs w:val="26"/>
        </w:rPr>
        <w:t xml:space="preserve">. </w:t>
      </w:r>
      <w:r w:rsidR="00095D9A" w:rsidRPr="00D51441">
        <w:rPr>
          <w:sz w:val="26"/>
          <w:szCs w:val="26"/>
        </w:rPr>
        <w:t>Пл. Театральная, 2</w:t>
      </w:r>
      <w:r w:rsidR="00095D9A">
        <w:rPr>
          <w:sz w:val="26"/>
          <w:szCs w:val="26"/>
        </w:rPr>
        <w:t xml:space="preserve"> </w:t>
      </w:r>
    </w:p>
    <w:p w:rsidR="00095D9A" w:rsidRDefault="00095D9A" w:rsidP="00095D9A">
      <w:pPr>
        <w:pStyle w:val="a3"/>
        <w:shd w:val="clear" w:color="auto" w:fill="FFFFFF"/>
        <w:spacing w:before="0" w:beforeAutospacing="0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Pr="00D51441">
        <w:rPr>
          <w:sz w:val="26"/>
          <w:szCs w:val="26"/>
        </w:rPr>
        <w:t xml:space="preserve">Жилище первого русского марксиста вместе со флигелем нынче представляет собой музейный комплекс. Самое главное, это единственный в мире паноптикум, посвященный основателю РСДРП </w:t>
      </w:r>
      <w:r>
        <w:rPr>
          <w:sz w:val="26"/>
          <w:szCs w:val="26"/>
        </w:rPr>
        <w:t xml:space="preserve"> </w:t>
      </w:r>
      <w:r w:rsidRPr="00D51441">
        <w:rPr>
          <w:sz w:val="26"/>
          <w:szCs w:val="26"/>
        </w:rPr>
        <w:t>видно</w:t>
      </w:r>
      <w:r>
        <w:rPr>
          <w:sz w:val="26"/>
          <w:szCs w:val="26"/>
        </w:rPr>
        <w:t>му</w:t>
      </w:r>
      <w:r w:rsidRPr="00D51441">
        <w:rPr>
          <w:sz w:val="26"/>
          <w:szCs w:val="26"/>
        </w:rPr>
        <w:t xml:space="preserve"> философ</w:t>
      </w:r>
      <w:r>
        <w:rPr>
          <w:sz w:val="26"/>
          <w:szCs w:val="26"/>
        </w:rPr>
        <w:t>у</w:t>
      </w:r>
      <w:r w:rsidRPr="00D51441">
        <w:rPr>
          <w:sz w:val="26"/>
          <w:szCs w:val="26"/>
        </w:rPr>
        <w:t>-материалист</w:t>
      </w:r>
      <w:r>
        <w:rPr>
          <w:sz w:val="26"/>
          <w:szCs w:val="26"/>
        </w:rPr>
        <w:t xml:space="preserve">у. </w:t>
      </w:r>
    </w:p>
    <w:p w:rsidR="00095D9A" w:rsidRPr="00D51441" w:rsidRDefault="00095D9A" w:rsidP="00095D9A">
      <w:pPr>
        <w:pStyle w:val="a3"/>
        <w:shd w:val="clear" w:color="auto" w:fill="FFFFFF"/>
        <w:spacing w:before="0" w:beforeAutospacing="0"/>
        <w:rPr>
          <w:sz w:val="26"/>
          <w:szCs w:val="26"/>
        </w:rPr>
      </w:pPr>
      <w:r w:rsidRPr="00D51441">
        <w:rPr>
          <w:noProof/>
          <w:sz w:val="26"/>
          <w:szCs w:val="26"/>
        </w:rPr>
        <w:drawing>
          <wp:inline distT="0" distB="0" distL="0" distR="0" wp14:anchorId="42C368FA" wp14:editId="5D9F179C">
            <wp:extent cx="4816549" cy="2988731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ей_плеханова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972" cy="300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D9A" w:rsidRDefault="00A23C9B" w:rsidP="00095D9A">
      <w:pPr>
        <w:pStyle w:val="a3"/>
        <w:shd w:val="clear" w:color="auto" w:fill="FFFFFF"/>
        <w:spacing w:before="0" w:beforeAutospacing="0"/>
        <w:rPr>
          <w:sz w:val="26"/>
          <w:szCs w:val="26"/>
        </w:rPr>
      </w:pPr>
      <w:r w:rsidRPr="00D51441">
        <w:rPr>
          <w:color w:val="212121"/>
          <w:sz w:val="26"/>
          <w:szCs w:val="26"/>
        </w:rPr>
        <w:t>Музей Плеханова</w:t>
      </w:r>
      <w:r w:rsidR="00095D9A">
        <w:rPr>
          <w:color w:val="212121"/>
          <w:sz w:val="26"/>
          <w:szCs w:val="26"/>
        </w:rPr>
        <w:t xml:space="preserve">. </w:t>
      </w:r>
      <w:r w:rsidR="00095D9A" w:rsidRPr="00D51441">
        <w:rPr>
          <w:sz w:val="26"/>
          <w:szCs w:val="26"/>
        </w:rPr>
        <w:t>Плеханова, 36</w:t>
      </w:r>
      <w:r w:rsidR="00622BD4">
        <w:rPr>
          <w:sz w:val="26"/>
          <w:szCs w:val="26"/>
        </w:rPr>
        <w:t xml:space="preserve"> </w:t>
      </w:r>
    </w:p>
    <w:p w:rsidR="00622BD4" w:rsidRPr="00D51441" w:rsidRDefault="00622BD4" w:rsidP="00095D9A">
      <w:pPr>
        <w:pStyle w:val="a3"/>
        <w:shd w:val="clear" w:color="auto" w:fill="FFFFFF"/>
        <w:spacing w:before="0" w:beforeAutospacing="0"/>
        <w:rPr>
          <w:sz w:val="26"/>
          <w:szCs w:val="26"/>
        </w:rPr>
      </w:pPr>
      <w:r w:rsidRPr="00D51441">
        <w:rPr>
          <w:sz w:val="26"/>
          <w:szCs w:val="26"/>
        </w:rPr>
        <w:lastRenderedPageBreak/>
        <w:t>В районе Сокола располагается отдел современной скульптуры при художественном музее. Здесь собрано более 300 работ почетного жителя города, народного художника России Юрия Борисовича, чья фамилия дала название выставочной площадке.</w:t>
      </w:r>
    </w:p>
    <w:p w:rsidR="00A23C9B" w:rsidRPr="00D51441" w:rsidRDefault="00A23C9B" w:rsidP="00622BD4">
      <w:pPr>
        <w:pStyle w:val="3"/>
        <w:shd w:val="clear" w:color="auto" w:fill="FFFFFF"/>
        <w:ind w:firstLine="0"/>
        <w:rPr>
          <w:rFonts w:ascii="Times New Roman" w:hAnsi="Times New Roman" w:cs="Times New Roman"/>
          <w:b w:val="0"/>
          <w:bCs w:val="0"/>
          <w:color w:val="212121"/>
          <w:sz w:val="26"/>
          <w:szCs w:val="26"/>
        </w:rPr>
      </w:pPr>
      <w:r w:rsidRPr="00D51441">
        <w:rPr>
          <w:rFonts w:ascii="Times New Roman" w:hAnsi="Times New Roman" w:cs="Times New Roman"/>
          <w:b w:val="0"/>
          <w:bCs w:val="0"/>
          <w:noProof/>
          <w:color w:val="212121"/>
          <w:sz w:val="26"/>
          <w:szCs w:val="26"/>
        </w:rPr>
        <w:drawing>
          <wp:inline distT="0" distB="0" distL="0" distR="0" wp14:anchorId="2E2150CF" wp14:editId="4F25E0CD">
            <wp:extent cx="4922874" cy="305470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терская_гришко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538" cy="30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BD4" w:rsidRDefault="00A23C9B" w:rsidP="00622BD4">
      <w:pPr>
        <w:pStyle w:val="a3"/>
        <w:shd w:val="clear" w:color="auto" w:fill="FFFFFF"/>
        <w:spacing w:before="0" w:beforeAutospacing="0"/>
        <w:rPr>
          <w:sz w:val="26"/>
          <w:szCs w:val="26"/>
        </w:rPr>
      </w:pPr>
      <w:r w:rsidRPr="00D51441">
        <w:rPr>
          <w:color w:val="212121"/>
          <w:sz w:val="26"/>
          <w:szCs w:val="26"/>
        </w:rPr>
        <w:t>Мастерская Гришко</w:t>
      </w:r>
      <w:r w:rsidR="00622BD4">
        <w:rPr>
          <w:b/>
          <w:bCs/>
          <w:color w:val="212121"/>
          <w:sz w:val="26"/>
          <w:szCs w:val="26"/>
        </w:rPr>
        <w:t xml:space="preserve">. </w:t>
      </w:r>
      <w:proofErr w:type="spellStart"/>
      <w:r w:rsidR="00622BD4" w:rsidRPr="00D51441">
        <w:rPr>
          <w:sz w:val="26"/>
          <w:szCs w:val="26"/>
        </w:rPr>
        <w:t>Студеновская</w:t>
      </w:r>
      <w:proofErr w:type="spellEnd"/>
      <w:r w:rsidR="00622BD4" w:rsidRPr="00D51441">
        <w:rPr>
          <w:sz w:val="26"/>
          <w:szCs w:val="26"/>
        </w:rPr>
        <w:t>, 39б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6"/>
        <w:gridCol w:w="4095"/>
      </w:tblGrid>
      <w:tr w:rsidR="006B0925" w:rsidTr="00386CB6">
        <w:trPr>
          <w:trHeight w:val="7431"/>
        </w:trPr>
        <w:tc>
          <w:tcPr>
            <w:tcW w:w="5476" w:type="dxa"/>
          </w:tcPr>
          <w:p w:rsidR="006B0925" w:rsidRDefault="006B0925" w:rsidP="00622BD4">
            <w:pPr>
              <w:pStyle w:val="a3"/>
              <w:spacing w:before="0" w:beforeAutospacing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242C099B" wp14:editId="4879321C">
                  <wp:extent cx="3340422" cy="4455042"/>
                  <wp:effectExtent l="0" t="0" r="0" b="3175"/>
                  <wp:docPr id="33" name="Рисунок 33" descr="C:\Users\Alexey\Desktop\картинки Липецк\памятник Петр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Alexey\Desktop\картинки Липецк\памятник Петр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723" cy="4455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5" w:type="dxa"/>
          </w:tcPr>
          <w:p w:rsidR="006B0925" w:rsidRDefault="006B0925" w:rsidP="00622BD4">
            <w:pPr>
              <w:pStyle w:val="a3"/>
              <w:spacing w:before="0" w:beforeAutospacing="0"/>
              <w:rPr>
                <w:sz w:val="26"/>
                <w:szCs w:val="26"/>
              </w:rPr>
            </w:pPr>
          </w:p>
          <w:p w:rsidR="006B0925" w:rsidRPr="006B0925" w:rsidRDefault="006B0925" w:rsidP="00622BD4">
            <w:pPr>
              <w:pStyle w:val="a3"/>
              <w:spacing w:before="0" w:beforeAutospacing="0"/>
              <w:rPr>
                <w:sz w:val="26"/>
                <w:szCs w:val="26"/>
              </w:rPr>
            </w:pPr>
            <w:r w:rsidRPr="006B0925">
              <w:rPr>
                <w:sz w:val="26"/>
                <w:szCs w:val="26"/>
              </w:rPr>
              <w:t>Петровский спуск.</w:t>
            </w:r>
          </w:p>
          <w:p w:rsidR="006B0925" w:rsidRDefault="006B0925" w:rsidP="006B0925">
            <w:pPr>
              <w:pStyle w:val="a3"/>
              <w:spacing w:before="0" w:beforeAutospacing="0"/>
              <w:rPr>
                <w:sz w:val="26"/>
                <w:szCs w:val="26"/>
              </w:rPr>
            </w:pPr>
            <w:r w:rsidRPr="006B0925">
              <w:rPr>
                <w:sz w:val="26"/>
                <w:szCs w:val="26"/>
                <w:shd w:val="clear" w:color="auto" w:fill="FFFFFF"/>
              </w:rPr>
              <w:t xml:space="preserve"> Купец Павел Небученов, исцелившийся на местных водах от опасного недуга, решил преподнести городу дар. В 1869 г. была изготовлена на его деньги и установлена на Петровском спуске памятная стела в честь Петра I. В центре площадки, обнесенной ажурной чугунной оградой, возвышается 10-метровая трехгранная пирамида. Она помещена на постамент, украшенный барельефами, изображающими бога Гефеста – покровителя металлургов, богиню </w:t>
            </w:r>
            <w:proofErr w:type="spellStart"/>
            <w:r w:rsidRPr="006B0925">
              <w:rPr>
                <w:sz w:val="26"/>
                <w:szCs w:val="26"/>
                <w:shd w:val="clear" w:color="auto" w:fill="FFFFFF"/>
              </w:rPr>
              <w:t>Гигею</w:t>
            </w:r>
            <w:proofErr w:type="spellEnd"/>
            <w:r w:rsidRPr="006B0925">
              <w:rPr>
                <w:sz w:val="26"/>
                <w:szCs w:val="26"/>
                <w:shd w:val="clear" w:color="auto" w:fill="FFFFFF"/>
              </w:rPr>
              <w:t xml:space="preserve"> – символ здоровья и чугунной доской с памятной надписью в честь Петра Великого.</w:t>
            </w:r>
          </w:p>
        </w:tc>
      </w:tr>
    </w:tbl>
    <w:tbl>
      <w:tblPr>
        <w:tblStyle w:val="a5"/>
        <w:tblpPr w:leftFromText="180" w:rightFromText="180" w:vertAnchor="text" w:horzAnchor="margin" w:tblpY="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202"/>
      </w:tblGrid>
      <w:tr w:rsidR="00386CB6" w:rsidTr="00386CB6">
        <w:trPr>
          <w:trHeight w:val="6381"/>
        </w:trPr>
        <w:tc>
          <w:tcPr>
            <w:tcW w:w="3369" w:type="dxa"/>
          </w:tcPr>
          <w:p w:rsidR="00386CB6" w:rsidRDefault="00386CB6" w:rsidP="00386CB6">
            <w:pPr>
              <w:pStyle w:val="a3"/>
              <w:spacing w:before="0" w:beforeAutospacing="0"/>
              <w:rPr>
                <w:sz w:val="26"/>
                <w:szCs w:val="26"/>
              </w:rPr>
            </w:pPr>
          </w:p>
          <w:p w:rsidR="00386CB6" w:rsidRPr="00D51441" w:rsidRDefault="00386CB6" w:rsidP="00386CB6">
            <w:pPr>
              <w:pStyle w:val="a3"/>
              <w:shd w:val="clear" w:color="auto" w:fill="FFFFFF"/>
              <w:spacing w:before="0" w:beforeAutospacing="0"/>
              <w:rPr>
                <w:sz w:val="26"/>
                <w:szCs w:val="26"/>
              </w:rPr>
            </w:pPr>
            <w:r w:rsidRPr="00D51441">
              <w:rPr>
                <w:sz w:val="26"/>
                <w:szCs w:val="26"/>
              </w:rPr>
              <w:t>Параллельно ему от Храма Рождества к Комсомольскому пруду и выходу в Нижний парк обустроена парадная лестница, украшенная каскадом фонтанов. В конце ее, если повернуть направо, можно выйти к научной региональной библиотеке, а если свернуть налево, то можно попасть в подземный переход, ставший известным на всю страну благодаря фильму «Живой» (2006).</w:t>
            </w:r>
          </w:p>
          <w:p w:rsidR="00386CB6" w:rsidRDefault="00386CB6" w:rsidP="00386CB6">
            <w:pPr>
              <w:pStyle w:val="a3"/>
              <w:spacing w:before="0" w:beforeAutospacing="0"/>
              <w:rPr>
                <w:sz w:val="26"/>
                <w:szCs w:val="26"/>
              </w:rPr>
            </w:pPr>
          </w:p>
        </w:tc>
        <w:tc>
          <w:tcPr>
            <w:tcW w:w="6202" w:type="dxa"/>
          </w:tcPr>
          <w:p w:rsidR="00386CB6" w:rsidRPr="006B0925" w:rsidRDefault="00386CB6" w:rsidP="00386CB6">
            <w:pPr>
              <w:pStyle w:val="3"/>
              <w:shd w:val="clear" w:color="auto" w:fill="FFFFFF"/>
              <w:rPr>
                <w:rFonts w:ascii="Times New Roman" w:hAnsi="Times New Roman" w:cs="Times New Roman"/>
                <w:b w:val="0"/>
                <w:bCs w:val="0"/>
                <w:color w:val="212121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68BA38BA" wp14:editId="4B1F2869">
                  <wp:extent cx="2741133" cy="3795823"/>
                  <wp:effectExtent l="0" t="0" r="2540" b="0"/>
                  <wp:docPr id="34" name="Рисунок 34" descr="C:\Users\Alexey\Desktop\картинки Липецк\каск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Alexey\Desktop\картинки Липецк\каск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541" cy="381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6CB6" w:rsidRDefault="00386CB6" w:rsidP="00622BD4">
      <w:pPr>
        <w:pStyle w:val="a3"/>
        <w:shd w:val="clear" w:color="auto" w:fill="FFFFFF"/>
        <w:spacing w:before="0" w:beforeAutospacing="0"/>
        <w:rPr>
          <w:sz w:val="26"/>
          <w:szCs w:val="26"/>
        </w:rPr>
      </w:pPr>
    </w:p>
    <w:p w:rsidR="00622BD4" w:rsidRPr="00D51441" w:rsidRDefault="005B53C1" w:rsidP="00622BD4">
      <w:pPr>
        <w:pStyle w:val="a3"/>
        <w:shd w:val="clear" w:color="auto" w:fill="FFFFFF"/>
        <w:spacing w:before="0" w:beforeAutospacing="0"/>
        <w:rPr>
          <w:sz w:val="26"/>
          <w:szCs w:val="26"/>
        </w:rPr>
      </w:pPr>
      <w:r>
        <w:rPr>
          <w:sz w:val="26"/>
          <w:szCs w:val="26"/>
        </w:rPr>
        <w:t xml:space="preserve">Для отдыха жителей и гостей города Липецка обустроены </w:t>
      </w:r>
      <w:r w:rsidR="009F05BB">
        <w:rPr>
          <w:sz w:val="26"/>
          <w:szCs w:val="26"/>
        </w:rPr>
        <w:t xml:space="preserve">уютные </w:t>
      </w:r>
      <w:r>
        <w:rPr>
          <w:sz w:val="26"/>
          <w:szCs w:val="26"/>
        </w:rPr>
        <w:t>парки</w:t>
      </w:r>
      <w:r w:rsidR="009F05BB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75"/>
        <w:gridCol w:w="4696"/>
      </w:tblGrid>
      <w:tr w:rsidR="005B53C1" w:rsidTr="00386CB6">
        <w:trPr>
          <w:trHeight w:val="3242"/>
        </w:trPr>
        <w:tc>
          <w:tcPr>
            <w:tcW w:w="4875" w:type="dxa"/>
          </w:tcPr>
          <w:p w:rsidR="005B53C1" w:rsidRDefault="008D3DC3" w:rsidP="00622BD4">
            <w:pPr>
              <w:pStyle w:val="a3"/>
              <w:spacing w:before="0" w:before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pict>
                <v:shape id="_x0000_i1033" type="#_x0000_t75" style="width:233.25pt;height:156pt">
                  <v:imagedata r:id="rId34" o:title="нижний парк"/>
                </v:shape>
              </w:pict>
            </w:r>
          </w:p>
        </w:tc>
        <w:tc>
          <w:tcPr>
            <w:tcW w:w="4696" w:type="dxa"/>
          </w:tcPr>
          <w:p w:rsidR="005B53C1" w:rsidRDefault="005B53C1" w:rsidP="00622BD4">
            <w:pPr>
              <w:pStyle w:val="a3"/>
              <w:spacing w:before="0" w:beforeAutospacing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355282FB" wp14:editId="397795E6">
                  <wp:extent cx="2876481" cy="2009554"/>
                  <wp:effectExtent l="0" t="0" r="635" b="0"/>
                  <wp:docPr id="36" name="Рисунок 36" descr="C:\Users\Alexey\Desktop\картинки Липецк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Alexey\Desktop\картинки Липецк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740" cy="200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3C1" w:rsidTr="00386CB6">
        <w:tc>
          <w:tcPr>
            <w:tcW w:w="4875" w:type="dxa"/>
          </w:tcPr>
          <w:p w:rsidR="005B53C1" w:rsidRDefault="005B53C1" w:rsidP="00622BD4">
            <w:pPr>
              <w:pStyle w:val="a3"/>
              <w:spacing w:before="0" w:before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Нижний парк. Петровский проезд,2</w:t>
            </w:r>
          </w:p>
        </w:tc>
        <w:tc>
          <w:tcPr>
            <w:tcW w:w="4696" w:type="dxa"/>
          </w:tcPr>
          <w:p w:rsidR="005B53C1" w:rsidRDefault="005B53C1" w:rsidP="00622BD4">
            <w:pPr>
              <w:pStyle w:val="a3"/>
              <w:spacing w:before="0" w:before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Верхний </w:t>
            </w:r>
            <w:proofErr w:type="gramStart"/>
            <w:r>
              <w:rPr>
                <w:sz w:val="26"/>
                <w:szCs w:val="26"/>
              </w:rPr>
              <w:t>парк..</w:t>
            </w:r>
            <w:proofErr w:type="gramEnd"/>
            <w:r>
              <w:rPr>
                <w:sz w:val="26"/>
                <w:szCs w:val="26"/>
              </w:rPr>
              <w:t xml:space="preserve"> Ленина, 34</w:t>
            </w:r>
          </w:p>
        </w:tc>
      </w:tr>
      <w:tr w:rsidR="005B53C1" w:rsidTr="00386CB6">
        <w:trPr>
          <w:trHeight w:val="3065"/>
        </w:trPr>
        <w:tc>
          <w:tcPr>
            <w:tcW w:w="4875" w:type="dxa"/>
          </w:tcPr>
          <w:p w:rsidR="005B53C1" w:rsidRDefault="00386CB6" w:rsidP="00622BD4">
            <w:pPr>
              <w:pStyle w:val="a3"/>
              <w:spacing w:before="0" w:beforeAutospacing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3BBE73AB" wp14:editId="14683C2B">
                  <wp:extent cx="2987749" cy="1839433"/>
                  <wp:effectExtent l="0" t="0" r="3175" b="8890"/>
                  <wp:docPr id="42" name="Рисунок 42" descr="C:\Users\Alexey\Desktop\картинки Липецк\бых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Alexey\Desktop\картинки Липецк\быха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626" cy="183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6" w:type="dxa"/>
          </w:tcPr>
          <w:p w:rsidR="005B53C1" w:rsidRDefault="00386CB6" w:rsidP="00622BD4">
            <w:pPr>
              <w:pStyle w:val="a3"/>
              <w:spacing w:before="0" w:beforeAutospacing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7DD8F750" wp14:editId="0794B306">
                  <wp:extent cx="2854843" cy="1903228"/>
                  <wp:effectExtent l="0" t="0" r="3175" b="1905"/>
                  <wp:docPr id="41" name="Рисунок 41" descr="C:\Users\Alexey\Desktop\картинки Липецк\побе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Alexey\Desktop\картинки Липецк\побе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795" cy="1903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3C1" w:rsidTr="00386CB6">
        <w:trPr>
          <w:trHeight w:val="287"/>
        </w:trPr>
        <w:tc>
          <w:tcPr>
            <w:tcW w:w="4875" w:type="dxa"/>
          </w:tcPr>
          <w:p w:rsidR="005B53C1" w:rsidRDefault="005B53C1" w:rsidP="005B53C1">
            <w:pPr>
              <w:pStyle w:val="a3"/>
              <w:spacing w:before="0" w:beforeAutospacing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Быханов</w:t>
            </w:r>
            <w:proofErr w:type="spellEnd"/>
            <w:r>
              <w:rPr>
                <w:sz w:val="26"/>
                <w:szCs w:val="26"/>
              </w:rPr>
              <w:t xml:space="preserve"> сад. Гагарина, 70Б</w:t>
            </w:r>
          </w:p>
        </w:tc>
        <w:tc>
          <w:tcPr>
            <w:tcW w:w="4696" w:type="dxa"/>
          </w:tcPr>
          <w:p w:rsidR="005B53C1" w:rsidRPr="00386CB6" w:rsidRDefault="005B53C1" w:rsidP="00622BD4">
            <w:pPr>
              <w:pStyle w:val="a3"/>
              <w:spacing w:before="0" w:beforeAutospacing="0"/>
            </w:pPr>
            <w:r w:rsidRPr="00386CB6">
              <w:t>Парк Победы. Проспект 60 лет СССР,36</w:t>
            </w:r>
          </w:p>
        </w:tc>
      </w:tr>
    </w:tbl>
    <w:tbl>
      <w:tblPr>
        <w:tblStyle w:val="a5"/>
        <w:tblpPr w:leftFromText="180" w:rightFromText="180" w:vertAnchor="text" w:horzAnchor="margin" w:tblpY="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3119"/>
        <w:gridCol w:w="2942"/>
      </w:tblGrid>
      <w:tr w:rsidR="00386CB6" w:rsidTr="00386CB6">
        <w:trPr>
          <w:trHeight w:val="4306"/>
        </w:trPr>
        <w:tc>
          <w:tcPr>
            <w:tcW w:w="6629" w:type="dxa"/>
            <w:gridSpan w:val="2"/>
          </w:tcPr>
          <w:p w:rsidR="00386CB6" w:rsidRDefault="00386CB6" w:rsidP="00386CB6">
            <w:pPr>
              <w:pStyle w:val="a3"/>
              <w:spacing w:before="0" w:beforeAutospacing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62CC1787" wp14:editId="4AAF86CF">
                  <wp:extent cx="3953144" cy="2934586"/>
                  <wp:effectExtent l="0" t="0" r="0" b="0"/>
                  <wp:docPr id="37" name="Рисунок 37" descr="C:\Users\Alexey\Desktop\картинки Липецк\зооп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Alexey\Desktop\картинки Липецк\зоопар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4931" cy="2935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386CB6" w:rsidRDefault="00386CB6" w:rsidP="00386CB6">
            <w:pPr>
              <w:pStyle w:val="a3"/>
              <w:spacing w:before="0" w:beforeAutospacing="0"/>
              <w:rPr>
                <w:sz w:val="26"/>
                <w:szCs w:val="26"/>
              </w:rPr>
            </w:pPr>
          </w:p>
          <w:p w:rsidR="00386CB6" w:rsidRDefault="00386CB6" w:rsidP="00386CB6">
            <w:pPr>
              <w:pStyle w:val="a3"/>
              <w:spacing w:before="0" w:beforeAutospacing="0"/>
              <w:rPr>
                <w:sz w:val="26"/>
                <w:szCs w:val="26"/>
              </w:rPr>
            </w:pPr>
            <w:r w:rsidRPr="00D51441">
              <w:rPr>
                <w:sz w:val="26"/>
                <w:szCs w:val="26"/>
              </w:rPr>
              <w:t>Наиглавнейшей достопримечательностью для детей в Липецке, разумеется, является городской зверинец. Ему почти 50 лет. Здесь представлены различные виды животных: тигры, медведи, леопарды, волки, фламинго и другие.</w:t>
            </w:r>
          </w:p>
          <w:p w:rsidR="00386CB6" w:rsidRDefault="00386CB6" w:rsidP="00386CB6">
            <w:pPr>
              <w:pStyle w:val="a3"/>
              <w:spacing w:before="0" w:beforeAutospacing="0"/>
              <w:rPr>
                <w:sz w:val="26"/>
                <w:szCs w:val="26"/>
              </w:rPr>
            </w:pPr>
          </w:p>
        </w:tc>
      </w:tr>
      <w:tr w:rsidR="00386CB6" w:rsidTr="00386CB6">
        <w:trPr>
          <w:trHeight w:val="4394"/>
        </w:trPr>
        <w:tc>
          <w:tcPr>
            <w:tcW w:w="3510" w:type="dxa"/>
          </w:tcPr>
          <w:p w:rsidR="00386CB6" w:rsidRDefault="00386CB6" w:rsidP="00386CB6">
            <w:pPr>
              <w:pStyle w:val="a3"/>
              <w:spacing w:before="0" w:beforeAutospacing="0"/>
              <w:rPr>
                <w:noProof/>
                <w:sz w:val="26"/>
                <w:szCs w:val="26"/>
              </w:rPr>
            </w:pPr>
          </w:p>
          <w:p w:rsidR="00386CB6" w:rsidRDefault="00386CB6" w:rsidP="00386CB6">
            <w:pPr>
              <w:pStyle w:val="a3"/>
              <w:shd w:val="clear" w:color="auto" w:fill="FFFFFF"/>
              <w:spacing w:before="0" w:beforeAutospacing="0"/>
              <w:rPr>
                <w:sz w:val="26"/>
                <w:szCs w:val="26"/>
              </w:rPr>
            </w:pPr>
            <w:r w:rsidRPr="00D51441">
              <w:rPr>
                <w:sz w:val="26"/>
                <w:szCs w:val="26"/>
              </w:rPr>
              <w:t xml:space="preserve">При </w:t>
            </w:r>
            <w:proofErr w:type="spellStart"/>
            <w:r w:rsidRPr="00D51441">
              <w:rPr>
                <w:sz w:val="26"/>
                <w:szCs w:val="26"/>
              </w:rPr>
              <w:t>биопарке</w:t>
            </w:r>
            <w:proofErr w:type="spellEnd"/>
            <w:r w:rsidRPr="00D51441">
              <w:rPr>
                <w:sz w:val="26"/>
                <w:szCs w:val="26"/>
              </w:rPr>
              <w:t xml:space="preserve"> работает </w:t>
            </w:r>
            <w:proofErr w:type="spellStart"/>
            <w:r w:rsidRPr="00D51441">
              <w:rPr>
                <w:sz w:val="26"/>
                <w:szCs w:val="26"/>
              </w:rPr>
              <w:t>акватеррариум</w:t>
            </w:r>
            <w:proofErr w:type="spellEnd"/>
            <w:r w:rsidRPr="00D51441">
              <w:rPr>
                <w:sz w:val="26"/>
                <w:szCs w:val="26"/>
              </w:rPr>
              <w:t>. Стоимость посещения невысокая.</w:t>
            </w:r>
          </w:p>
          <w:p w:rsidR="00386CB6" w:rsidRDefault="00386CB6" w:rsidP="00386CB6">
            <w:pPr>
              <w:pStyle w:val="a3"/>
              <w:shd w:val="clear" w:color="auto" w:fill="FFFFFF"/>
              <w:spacing w:before="0" w:beforeAutospacing="0"/>
              <w:rPr>
                <w:sz w:val="26"/>
                <w:szCs w:val="26"/>
              </w:rPr>
            </w:pPr>
          </w:p>
          <w:p w:rsidR="00386CB6" w:rsidRDefault="00386CB6" w:rsidP="00386CB6">
            <w:pPr>
              <w:pStyle w:val="a3"/>
              <w:shd w:val="clear" w:color="auto" w:fill="FFFFFF"/>
              <w:spacing w:before="0" w:beforeAutospacing="0"/>
              <w:rPr>
                <w:sz w:val="26"/>
                <w:szCs w:val="26"/>
              </w:rPr>
            </w:pPr>
          </w:p>
          <w:p w:rsidR="00386CB6" w:rsidRPr="00D51441" w:rsidRDefault="00386CB6" w:rsidP="00386CB6">
            <w:pPr>
              <w:pStyle w:val="a3"/>
              <w:shd w:val="clear" w:color="auto" w:fill="FFFFFF"/>
              <w:spacing w:before="0" w:beforeAutospacing="0"/>
              <w:rPr>
                <w:sz w:val="26"/>
                <w:szCs w:val="26"/>
              </w:rPr>
            </w:pPr>
            <w:r w:rsidRPr="00D51441">
              <w:rPr>
                <w:sz w:val="26"/>
                <w:szCs w:val="26"/>
              </w:rPr>
              <w:t>Карла Маркса, 9</w:t>
            </w:r>
          </w:p>
          <w:p w:rsidR="00386CB6" w:rsidRDefault="00386CB6" w:rsidP="00386CB6">
            <w:pPr>
              <w:pStyle w:val="a3"/>
              <w:shd w:val="clear" w:color="auto" w:fill="FFFFFF"/>
              <w:spacing w:before="0" w:beforeAutospacing="0"/>
              <w:rPr>
                <w:sz w:val="26"/>
                <w:szCs w:val="26"/>
              </w:rPr>
            </w:pPr>
          </w:p>
          <w:p w:rsidR="00386CB6" w:rsidRDefault="00386CB6" w:rsidP="00386CB6">
            <w:pPr>
              <w:pStyle w:val="a3"/>
              <w:shd w:val="clear" w:color="auto" w:fill="FFFFFF"/>
              <w:spacing w:before="0" w:beforeAutospacing="0"/>
              <w:rPr>
                <w:sz w:val="26"/>
                <w:szCs w:val="26"/>
              </w:rPr>
            </w:pPr>
          </w:p>
        </w:tc>
        <w:tc>
          <w:tcPr>
            <w:tcW w:w="6061" w:type="dxa"/>
            <w:gridSpan w:val="2"/>
          </w:tcPr>
          <w:p w:rsidR="00386CB6" w:rsidRDefault="00386CB6" w:rsidP="00386CB6">
            <w:pPr>
              <w:pStyle w:val="a3"/>
              <w:spacing w:before="0" w:beforeAutospacing="0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4AD39B33" wp14:editId="32F5D1DD">
                  <wp:extent cx="3657600" cy="2704458"/>
                  <wp:effectExtent l="0" t="0" r="0" b="1270"/>
                  <wp:docPr id="39" name="Рисунок 39" descr="C:\Users\Alexey\Desktop\картинки Липецк\ак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Alexey\Desktop\картинки Липецк\ак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749" cy="2706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3C9B" w:rsidRPr="00D51441" w:rsidRDefault="00A23C9B" w:rsidP="00A23C9B">
      <w:pPr>
        <w:pStyle w:val="a3"/>
        <w:shd w:val="clear" w:color="auto" w:fill="FFFFFF"/>
        <w:spacing w:before="0" w:beforeAutospacing="0"/>
        <w:rPr>
          <w:sz w:val="26"/>
          <w:szCs w:val="26"/>
        </w:rPr>
      </w:pPr>
    </w:p>
    <w:p w:rsidR="00A23C9B" w:rsidRPr="00D51441" w:rsidRDefault="00A23C9B" w:rsidP="00A23C9B">
      <w:pPr>
        <w:pStyle w:val="a3"/>
        <w:shd w:val="clear" w:color="auto" w:fill="FFFFFF"/>
        <w:spacing w:before="0" w:beforeAutospacing="0"/>
        <w:rPr>
          <w:sz w:val="26"/>
          <w:szCs w:val="26"/>
        </w:rPr>
      </w:pPr>
      <w:r w:rsidRPr="00D51441">
        <w:rPr>
          <w:sz w:val="26"/>
          <w:szCs w:val="26"/>
        </w:rPr>
        <w:t>Вокруг «Липового» городка очень много интересных мест, которые связаны с отечественной историей. Стоит отметить, что </w:t>
      </w:r>
      <w:r w:rsidRPr="00D51441">
        <w:rPr>
          <w:rStyle w:val="a6"/>
          <w:sz w:val="26"/>
          <w:szCs w:val="26"/>
        </w:rPr>
        <w:t>достопримечательности</w:t>
      </w:r>
      <w:r w:rsidRPr="00D51441">
        <w:rPr>
          <w:sz w:val="26"/>
          <w:szCs w:val="26"/>
        </w:rPr>
        <w:t> </w:t>
      </w:r>
      <w:r w:rsidRPr="00D51441">
        <w:rPr>
          <w:rStyle w:val="a6"/>
          <w:sz w:val="26"/>
          <w:szCs w:val="26"/>
        </w:rPr>
        <w:t>Липецка</w:t>
      </w:r>
      <w:r w:rsidRPr="00D51441">
        <w:rPr>
          <w:sz w:val="26"/>
          <w:szCs w:val="26"/>
        </w:rPr>
        <w:t> можно посещать как летом, так и </w:t>
      </w:r>
      <w:r w:rsidRPr="00D51441">
        <w:rPr>
          <w:rStyle w:val="a6"/>
          <w:sz w:val="26"/>
          <w:szCs w:val="26"/>
        </w:rPr>
        <w:t>зимой</w:t>
      </w:r>
      <w:r w:rsidRPr="00D51441">
        <w:rPr>
          <w:sz w:val="26"/>
          <w:szCs w:val="26"/>
        </w:rPr>
        <w:t>.</w:t>
      </w:r>
    </w:p>
    <w:p w:rsidR="00953D20" w:rsidRDefault="00303AD6" w:rsidP="00953D20">
      <w:pPr>
        <w:spacing w:line="240" w:lineRule="auto"/>
        <w:ind w:firstLine="0"/>
        <w:rPr>
          <w:color w:val="000000"/>
          <w:sz w:val="26"/>
          <w:szCs w:val="26"/>
        </w:rPr>
      </w:pPr>
      <w:r w:rsidRPr="005E68B6">
        <w:rPr>
          <w:b/>
          <w:color w:val="000000"/>
          <w:sz w:val="26"/>
          <w:szCs w:val="26"/>
          <w:lang w:val="en-US"/>
        </w:rPr>
        <w:t>VI</w:t>
      </w:r>
      <w:r>
        <w:rPr>
          <w:b/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 xml:space="preserve">Итог занятия. </w:t>
      </w:r>
    </w:p>
    <w:p w:rsidR="00A43DD7" w:rsidRPr="00953D20" w:rsidRDefault="00A43DD7" w:rsidP="00953D20">
      <w:pPr>
        <w:spacing w:line="240" w:lineRule="auto"/>
        <w:ind w:firstLine="0"/>
        <w:jc w:val="both"/>
        <w:rPr>
          <w:color w:val="auto"/>
          <w:sz w:val="26"/>
          <w:szCs w:val="26"/>
        </w:rPr>
      </w:pPr>
      <w:r w:rsidRPr="00953D20">
        <w:rPr>
          <w:color w:val="auto"/>
          <w:sz w:val="26"/>
          <w:szCs w:val="26"/>
        </w:rPr>
        <w:t>Воздух пропитан липовым цветом!</w:t>
      </w:r>
    </w:p>
    <w:p w:rsidR="00A43DD7" w:rsidRPr="00953D20" w:rsidRDefault="00A43DD7" w:rsidP="00953D20">
      <w:pPr>
        <w:spacing w:line="240" w:lineRule="auto"/>
        <w:ind w:firstLine="0"/>
        <w:jc w:val="both"/>
        <w:rPr>
          <w:color w:val="auto"/>
          <w:sz w:val="26"/>
          <w:szCs w:val="26"/>
        </w:rPr>
      </w:pPr>
      <w:r w:rsidRPr="00953D20">
        <w:rPr>
          <w:color w:val="auto"/>
          <w:sz w:val="26"/>
          <w:szCs w:val="26"/>
        </w:rPr>
        <w:t>Липецк прекрасен весною и летом.</w:t>
      </w:r>
    </w:p>
    <w:p w:rsidR="00A43DD7" w:rsidRPr="00953D20" w:rsidRDefault="00A43DD7" w:rsidP="00953D20">
      <w:pPr>
        <w:spacing w:line="240" w:lineRule="auto"/>
        <w:ind w:firstLine="0"/>
        <w:jc w:val="both"/>
        <w:rPr>
          <w:color w:val="auto"/>
          <w:sz w:val="26"/>
          <w:szCs w:val="26"/>
        </w:rPr>
      </w:pPr>
      <w:r w:rsidRPr="00953D20">
        <w:rPr>
          <w:color w:val="auto"/>
          <w:sz w:val="26"/>
          <w:szCs w:val="26"/>
        </w:rPr>
        <w:t>Звука фонтана радостный глас,</w:t>
      </w:r>
    </w:p>
    <w:p w:rsidR="00A43DD7" w:rsidRPr="00953D20" w:rsidRDefault="00A43DD7" w:rsidP="00953D20">
      <w:pPr>
        <w:spacing w:line="240" w:lineRule="auto"/>
        <w:ind w:firstLine="0"/>
        <w:jc w:val="both"/>
        <w:rPr>
          <w:color w:val="auto"/>
          <w:sz w:val="26"/>
          <w:szCs w:val="26"/>
        </w:rPr>
      </w:pPr>
      <w:r w:rsidRPr="00953D20">
        <w:rPr>
          <w:color w:val="auto"/>
          <w:sz w:val="26"/>
          <w:szCs w:val="26"/>
        </w:rPr>
        <w:t>Пётр с пьедестала смотрит на нас.</w:t>
      </w:r>
    </w:p>
    <w:p w:rsidR="00A43DD7" w:rsidRPr="00953D20" w:rsidRDefault="00A43DD7" w:rsidP="00953D20">
      <w:pPr>
        <w:spacing w:line="240" w:lineRule="auto"/>
        <w:ind w:firstLine="0"/>
        <w:jc w:val="both"/>
        <w:rPr>
          <w:color w:val="auto"/>
          <w:sz w:val="26"/>
          <w:szCs w:val="26"/>
        </w:rPr>
      </w:pPr>
      <w:r w:rsidRPr="00953D20">
        <w:rPr>
          <w:color w:val="auto"/>
          <w:sz w:val="26"/>
          <w:szCs w:val="26"/>
        </w:rPr>
        <w:t>Город растёт в ширину, в высоту,</w:t>
      </w:r>
    </w:p>
    <w:p w:rsidR="00A43DD7" w:rsidRPr="00953D20" w:rsidRDefault="00A43DD7" w:rsidP="00953D20">
      <w:pPr>
        <w:spacing w:line="240" w:lineRule="auto"/>
        <w:ind w:firstLine="0"/>
        <w:jc w:val="both"/>
        <w:rPr>
          <w:color w:val="auto"/>
          <w:sz w:val="26"/>
          <w:szCs w:val="26"/>
        </w:rPr>
      </w:pPr>
      <w:r w:rsidRPr="00953D20">
        <w:rPr>
          <w:color w:val="auto"/>
          <w:sz w:val="26"/>
          <w:szCs w:val="26"/>
        </w:rPr>
        <w:t>Не забывая хранить старину.</w:t>
      </w:r>
    </w:p>
    <w:p w:rsidR="00A43DD7" w:rsidRPr="00953D20" w:rsidRDefault="00A43DD7" w:rsidP="00953D20">
      <w:pPr>
        <w:spacing w:line="240" w:lineRule="auto"/>
        <w:ind w:firstLine="0"/>
        <w:jc w:val="both"/>
        <w:rPr>
          <w:color w:val="auto"/>
          <w:sz w:val="26"/>
          <w:szCs w:val="26"/>
        </w:rPr>
      </w:pPr>
      <w:r w:rsidRPr="00953D20">
        <w:rPr>
          <w:color w:val="auto"/>
          <w:sz w:val="26"/>
          <w:szCs w:val="26"/>
        </w:rPr>
        <w:t>Милый мой Город, тебя я люблю!</w:t>
      </w:r>
    </w:p>
    <w:p w:rsidR="00303AD6" w:rsidRDefault="00303AD6" w:rsidP="00303A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303AD6" w:rsidRPr="00B97889" w:rsidRDefault="005737DA" w:rsidP="00303A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5E68B6">
        <w:rPr>
          <w:b/>
          <w:color w:val="000000"/>
          <w:sz w:val="26"/>
          <w:szCs w:val="26"/>
          <w:lang w:val="en-US"/>
        </w:rPr>
        <w:t>V</w:t>
      </w:r>
      <w:r w:rsidR="0096301F" w:rsidRPr="005E68B6">
        <w:rPr>
          <w:b/>
          <w:color w:val="000000"/>
          <w:sz w:val="26"/>
          <w:szCs w:val="26"/>
          <w:lang w:val="en-US"/>
        </w:rPr>
        <w:t>I</w:t>
      </w:r>
      <w:r w:rsidRPr="005E68B6">
        <w:rPr>
          <w:b/>
          <w:color w:val="000000"/>
          <w:sz w:val="26"/>
          <w:szCs w:val="26"/>
          <w:lang w:val="en-US"/>
        </w:rPr>
        <w:t>I</w:t>
      </w:r>
      <w:r w:rsidR="00B97889">
        <w:rPr>
          <w:b/>
          <w:color w:val="000000"/>
          <w:sz w:val="26"/>
          <w:szCs w:val="26"/>
        </w:rPr>
        <w:t xml:space="preserve">. </w:t>
      </w:r>
      <w:r w:rsidR="00303AD6">
        <w:rPr>
          <w:color w:val="000000"/>
          <w:sz w:val="26"/>
          <w:szCs w:val="26"/>
        </w:rPr>
        <w:t>Домашнее задание.</w:t>
      </w:r>
      <w:r w:rsidR="00953D20">
        <w:rPr>
          <w:color w:val="000000"/>
          <w:sz w:val="26"/>
          <w:szCs w:val="26"/>
        </w:rPr>
        <w:t xml:space="preserve"> Подготовить сообщение о промышленных предприятиях города Липецка.</w:t>
      </w:r>
    </w:p>
    <w:p w:rsidR="00D62FEE" w:rsidRPr="00FA3B4F" w:rsidRDefault="00FA3B4F" w:rsidP="00953D20">
      <w:pPr>
        <w:spacing w:line="276" w:lineRule="auto"/>
        <w:ind w:firstLine="0"/>
        <w:rPr>
          <w:color w:val="244061" w:themeColor="accent1" w:themeShade="80"/>
          <w:sz w:val="24"/>
        </w:rPr>
      </w:pPr>
      <w:r>
        <w:rPr>
          <w:sz w:val="24"/>
        </w:rPr>
        <w:t xml:space="preserve">Боратная связь: электронная почта </w:t>
      </w:r>
      <w:r w:rsidRPr="00FA3B4F">
        <w:rPr>
          <w:color w:val="244061" w:themeColor="accent1" w:themeShade="80"/>
          <w:sz w:val="24"/>
        </w:rPr>
        <w:t>67belev43@gmail.com</w:t>
      </w:r>
      <w:bookmarkStart w:id="0" w:name="_GoBack"/>
      <w:bookmarkEnd w:id="0"/>
    </w:p>
    <w:sectPr w:rsidR="00D62FEE" w:rsidRPr="00FA3B4F" w:rsidSect="00B46D7A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73F29"/>
    <w:multiLevelType w:val="multilevel"/>
    <w:tmpl w:val="707CE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FC066F"/>
    <w:multiLevelType w:val="hybridMultilevel"/>
    <w:tmpl w:val="EA64BCD8"/>
    <w:lvl w:ilvl="0" w:tplc="8B42E1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5B6AED"/>
    <w:multiLevelType w:val="multilevel"/>
    <w:tmpl w:val="BF9E8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5C413C"/>
    <w:multiLevelType w:val="multilevel"/>
    <w:tmpl w:val="C8587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1E3A25"/>
    <w:multiLevelType w:val="hybridMultilevel"/>
    <w:tmpl w:val="A3C0ABE8"/>
    <w:lvl w:ilvl="0" w:tplc="750A88AC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5" w15:restartNumberingAfterBreak="0">
    <w:nsid w:val="19CE2A29"/>
    <w:multiLevelType w:val="multilevel"/>
    <w:tmpl w:val="22A8C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D50C39"/>
    <w:multiLevelType w:val="multilevel"/>
    <w:tmpl w:val="3B827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595D25"/>
    <w:multiLevelType w:val="multilevel"/>
    <w:tmpl w:val="59046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6845A3"/>
    <w:multiLevelType w:val="multilevel"/>
    <w:tmpl w:val="8D5E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7677C7"/>
    <w:multiLevelType w:val="multilevel"/>
    <w:tmpl w:val="C664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A555A6"/>
    <w:multiLevelType w:val="multilevel"/>
    <w:tmpl w:val="06CC3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831757"/>
    <w:multiLevelType w:val="multilevel"/>
    <w:tmpl w:val="5928B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2555F3"/>
    <w:multiLevelType w:val="hybridMultilevel"/>
    <w:tmpl w:val="00B2EAF6"/>
    <w:lvl w:ilvl="0" w:tplc="4A5AF476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F3F415E"/>
    <w:multiLevelType w:val="multilevel"/>
    <w:tmpl w:val="C8DC2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C65E15"/>
    <w:multiLevelType w:val="multilevel"/>
    <w:tmpl w:val="0BCA866E"/>
    <w:lvl w:ilvl="0">
      <w:start w:val="1"/>
      <w:numFmt w:val="bullet"/>
      <w:lvlText w:val=""/>
      <w:lvlJc w:val="left"/>
      <w:pPr>
        <w:tabs>
          <w:tab w:val="num" w:pos="3337"/>
        </w:tabs>
        <w:ind w:left="333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057"/>
        </w:tabs>
        <w:ind w:left="405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777"/>
        </w:tabs>
        <w:ind w:left="477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97"/>
        </w:tabs>
        <w:ind w:left="549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217"/>
        </w:tabs>
        <w:ind w:left="621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937"/>
        </w:tabs>
        <w:ind w:left="693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657"/>
        </w:tabs>
        <w:ind w:left="765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377"/>
        </w:tabs>
        <w:ind w:left="837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97"/>
        </w:tabs>
        <w:ind w:left="9097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D323C6"/>
    <w:multiLevelType w:val="multilevel"/>
    <w:tmpl w:val="4D0C4C68"/>
    <w:lvl w:ilvl="0">
      <w:start w:val="1"/>
      <w:numFmt w:val="decimal"/>
      <w:lvlText w:val="%1)"/>
      <w:lvlJc w:val="left"/>
      <w:pPr>
        <w:tabs>
          <w:tab w:val="num" w:pos="2770"/>
        </w:tabs>
        <w:ind w:left="277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3490"/>
        </w:tabs>
        <w:ind w:left="3490" w:hanging="360"/>
      </w:pPr>
    </w:lvl>
    <w:lvl w:ilvl="2" w:tentative="1">
      <w:start w:val="1"/>
      <w:numFmt w:val="decimal"/>
      <w:lvlText w:val="%3."/>
      <w:lvlJc w:val="left"/>
      <w:pPr>
        <w:tabs>
          <w:tab w:val="num" w:pos="4210"/>
        </w:tabs>
        <w:ind w:left="4210" w:hanging="360"/>
      </w:pPr>
    </w:lvl>
    <w:lvl w:ilvl="3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entative="1">
      <w:start w:val="1"/>
      <w:numFmt w:val="decimal"/>
      <w:lvlText w:val="%5."/>
      <w:lvlJc w:val="left"/>
      <w:pPr>
        <w:tabs>
          <w:tab w:val="num" w:pos="5650"/>
        </w:tabs>
        <w:ind w:left="5650" w:hanging="360"/>
      </w:pPr>
    </w:lvl>
    <w:lvl w:ilvl="5" w:tentative="1">
      <w:start w:val="1"/>
      <w:numFmt w:val="decimal"/>
      <w:lvlText w:val="%6."/>
      <w:lvlJc w:val="left"/>
      <w:pPr>
        <w:tabs>
          <w:tab w:val="num" w:pos="6370"/>
        </w:tabs>
        <w:ind w:left="6370" w:hanging="360"/>
      </w:pPr>
    </w:lvl>
    <w:lvl w:ilvl="6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entative="1">
      <w:start w:val="1"/>
      <w:numFmt w:val="decimal"/>
      <w:lvlText w:val="%8."/>
      <w:lvlJc w:val="left"/>
      <w:pPr>
        <w:tabs>
          <w:tab w:val="num" w:pos="7810"/>
        </w:tabs>
        <w:ind w:left="7810" w:hanging="360"/>
      </w:pPr>
    </w:lvl>
    <w:lvl w:ilvl="8" w:tentative="1">
      <w:start w:val="1"/>
      <w:numFmt w:val="decimal"/>
      <w:lvlText w:val="%9."/>
      <w:lvlJc w:val="left"/>
      <w:pPr>
        <w:tabs>
          <w:tab w:val="num" w:pos="8530"/>
        </w:tabs>
        <w:ind w:left="8530" w:hanging="360"/>
      </w:pPr>
    </w:lvl>
  </w:abstractNum>
  <w:abstractNum w:abstractNumId="16" w15:restartNumberingAfterBreak="0">
    <w:nsid w:val="3C13662C"/>
    <w:multiLevelType w:val="multilevel"/>
    <w:tmpl w:val="0644C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78759A"/>
    <w:multiLevelType w:val="hybridMultilevel"/>
    <w:tmpl w:val="DECE3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924838"/>
    <w:multiLevelType w:val="multilevel"/>
    <w:tmpl w:val="84926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D36603"/>
    <w:multiLevelType w:val="multilevel"/>
    <w:tmpl w:val="AFE45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FC1EB0"/>
    <w:multiLevelType w:val="hybridMultilevel"/>
    <w:tmpl w:val="B5F284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50688D"/>
    <w:multiLevelType w:val="hybridMultilevel"/>
    <w:tmpl w:val="CBDC4E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BC7E43"/>
    <w:multiLevelType w:val="hybridMultilevel"/>
    <w:tmpl w:val="DECE3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0F711F"/>
    <w:multiLevelType w:val="multilevel"/>
    <w:tmpl w:val="1220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AEC6872"/>
    <w:multiLevelType w:val="multilevel"/>
    <w:tmpl w:val="E27EC0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D182C81"/>
    <w:multiLevelType w:val="hybridMultilevel"/>
    <w:tmpl w:val="F6F6D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EC04B2"/>
    <w:multiLevelType w:val="multilevel"/>
    <w:tmpl w:val="95206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AC313C3"/>
    <w:multiLevelType w:val="multilevel"/>
    <w:tmpl w:val="B2C26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4D0A16"/>
    <w:multiLevelType w:val="multilevel"/>
    <w:tmpl w:val="28640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1"/>
  </w:num>
  <w:num w:numId="3">
    <w:abstractNumId w:val="15"/>
  </w:num>
  <w:num w:numId="4">
    <w:abstractNumId w:val="7"/>
  </w:num>
  <w:num w:numId="5">
    <w:abstractNumId w:val="28"/>
  </w:num>
  <w:num w:numId="6">
    <w:abstractNumId w:val="23"/>
  </w:num>
  <w:num w:numId="7">
    <w:abstractNumId w:val="6"/>
  </w:num>
  <w:num w:numId="8">
    <w:abstractNumId w:val="10"/>
  </w:num>
  <w:num w:numId="9">
    <w:abstractNumId w:val="13"/>
  </w:num>
  <w:num w:numId="10">
    <w:abstractNumId w:val="2"/>
  </w:num>
  <w:num w:numId="11">
    <w:abstractNumId w:val="21"/>
  </w:num>
  <w:num w:numId="12">
    <w:abstractNumId w:val="25"/>
  </w:num>
  <w:num w:numId="13">
    <w:abstractNumId w:val="20"/>
  </w:num>
  <w:num w:numId="14">
    <w:abstractNumId w:val="17"/>
  </w:num>
  <w:num w:numId="15">
    <w:abstractNumId w:val="1"/>
  </w:num>
  <w:num w:numId="16">
    <w:abstractNumId w:val="9"/>
  </w:num>
  <w:num w:numId="17">
    <w:abstractNumId w:val="22"/>
  </w:num>
  <w:num w:numId="18">
    <w:abstractNumId w:val="18"/>
  </w:num>
  <w:num w:numId="19">
    <w:abstractNumId w:val="3"/>
  </w:num>
  <w:num w:numId="20">
    <w:abstractNumId w:val="24"/>
  </w:num>
  <w:num w:numId="21">
    <w:abstractNumId w:val="14"/>
  </w:num>
  <w:num w:numId="22">
    <w:abstractNumId w:val="5"/>
  </w:num>
  <w:num w:numId="23">
    <w:abstractNumId w:val="0"/>
  </w:num>
  <w:num w:numId="24">
    <w:abstractNumId w:val="27"/>
  </w:num>
  <w:num w:numId="25">
    <w:abstractNumId w:val="16"/>
  </w:num>
  <w:num w:numId="26">
    <w:abstractNumId w:val="26"/>
  </w:num>
  <w:num w:numId="27">
    <w:abstractNumId w:val="19"/>
  </w:num>
  <w:num w:numId="28">
    <w:abstractNumId w:val="12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082"/>
    <w:rsid w:val="00095D9A"/>
    <w:rsid w:val="000E0C1C"/>
    <w:rsid w:val="001C62B4"/>
    <w:rsid w:val="00235D12"/>
    <w:rsid w:val="0025517D"/>
    <w:rsid w:val="0027394B"/>
    <w:rsid w:val="00303AD6"/>
    <w:rsid w:val="00307DF8"/>
    <w:rsid w:val="00334682"/>
    <w:rsid w:val="00357C1D"/>
    <w:rsid w:val="003815E3"/>
    <w:rsid w:val="00384966"/>
    <w:rsid w:val="00386CB6"/>
    <w:rsid w:val="003C1247"/>
    <w:rsid w:val="00425C25"/>
    <w:rsid w:val="00470414"/>
    <w:rsid w:val="00483036"/>
    <w:rsid w:val="004B11DC"/>
    <w:rsid w:val="004B2C89"/>
    <w:rsid w:val="004C0082"/>
    <w:rsid w:val="005737DA"/>
    <w:rsid w:val="005B53C1"/>
    <w:rsid w:val="005C02DD"/>
    <w:rsid w:val="005E68B6"/>
    <w:rsid w:val="005F1BBB"/>
    <w:rsid w:val="005F7263"/>
    <w:rsid w:val="00622BD4"/>
    <w:rsid w:val="00660CC0"/>
    <w:rsid w:val="0066338F"/>
    <w:rsid w:val="00676E6D"/>
    <w:rsid w:val="006B0925"/>
    <w:rsid w:val="00711385"/>
    <w:rsid w:val="007C2EB9"/>
    <w:rsid w:val="007D011C"/>
    <w:rsid w:val="007E7480"/>
    <w:rsid w:val="00835F77"/>
    <w:rsid w:val="008D3DC3"/>
    <w:rsid w:val="00953D20"/>
    <w:rsid w:val="0096301F"/>
    <w:rsid w:val="009E01E6"/>
    <w:rsid w:val="009E5112"/>
    <w:rsid w:val="009F05BB"/>
    <w:rsid w:val="009F7EB7"/>
    <w:rsid w:val="00A13377"/>
    <w:rsid w:val="00A13FB2"/>
    <w:rsid w:val="00A23C9B"/>
    <w:rsid w:val="00A43DD7"/>
    <w:rsid w:val="00A47E15"/>
    <w:rsid w:val="00A550A1"/>
    <w:rsid w:val="00AB7349"/>
    <w:rsid w:val="00AD5E11"/>
    <w:rsid w:val="00AE6E4C"/>
    <w:rsid w:val="00B10A10"/>
    <w:rsid w:val="00B11363"/>
    <w:rsid w:val="00B46D7A"/>
    <w:rsid w:val="00B97889"/>
    <w:rsid w:val="00BB5B58"/>
    <w:rsid w:val="00BD2FEA"/>
    <w:rsid w:val="00C7796D"/>
    <w:rsid w:val="00CD3DC1"/>
    <w:rsid w:val="00D15FB3"/>
    <w:rsid w:val="00D357EC"/>
    <w:rsid w:val="00D4443A"/>
    <w:rsid w:val="00D501EB"/>
    <w:rsid w:val="00D51441"/>
    <w:rsid w:val="00D62FEE"/>
    <w:rsid w:val="00D637FC"/>
    <w:rsid w:val="00D97012"/>
    <w:rsid w:val="00E32AE9"/>
    <w:rsid w:val="00E86D70"/>
    <w:rsid w:val="00E8772E"/>
    <w:rsid w:val="00E953A3"/>
    <w:rsid w:val="00F134A9"/>
    <w:rsid w:val="00F13B15"/>
    <w:rsid w:val="00F1542D"/>
    <w:rsid w:val="00F82C78"/>
    <w:rsid w:val="00FA3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5A84F"/>
  <w15:docId w15:val="{1804D1B5-2900-43DA-81B0-C12187E6B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5E11"/>
    <w:pPr>
      <w:spacing w:line="360" w:lineRule="auto"/>
      <w:ind w:firstLine="720"/>
    </w:pPr>
    <w:rPr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5E11"/>
    <w:pPr>
      <w:keepNext/>
      <w:keepLines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E01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3">
    <w:name w:val="heading 3"/>
    <w:basedOn w:val="a"/>
    <w:next w:val="a"/>
    <w:link w:val="30"/>
    <w:unhideWhenUsed/>
    <w:qFormat/>
    <w:rsid w:val="00A23C9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D5E11"/>
    <w:rPr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9E01E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C2EB9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4">
    <w:name w:val="Hyperlink"/>
    <w:basedOn w:val="a0"/>
    <w:uiPriority w:val="99"/>
    <w:unhideWhenUsed/>
    <w:rsid w:val="007C2EB9"/>
    <w:rPr>
      <w:color w:val="0000FF"/>
      <w:u w:val="single"/>
    </w:rPr>
  </w:style>
  <w:style w:type="table" w:styleId="a5">
    <w:name w:val="Table Grid"/>
    <w:basedOn w:val="a1"/>
    <w:uiPriority w:val="59"/>
    <w:rsid w:val="00D4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737DA"/>
    <w:rPr>
      <w:b/>
      <w:bCs/>
    </w:rPr>
  </w:style>
  <w:style w:type="paragraph" w:styleId="a7">
    <w:name w:val="List Paragraph"/>
    <w:basedOn w:val="a"/>
    <w:uiPriority w:val="34"/>
    <w:qFormat/>
    <w:rsid w:val="00F13B15"/>
    <w:pPr>
      <w:ind w:left="720"/>
      <w:contextualSpacing/>
    </w:pPr>
  </w:style>
  <w:style w:type="paragraph" w:customStyle="1" w:styleId="c4">
    <w:name w:val="c4"/>
    <w:basedOn w:val="a"/>
    <w:rsid w:val="00E953A3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customStyle="1" w:styleId="ytp-time-current">
    <w:name w:val="ytp-time-current"/>
    <w:basedOn w:val="a0"/>
    <w:rsid w:val="00D15FB3"/>
  </w:style>
  <w:style w:type="character" w:customStyle="1" w:styleId="ytp-time-separator">
    <w:name w:val="ytp-time-separator"/>
    <w:basedOn w:val="a0"/>
    <w:rsid w:val="00D15FB3"/>
  </w:style>
  <w:style w:type="character" w:customStyle="1" w:styleId="ytp-time-duration">
    <w:name w:val="ytp-time-duration"/>
    <w:basedOn w:val="a0"/>
    <w:rsid w:val="00D15FB3"/>
  </w:style>
  <w:style w:type="paragraph" w:styleId="a8">
    <w:name w:val="Balloon Text"/>
    <w:basedOn w:val="a"/>
    <w:link w:val="a9"/>
    <w:uiPriority w:val="99"/>
    <w:semiHidden/>
    <w:unhideWhenUsed/>
    <w:rsid w:val="00D15F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15FB3"/>
    <w:rPr>
      <w:rFonts w:ascii="Tahoma" w:hAnsi="Tahoma" w:cs="Tahoma"/>
      <w:color w:val="000000" w:themeColor="text1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A23C9B"/>
    <w:rPr>
      <w:rFonts w:asciiTheme="majorHAnsi" w:eastAsiaTheme="majorEastAsia" w:hAnsiTheme="majorHAnsi" w:cstheme="majorBidi"/>
      <w:b/>
      <w:bCs/>
      <w:color w:val="4F81BD" w:themeColor="accent1"/>
      <w:sz w:val="28"/>
      <w:szCs w:val="24"/>
      <w:lang w:eastAsia="ru-RU"/>
    </w:rPr>
  </w:style>
  <w:style w:type="character" w:customStyle="1" w:styleId="mw-headline">
    <w:name w:val="mw-headline"/>
    <w:basedOn w:val="a0"/>
    <w:rsid w:val="003C1247"/>
  </w:style>
  <w:style w:type="character" w:customStyle="1" w:styleId="mw-editsection-bracket">
    <w:name w:val="mw-editsection-bracket"/>
    <w:basedOn w:val="a0"/>
    <w:rsid w:val="003C1247"/>
  </w:style>
  <w:style w:type="character" w:customStyle="1" w:styleId="mw-editsection-divider">
    <w:name w:val="mw-editsection-divider"/>
    <w:basedOn w:val="a0"/>
    <w:rsid w:val="003C12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0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82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5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98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46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08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41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75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61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8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0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8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5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33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81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70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821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4641475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806977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960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15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8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04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93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9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46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0384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69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4%D0%BE%D0%BD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hyperlink" Target="https://ru.wikipedia.org/wiki/%D0%9C%D0%BE%D1%81%D0%BA%D0%B2%D0%B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2%D0%BE%D1%80%D0%BE%D0%BD%D0%B5%D0%B6_(%D1%80%D0%B5%D0%BA%D0%B0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image" Target="media/image24.jpeg"/><Relationship Id="rId10" Type="http://schemas.openxmlformats.org/officeDocument/2006/relationships/hyperlink" Target="https://ru.wikipedia.org/wiki/%D0%91%D1%8B%D1%81%D1%82%D1%80%D0%B0%D1%8F_%D0%A1%D0%BE%D1%81%D0%BD%D0%B0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1%80%D0%B0%D1%81%D0%B8%D0%B2%D0%B0%D1%8F_%D0%9C%D0%B5%D1%87%D0%B0_(%D1%80%D0%B5%D0%BA%D0%B0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8" Type="http://schemas.openxmlformats.org/officeDocument/2006/relationships/hyperlink" Target="https://ru.wikipedia.org/wiki/%D0%94%D0%BE%D0%BD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1%D1%82%D0%B0%D0%BD%D0%BE%D0%B2%D0%B0%D1%8F_%D0%A0%D1%8F%D1%81%D0%B0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2C289-E83A-4D56-AAF3-2D12FF6DC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2144</Words>
  <Characters>12223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User</cp:lastModifiedBy>
  <cp:revision>7</cp:revision>
  <dcterms:created xsi:type="dcterms:W3CDTF">2022-02-15T10:02:00Z</dcterms:created>
  <dcterms:modified xsi:type="dcterms:W3CDTF">2022-02-16T06:13:00Z</dcterms:modified>
</cp:coreProperties>
</file>