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C4B4A">
        <w:rPr>
          <w:b/>
          <w:bCs/>
          <w:color w:val="000000"/>
        </w:rPr>
        <w:t xml:space="preserve">План-конспект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DC4B4A">
        <w:rPr>
          <w:bCs/>
          <w:color w:val="000000"/>
        </w:rPr>
        <w:t xml:space="preserve">дистанционного занятия педагога дополнительного образования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C4B4A">
        <w:rPr>
          <w:b/>
          <w:bCs/>
          <w:color w:val="000000"/>
        </w:rPr>
        <w:t xml:space="preserve">Белоусовой Евгении Валерьевны </w:t>
      </w:r>
    </w:p>
    <w:p w:rsidR="007C2EB9" w:rsidRDefault="007C2EB9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DC4B4A">
        <w:rPr>
          <w:bCs/>
          <w:color w:val="000000"/>
        </w:rPr>
        <w:t>объединения туристско-краеведческой направленности «</w:t>
      </w:r>
      <w:proofErr w:type="spellStart"/>
      <w:r w:rsidRPr="00DC4B4A">
        <w:rPr>
          <w:bCs/>
          <w:color w:val="000000"/>
        </w:rPr>
        <w:t>Юнитур</w:t>
      </w:r>
      <w:proofErr w:type="spellEnd"/>
      <w:r w:rsidRPr="00DC4B4A">
        <w:rPr>
          <w:bCs/>
          <w:color w:val="000000"/>
        </w:rPr>
        <w:t xml:space="preserve">» </w:t>
      </w:r>
    </w:p>
    <w:p w:rsidR="00F225B6" w:rsidRDefault="00F225B6" w:rsidP="007C2E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225B6" w:rsidRDefault="00F225B6" w:rsidP="00F225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225B6">
        <w:rPr>
          <w:b/>
          <w:bCs/>
          <w:color w:val="000000"/>
        </w:rPr>
        <w:t>Дата проведения: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09.02.2022</w:t>
      </w:r>
    </w:p>
    <w:p w:rsidR="00F225B6" w:rsidRPr="00F225B6" w:rsidRDefault="00F225B6" w:rsidP="00F225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225B6">
        <w:rPr>
          <w:b/>
          <w:bCs/>
          <w:color w:val="000000"/>
        </w:rPr>
        <w:t>Время проведения:</w:t>
      </w:r>
      <w:r>
        <w:rPr>
          <w:b/>
          <w:bCs/>
          <w:color w:val="000000"/>
        </w:rPr>
        <w:t xml:space="preserve"> </w:t>
      </w:r>
      <w:r w:rsidRPr="00F225B6">
        <w:rPr>
          <w:bCs/>
          <w:color w:val="000000"/>
        </w:rPr>
        <w:t>16.10 -17.40</w:t>
      </w:r>
    </w:p>
    <w:p w:rsidR="00F225B6" w:rsidRPr="00F225B6" w:rsidRDefault="00F225B6" w:rsidP="00F225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Группа: </w:t>
      </w:r>
      <w:r w:rsidRPr="00F225B6">
        <w:rPr>
          <w:bCs/>
          <w:color w:val="000000"/>
        </w:rPr>
        <w:t>№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01-10</w:t>
      </w:r>
    </w:p>
    <w:p w:rsidR="007C2EB9" w:rsidRPr="00DC4B4A" w:rsidRDefault="007C2EB9" w:rsidP="007C2EB9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suppressOverlap/>
        <w:rPr>
          <w:bCs/>
          <w:color w:val="000000"/>
        </w:rPr>
      </w:pPr>
      <w:r w:rsidRPr="00DC4B4A">
        <w:rPr>
          <w:b/>
          <w:bCs/>
          <w:color w:val="000000"/>
        </w:rPr>
        <w:t xml:space="preserve">Тема: </w:t>
      </w:r>
      <w:r w:rsidRPr="00DC4B4A">
        <w:rPr>
          <w:bCs/>
          <w:color w:val="000000"/>
        </w:rPr>
        <w:t>«</w:t>
      </w:r>
      <w:r w:rsidR="0066338F" w:rsidRPr="00DC4B4A">
        <w:t>Личная гигиена и первая доврачебная помощь. Индивидуальная и групповая медицинская аптечка. Наполнение аптечки, назначение медикаментов</w:t>
      </w:r>
      <w:r w:rsidRPr="00DC4B4A">
        <w:rPr>
          <w:bCs/>
          <w:color w:val="000000"/>
        </w:rPr>
        <w:t>».</w:t>
      </w:r>
    </w:p>
    <w:p w:rsidR="007C2EB9" w:rsidRPr="00DC4B4A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DC4B4A">
        <w:rPr>
          <w:b/>
          <w:bCs/>
          <w:color w:val="000000"/>
        </w:rPr>
        <w:t xml:space="preserve">Цели: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C4B4A">
        <w:rPr>
          <w:b/>
          <w:bCs/>
          <w:color w:val="000000"/>
        </w:rPr>
        <w:t xml:space="preserve">- </w:t>
      </w:r>
      <w:r w:rsidRPr="00DC4B4A">
        <w:rPr>
          <w:bCs/>
          <w:color w:val="000000"/>
        </w:rPr>
        <w:t>закрепить знания о необходимости соблюдения правил личной гигиены в походной жизни</w:t>
      </w:r>
      <w:r w:rsidR="00B11363" w:rsidRPr="00DC4B4A">
        <w:rPr>
          <w:bCs/>
          <w:color w:val="000000"/>
        </w:rPr>
        <w:t>,</w:t>
      </w:r>
      <w:r w:rsidRPr="00DC4B4A">
        <w:rPr>
          <w:bCs/>
          <w:color w:val="000000"/>
        </w:rPr>
        <w:t xml:space="preserve"> методах оказания первой доврачебной помощи;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C4B4A">
        <w:rPr>
          <w:bCs/>
          <w:color w:val="000000"/>
        </w:rPr>
        <w:t>- п</w:t>
      </w:r>
      <w:r w:rsidR="00B11363" w:rsidRPr="00DC4B4A">
        <w:rPr>
          <w:bCs/>
          <w:color w:val="000000"/>
        </w:rPr>
        <w:t>родемонстрировать</w:t>
      </w:r>
      <w:r w:rsidRPr="00DC4B4A">
        <w:rPr>
          <w:bCs/>
          <w:color w:val="000000"/>
        </w:rPr>
        <w:t xml:space="preserve"> </w:t>
      </w:r>
      <w:r w:rsidR="00B11363" w:rsidRPr="00DC4B4A">
        <w:rPr>
          <w:bCs/>
          <w:color w:val="000000"/>
        </w:rPr>
        <w:t>наполнен</w:t>
      </w:r>
      <w:bookmarkStart w:id="0" w:name="_GoBack"/>
      <w:bookmarkEnd w:id="0"/>
      <w:r w:rsidR="00B11363" w:rsidRPr="00DC4B4A">
        <w:rPr>
          <w:bCs/>
          <w:color w:val="000000"/>
        </w:rPr>
        <w:t>ие индивидуальной и групповой аптечек</w:t>
      </w:r>
      <w:r w:rsidR="00334682" w:rsidRPr="00DC4B4A">
        <w:rPr>
          <w:bCs/>
          <w:color w:val="000000"/>
        </w:rPr>
        <w:t xml:space="preserve">, </w:t>
      </w:r>
      <w:r w:rsidRPr="00DC4B4A">
        <w:rPr>
          <w:bCs/>
          <w:color w:val="000000"/>
        </w:rPr>
        <w:t xml:space="preserve">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C4B4A">
        <w:rPr>
          <w:bCs/>
          <w:color w:val="000000"/>
        </w:rPr>
        <w:t xml:space="preserve">- </w:t>
      </w:r>
      <w:r w:rsidR="00676E6D" w:rsidRPr="00DC4B4A">
        <w:rPr>
          <w:bCs/>
          <w:color w:val="000000"/>
        </w:rPr>
        <w:t>по</w:t>
      </w:r>
      <w:r w:rsidR="00B11363" w:rsidRPr="00DC4B4A">
        <w:rPr>
          <w:bCs/>
          <w:color w:val="000000"/>
        </w:rPr>
        <w:t>знакоми</w:t>
      </w:r>
      <w:r w:rsidR="00676E6D" w:rsidRPr="00DC4B4A">
        <w:rPr>
          <w:bCs/>
          <w:color w:val="000000"/>
        </w:rPr>
        <w:t>ть</w:t>
      </w:r>
      <w:r w:rsidR="00B11363" w:rsidRPr="00DC4B4A">
        <w:rPr>
          <w:bCs/>
          <w:color w:val="000000"/>
        </w:rPr>
        <w:t xml:space="preserve"> с назначением медикаментов и материалов аптечки</w:t>
      </w:r>
      <w:r w:rsidRPr="00DC4B4A">
        <w:rPr>
          <w:bCs/>
          <w:color w:val="000000"/>
        </w:rPr>
        <w:t>.</w:t>
      </w:r>
    </w:p>
    <w:p w:rsidR="007C2EB9" w:rsidRPr="00DC4B4A" w:rsidRDefault="007C2EB9" w:rsidP="007C2EB9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DC4B4A">
        <w:rPr>
          <w:b/>
          <w:bCs/>
          <w:color w:val="000000"/>
        </w:rPr>
        <w:t>Задачи:</w:t>
      </w:r>
    </w:p>
    <w:p w:rsidR="007C2EB9" w:rsidRPr="00DC4B4A" w:rsidRDefault="007C2EB9" w:rsidP="007C2EB9">
      <w:pPr>
        <w:pStyle w:val="a3"/>
        <w:shd w:val="clear" w:color="auto" w:fill="FFFFFF"/>
        <w:spacing w:after="0" w:afterAutospacing="0"/>
        <w:rPr>
          <w:color w:val="000000"/>
        </w:rPr>
      </w:pPr>
      <w:r w:rsidRPr="00DC4B4A">
        <w:rPr>
          <w:b/>
          <w:bCs/>
          <w:i/>
          <w:iCs/>
          <w:color w:val="000000"/>
        </w:rPr>
        <w:t>Образовательные: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 xml:space="preserve">- </w:t>
      </w:r>
      <w:r w:rsidR="00B11363" w:rsidRPr="00DC4B4A">
        <w:rPr>
          <w:color w:val="000000"/>
        </w:rPr>
        <w:t>закрепля</w:t>
      </w:r>
      <w:r w:rsidRPr="00DC4B4A">
        <w:rPr>
          <w:color w:val="000000"/>
        </w:rPr>
        <w:t xml:space="preserve">ть </w:t>
      </w:r>
      <w:r w:rsidR="00676E6D" w:rsidRPr="00DC4B4A">
        <w:rPr>
          <w:color w:val="000000"/>
        </w:rPr>
        <w:t>навыки соблюдения гигиенического режима в личной жизни и деятельности</w:t>
      </w:r>
      <w:r w:rsidRPr="00DC4B4A">
        <w:rPr>
          <w:color w:val="000000"/>
        </w:rPr>
        <w:t>;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 xml:space="preserve">- научить </w:t>
      </w:r>
      <w:r w:rsidR="00B11363" w:rsidRPr="00DC4B4A">
        <w:rPr>
          <w:color w:val="000000"/>
        </w:rPr>
        <w:t>комплектованию индивидуальной и групповой аптечек</w:t>
      </w:r>
      <w:r w:rsidR="00676E6D" w:rsidRPr="00DC4B4A">
        <w:rPr>
          <w:color w:val="000000"/>
        </w:rPr>
        <w:t>,</w:t>
      </w:r>
      <w:r w:rsidR="00711385" w:rsidRPr="00DC4B4A">
        <w:rPr>
          <w:color w:val="000000"/>
        </w:rPr>
        <w:t xml:space="preserve"> распознаванию медикаментов и материалов.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 xml:space="preserve">- </w:t>
      </w:r>
      <w:r w:rsidR="00B11363" w:rsidRPr="00DC4B4A">
        <w:rPr>
          <w:color w:val="000000"/>
        </w:rPr>
        <w:t>упражнять в</w:t>
      </w:r>
      <w:r w:rsidR="00676E6D" w:rsidRPr="00DC4B4A">
        <w:rPr>
          <w:color w:val="000000"/>
        </w:rPr>
        <w:t xml:space="preserve"> </w:t>
      </w:r>
      <w:r w:rsidR="00B11363" w:rsidRPr="00DC4B4A">
        <w:rPr>
          <w:color w:val="000000"/>
        </w:rPr>
        <w:t>оказании первой помощи посредством игры</w:t>
      </w:r>
      <w:r w:rsidR="00D4443A" w:rsidRPr="00DC4B4A">
        <w:rPr>
          <w:color w:val="000000"/>
        </w:rPr>
        <w:t>.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b/>
          <w:bCs/>
          <w:i/>
          <w:iCs/>
          <w:color w:val="000000"/>
        </w:rPr>
        <w:t>Развивающие</w:t>
      </w:r>
      <w:r w:rsidRPr="00DC4B4A">
        <w:rPr>
          <w:b/>
          <w:bCs/>
          <w:color w:val="000000"/>
        </w:rPr>
        <w:t>: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</w:t>
      </w:r>
      <w:r w:rsidR="00A13377" w:rsidRPr="00DC4B4A">
        <w:rPr>
          <w:color w:val="000000"/>
        </w:rPr>
        <w:t>отработать умение верно</w:t>
      </w:r>
      <w:r w:rsidR="00A13377" w:rsidRPr="00DC4B4A">
        <w:rPr>
          <w:color w:val="181818"/>
        </w:rPr>
        <w:t> </w:t>
      </w:r>
      <w:r w:rsidR="00A13377" w:rsidRPr="00DC4B4A">
        <w:rPr>
          <w:color w:val="000000"/>
        </w:rPr>
        <w:t>укомплектовать аптечку для похода</w:t>
      </w:r>
      <w:r w:rsidRPr="00DC4B4A">
        <w:rPr>
          <w:color w:val="000000"/>
        </w:rPr>
        <w:t>;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развивать </w:t>
      </w:r>
      <w:r w:rsidR="00D4443A" w:rsidRPr="00DC4B4A">
        <w:rPr>
          <w:color w:val="000000"/>
        </w:rPr>
        <w:t>умение придерживаться определённой последовательности оказания первой доврачебной помощи</w:t>
      </w:r>
      <w:r w:rsidR="00711385" w:rsidRPr="00DC4B4A">
        <w:rPr>
          <w:color w:val="000000"/>
        </w:rPr>
        <w:t xml:space="preserve"> с использование перевязочного материала</w:t>
      </w:r>
      <w:r w:rsidR="00425C25" w:rsidRPr="00DC4B4A">
        <w:rPr>
          <w:color w:val="000000"/>
        </w:rPr>
        <w:t>;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ind w:left="720"/>
        <w:rPr>
          <w:color w:val="000000"/>
        </w:rPr>
      </w:pP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b/>
          <w:bCs/>
          <w:i/>
          <w:iCs/>
          <w:color w:val="000000"/>
        </w:rPr>
        <w:t>Воспитательные</w:t>
      </w:r>
      <w:r w:rsidRPr="00DC4B4A">
        <w:rPr>
          <w:b/>
          <w:bCs/>
          <w:color w:val="000000"/>
        </w:rPr>
        <w:t>:</w:t>
      </w:r>
    </w:p>
    <w:p w:rsidR="007C2EB9" w:rsidRPr="00DC4B4A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воспитывать внимательное </w:t>
      </w:r>
      <w:r w:rsidR="007C2EB9" w:rsidRPr="00DC4B4A">
        <w:rPr>
          <w:color w:val="000000"/>
        </w:rPr>
        <w:t xml:space="preserve">отношение друг к другу; </w:t>
      </w:r>
    </w:p>
    <w:p w:rsidR="00A13377" w:rsidRPr="00DC4B4A" w:rsidRDefault="00D4443A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</w:t>
      </w:r>
      <w:r w:rsidR="00A13377" w:rsidRPr="00DC4B4A">
        <w:rPr>
          <w:color w:val="000000"/>
        </w:rPr>
        <w:t>воспитывать чувства ответственности и взаимопомощи, умение не растеряться в сложной</w:t>
      </w:r>
      <w:r w:rsidR="00A13377" w:rsidRPr="00DC4B4A">
        <w:rPr>
          <w:color w:val="181818"/>
        </w:rPr>
        <w:t> </w:t>
      </w:r>
      <w:r w:rsidR="00A13377" w:rsidRPr="00DC4B4A">
        <w:rPr>
          <w:color w:val="000000"/>
        </w:rPr>
        <w:t xml:space="preserve">ситуации;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</w:t>
      </w:r>
      <w:r w:rsidR="00A13377" w:rsidRPr="00DC4B4A">
        <w:rPr>
          <w:color w:val="000000"/>
        </w:rPr>
        <w:t>формировать познавательный интерес к данной теме, умение слажено работать в</w:t>
      </w:r>
      <w:r w:rsidR="00A13377" w:rsidRPr="00DC4B4A">
        <w:rPr>
          <w:color w:val="181818"/>
        </w:rPr>
        <w:t> коллективе</w:t>
      </w:r>
      <w:r w:rsidRPr="00DC4B4A">
        <w:rPr>
          <w:color w:val="000000"/>
        </w:rPr>
        <w:t xml:space="preserve">. </w:t>
      </w:r>
    </w:p>
    <w:p w:rsidR="007C2EB9" w:rsidRPr="00DC4B4A" w:rsidRDefault="007C2EB9" w:rsidP="007C2EB9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 w:rsidRPr="00DC4B4A">
        <w:rPr>
          <w:b/>
          <w:color w:val="000000"/>
        </w:rPr>
        <w:t>Обучающиеся</w:t>
      </w:r>
      <w:proofErr w:type="gramEnd"/>
      <w:r w:rsidRPr="00DC4B4A">
        <w:rPr>
          <w:b/>
          <w:color w:val="000000"/>
        </w:rPr>
        <w:t xml:space="preserve">: </w:t>
      </w:r>
      <w:r w:rsidRPr="00DC4B4A">
        <w:rPr>
          <w:color w:val="000000"/>
        </w:rPr>
        <w:t>6-10 лет.</w:t>
      </w:r>
    </w:p>
    <w:p w:rsidR="007C2EB9" w:rsidRPr="00DC4B4A" w:rsidRDefault="007C2EB9" w:rsidP="007C2EB9">
      <w:pPr>
        <w:pStyle w:val="a3"/>
        <w:shd w:val="clear" w:color="auto" w:fill="FFFFFF"/>
        <w:spacing w:after="0" w:afterAutospacing="0" w:line="276" w:lineRule="atLeast"/>
        <w:rPr>
          <w:color w:val="000000"/>
        </w:rPr>
      </w:pPr>
      <w:r w:rsidRPr="00DC4B4A">
        <w:rPr>
          <w:b/>
          <w:bCs/>
          <w:color w:val="000000"/>
        </w:rPr>
        <w:t>Методы и приемы: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</w:t>
      </w:r>
      <w:proofErr w:type="gramStart"/>
      <w:r w:rsidRPr="00DC4B4A">
        <w:rPr>
          <w:color w:val="000000"/>
        </w:rPr>
        <w:t>словесные</w:t>
      </w:r>
      <w:proofErr w:type="gramEnd"/>
      <w:r w:rsidRPr="00DC4B4A">
        <w:rPr>
          <w:color w:val="000000"/>
        </w:rPr>
        <w:t xml:space="preserve"> (беседа, рассказ, дискуссия);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</w:t>
      </w:r>
      <w:proofErr w:type="gramStart"/>
      <w:r w:rsidRPr="00DC4B4A">
        <w:rPr>
          <w:color w:val="000000"/>
        </w:rPr>
        <w:t>наглядные</w:t>
      </w:r>
      <w:proofErr w:type="gramEnd"/>
      <w:r w:rsidRPr="00DC4B4A">
        <w:rPr>
          <w:color w:val="000000"/>
        </w:rPr>
        <w:t xml:space="preserve"> (иллюстрация, наблюдение, демонстрация);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color w:val="000000"/>
        </w:rPr>
        <w:t xml:space="preserve">- практические (упражнения, игры, изучение карты, соревнование, ролевая игра). 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b/>
          <w:color w:val="000000"/>
        </w:rPr>
      </w:pP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DC4B4A">
        <w:rPr>
          <w:b/>
          <w:color w:val="000000"/>
        </w:rPr>
        <w:t>Форм</w:t>
      </w:r>
      <w:r w:rsidR="00D4443A" w:rsidRPr="00DC4B4A">
        <w:rPr>
          <w:b/>
          <w:color w:val="000000"/>
        </w:rPr>
        <w:t>а</w:t>
      </w:r>
      <w:r w:rsidRPr="00DC4B4A">
        <w:rPr>
          <w:b/>
          <w:color w:val="000000"/>
        </w:rPr>
        <w:t xml:space="preserve">: </w:t>
      </w:r>
      <w:r w:rsidR="00D4443A" w:rsidRPr="00DC4B4A">
        <w:rPr>
          <w:color w:val="000000"/>
        </w:rPr>
        <w:t>дистанционная</w:t>
      </w:r>
      <w:r w:rsidRPr="00DC4B4A">
        <w:rPr>
          <w:color w:val="000000"/>
        </w:rPr>
        <w:t>.</w:t>
      </w: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2EB9" w:rsidRPr="00DC4B4A" w:rsidRDefault="007C2EB9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b/>
          <w:color w:val="000000"/>
        </w:rPr>
        <w:t xml:space="preserve">Содержание занятия: </w:t>
      </w:r>
      <w:r w:rsidR="00D4443A" w:rsidRPr="00DC4B4A">
        <w:rPr>
          <w:color w:val="000000"/>
        </w:rPr>
        <w:t>ознакомление с материалом, просмотр видеоролика, ответы на вопросы по закреплению</w:t>
      </w:r>
      <w:r w:rsidR="00711385" w:rsidRPr="00DC4B4A">
        <w:rPr>
          <w:color w:val="000000"/>
        </w:rPr>
        <w:t>, обыгрывание ситуации</w:t>
      </w:r>
      <w:r w:rsidR="00D4443A" w:rsidRPr="00DC4B4A">
        <w:rPr>
          <w:color w:val="000000"/>
        </w:rPr>
        <w:t>.</w:t>
      </w:r>
      <w:r w:rsidRPr="00DC4B4A">
        <w:rPr>
          <w:color w:val="000000"/>
        </w:rPr>
        <w:t xml:space="preserve">  </w:t>
      </w:r>
    </w:p>
    <w:p w:rsidR="00B1163D" w:rsidRPr="00DC4B4A" w:rsidRDefault="00B1163D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163D" w:rsidRPr="00DC4B4A" w:rsidRDefault="00B1163D" w:rsidP="007C2E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3B15" w:rsidRPr="00DC4B4A" w:rsidRDefault="005737DA" w:rsidP="00B1163D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4B4A">
        <w:rPr>
          <w:b/>
          <w:color w:val="000000"/>
        </w:rPr>
        <w:t xml:space="preserve">Повторение.  </w:t>
      </w:r>
    </w:p>
    <w:p w:rsidR="00711385" w:rsidRPr="00DC4B4A" w:rsidRDefault="00711385" w:rsidP="00711385">
      <w:pPr>
        <w:pStyle w:val="a3"/>
        <w:shd w:val="clear" w:color="auto" w:fill="FFFFFF"/>
        <w:spacing w:before="0" w:beforeAutospacing="0" w:after="120" w:afterAutospacing="0"/>
        <w:ind w:left="426"/>
        <w:rPr>
          <w:color w:val="000000"/>
        </w:rPr>
      </w:pPr>
      <w:r w:rsidRPr="00DC4B4A">
        <w:rPr>
          <w:rStyle w:val="a6"/>
          <w:rFonts w:eastAsiaTheme="majorEastAsia"/>
          <w:b w:val="0"/>
          <w:color w:val="000000"/>
        </w:rPr>
        <w:lastRenderedPageBreak/>
        <w:t>Личная гигиена</w:t>
      </w:r>
      <w:r w:rsidRPr="00DC4B4A">
        <w:rPr>
          <w:b/>
          <w:color w:val="000000"/>
        </w:rPr>
        <w:t xml:space="preserve"> -</w:t>
      </w:r>
      <w:r w:rsidRPr="00DC4B4A">
        <w:rPr>
          <w:color w:val="000000"/>
        </w:rPr>
        <w:t xml:space="preserve"> раздел гигиены, разрабатывающий вопросы сохранения и укрепления здоровья человека соблюдением гигиенического режима в его личной жизни и деятельности. Личная гигиена охватывает вопросы гигиенического содержания тела (кожи, волос, ногтей, зубов), обуви и одежды, жилища, правил рационального питания, закаливания организма и физической культуры.</w:t>
      </w:r>
    </w:p>
    <w:p w:rsidR="005737DA" w:rsidRPr="00DC4B4A" w:rsidRDefault="00E86D70" w:rsidP="00DC4B4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4B4A">
        <w:rPr>
          <w:b/>
          <w:color w:val="000000"/>
        </w:rPr>
        <w:t xml:space="preserve">Проверка домашнего задания </w:t>
      </w:r>
    </w:p>
    <w:p w:rsidR="00711385" w:rsidRPr="00DC4B4A" w:rsidRDefault="00711385" w:rsidP="00DC4B4A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DC4B4A">
        <w:rPr>
          <w:color w:val="000000"/>
          <w:shd w:val="clear" w:color="auto" w:fill="FFFFFF"/>
        </w:rPr>
        <w:t xml:space="preserve">Постройте график ежедневных гигиенических мероприятий, которые необходимо совершать в вашем  возрасте.  (С учетом режима питания, сна, учебных занятий, прогулки, занятий спортом). </w:t>
      </w:r>
    </w:p>
    <w:p w:rsidR="00AB7349" w:rsidRPr="00DC4B4A" w:rsidRDefault="00AB7349" w:rsidP="00AB7349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hd w:val="clear" w:color="auto" w:fill="FFFFFF"/>
        </w:rPr>
      </w:pPr>
    </w:p>
    <w:p w:rsidR="00711385" w:rsidRPr="00DC4B4A" w:rsidRDefault="00711385" w:rsidP="00DC4B4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DC4B4A">
        <w:rPr>
          <w:color w:val="000000"/>
        </w:rPr>
        <w:t>Основные правила организации суточного режима: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подъем в одно и то же время;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выполнение утренней гигиенической гимнастики и закали</w:t>
      </w:r>
      <w:r w:rsidRPr="00DC4B4A">
        <w:rPr>
          <w:color w:val="000000"/>
        </w:rPr>
        <w:softHyphen/>
        <w:t>вающих процедур;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прием пищи в одно и то же время, не менее трех раз в день (лучше 4—5 раз в день);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прием пищи за 2 часа до тренировки и сна;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самостоятельные занятия по учебным дисциплинам в одно и то же время;</w:t>
      </w:r>
    </w:p>
    <w:p w:rsidR="00711385" w:rsidRPr="00DC4B4A" w:rsidRDefault="00711385" w:rsidP="00AB7349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не реже 3—5 раз в неделю по 1,5—2 ч занятия физическими упражнениями или спортом с оптимальной физической нагрузкой;</w:t>
      </w:r>
    </w:p>
    <w:p w:rsidR="00711385" w:rsidRPr="00DC4B4A" w:rsidRDefault="00711385" w:rsidP="00AB734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выполнение в паузах учебной деятельности (3—5 мин) физиче</w:t>
      </w:r>
      <w:r w:rsidRPr="00DC4B4A">
        <w:rPr>
          <w:color w:val="000000"/>
        </w:rPr>
        <w:softHyphen/>
        <w:t>ских упражнений;</w:t>
      </w:r>
    </w:p>
    <w:p w:rsidR="00711385" w:rsidRPr="00DC4B4A" w:rsidRDefault="00711385" w:rsidP="00AB734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ежедневное пребывание на свежем воздухе с выполнением ходьбы и других физических упражнений (1,5 —2 ч);</w:t>
      </w:r>
    </w:p>
    <w:p w:rsidR="00711385" w:rsidRPr="00DC4B4A" w:rsidRDefault="00711385" w:rsidP="00AB7349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4B4A">
        <w:rPr>
          <w:color w:val="000000"/>
        </w:rPr>
        <w:t>полноценный сон (не менее 8 ч) с засыпанием и пробуждением в одно и то же время.</w:t>
      </w:r>
    </w:p>
    <w:p w:rsidR="005737DA" w:rsidRPr="00DC4B4A" w:rsidRDefault="005737DA" w:rsidP="005737DA">
      <w:pPr>
        <w:pStyle w:val="a3"/>
        <w:shd w:val="clear" w:color="auto" w:fill="FFFFFF"/>
        <w:spacing w:before="0" w:beforeAutospacing="0" w:after="0" w:afterAutospacing="0"/>
        <w:ind w:left="786"/>
        <w:rPr>
          <w:b/>
          <w:color w:val="000000"/>
        </w:rPr>
      </w:pPr>
    </w:p>
    <w:p w:rsidR="005E68B6" w:rsidRPr="00DC4B4A" w:rsidRDefault="00B1163D" w:rsidP="00B1163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  <w:r w:rsidRPr="00DC4B4A">
        <w:rPr>
          <w:b/>
          <w:color w:val="000000"/>
        </w:rPr>
        <w:t>2)</w:t>
      </w:r>
      <w:r w:rsidR="005E68B6" w:rsidRPr="00DC4B4A">
        <w:rPr>
          <w:b/>
          <w:color w:val="000000"/>
        </w:rPr>
        <w:t xml:space="preserve">  </w:t>
      </w:r>
      <w:r w:rsidRPr="00DC4B4A">
        <w:rPr>
          <w:color w:val="000000"/>
        </w:rPr>
        <w:t>Назначение аптечки в походе</w:t>
      </w:r>
      <w:r w:rsidR="005E68B6" w:rsidRPr="00DC4B4A">
        <w:rPr>
          <w:color w:val="000000"/>
        </w:rPr>
        <w:t>.</w:t>
      </w:r>
      <w:r w:rsidR="005E68B6" w:rsidRPr="00DC4B4A">
        <w:rPr>
          <w:b/>
          <w:color w:val="000000"/>
        </w:rPr>
        <w:t xml:space="preserve"> </w:t>
      </w:r>
    </w:p>
    <w:p w:rsidR="00A47E15" w:rsidRPr="00DC4B4A" w:rsidRDefault="00A47E15" w:rsidP="00A47E1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C4B4A">
        <w:rPr>
          <w:color w:val="000000"/>
        </w:rPr>
        <w:t>В туристских походах участвуют, разумеется, люди относительно здоровые (во всяком случае, без хронических заболеваний не совместимых с походными физическими нагрузками). Однако в период похода никто не застрахован от случайных травм, заболеваний и недомоганий. Рассчитывать приходится лишь на собственные силы.  Поэтому, аптечка туриста является обязательным компонентом группового снаряжения туристского похода.</w:t>
      </w:r>
    </w:p>
    <w:p w:rsidR="00E953A3" w:rsidRPr="00DC4B4A" w:rsidRDefault="005E68B6" w:rsidP="00A47E1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C4B4A">
        <w:rPr>
          <w:b/>
          <w:color w:val="000000"/>
        </w:rPr>
        <w:t xml:space="preserve"> </w:t>
      </w:r>
      <w:r w:rsidR="00AB7349" w:rsidRPr="00DC4B4A">
        <w:rPr>
          <w:color w:val="000000"/>
        </w:rPr>
        <w:t xml:space="preserve">Чем отличается наполнение личной аптечки от </w:t>
      </w:r>
      <w:r w:rsidR="00E953A3" w:rsidRPr="00DC4B4A">
        <w:rPr>
          <w:color w:val="000000"/>
        </w:rPr>
        <w:t xml:space="preserve"> </w:t>
      </w:r>
      <w:r w:rsidR="00AB7349" w:rsidRPr="00DC4B4A">
        <w:rPr>
          <w:color w:val="000000"/>
        </w:rPr>
        <w:t>группового медицинского набора? Какова цель использования каждой из аптечек?</w:t>
      </w:r>
    </w:p>
    <w:p w:rsidR="00E953A3" w:rsidRPr="00DC4B4A" w:rsidRDefault="00A47E15" w:rsidP="00B10A10">
      <w:pPr>
        <w:shd w:val="clear" w:color="auto" w:fill="FFFFFF"/>
        <w:spacing w:line="240" w:lineRule="auto"/>
        <w:rPr>
          <w:color w:val="202124"/>
          <w:sz w:val="24"/>
        </w:rPr>
      </w:pPr>
      <w:r w:rsidRPr="00DC4B4A">
        <w:rPr>
          <w:bCs/>
          <w:color w:val="202124"/>
          <w:sz w:val="24"/>
        </w:rPr>
        <w:t xml:space="preserve">- </w:t>
      </w:r>
      <w:proofErr w:type="gramStart"/>
      <w:r w:rsidRPr="00DC4B4A">
        <w:rPr>
          <w:bCs/>
          <w:color w:val="202124"/>
          <w:sz w:val="24"/>
        </w:rPr>
        <w:t>Что</w:t>
      </w:r>
      <w:proofErr w:type="gramEnd"/>
      <w:r w:rsidRPr="00DC4B4A">
        <w:rPr>
          <w:bCs/>
          <w:color w:val="202124"/>
          <w:sz w:val="24"/>
        </w:rPr>
        <w:t xml:space="preserve"> по вашему мнению должно входить</w:t>
      </w:r>
      <w:r w:rsidRPr="00DC4B4A">
        <w:rPr>
          <w:b/>
          <w:bCs/>
          <w:color w:val="202124"/>
          <w:sz w:val="24"/>
        </w:rPr>
        <w:t xml:space="preserve"> </w:t>
      </w:r>
      <w:r w:rsidR="00E953A3" w:rsidRPr="00DC4B4A">
        <w:rPr>
          <w:b/>
          <w:bCs/>
          <w:color w:val="202124"/>
          <w:sz w:val="24"/>
        </w:rPr>
        <w:t> </w:t>
      </w:r>
      <w:r w:rsidRPr="00DC4B4A">
        <w:rPr>
          <w:bCs/>
          <w:color w:val="202124"/>
          <w:sz w:val="24"/>
        </w:rPr>
        <w:t>в</w:t>
      </w:r>
      <w:r w:rsidR="00E953A3" w:rsidRPr="00DC4B4A">
        <w:rPr>
          <w:bCs/>
          <w:color w:val="202124"/>
          <w:sz w:val="24"/>
        </w:rPr>
        <w:t xml:space="preserve"> набор для оказания первой помощи </w:t>
      </w:r>
      <w:r w:rsidR="00AB7349" w:rsidRPr="00DC4B4A">
        <w:rPr>
          <w:bCs/>
          <w:color w:val="202124"/>
          <w:sz w:val="24"/>
        </w:rPr>
        <w:t>(групповой аптечки)</w:t>
      </w:r>
      <w:r w:rsidRPr="00DC4B4A">
        <w:rPr>
          <w:bCs/>
          <w:color w:val="202124"/>
          <w:sz w:val="24"/>
        </w:rPr>
        <w:t>?</w:t>
      </w:r>
    </w:p>
    <w:p w:rsidR="00AB7349" w:rsidRPr="00DC4B4A" w:rsidRDefault="00AB7349" w:rsidP="00AB7349">
      <w:pPr>
        <w:shd w:val="clear" w:color="auto" w:fill="FFFFFF"/>
        <w:spacing w:after="60" w:line="240" w:lineRule="auto"/>
        <w:ind w:firstLine="0"/>
        <w:rPr>
          <w:color w:val="202124"/>
          <w:sz w:val="24"/>
        </w:rPr>
      </w:pPr>
    </w:p>
    <w:p w:rsidR="00B97889" w:rsidRPr="00DC4B4A" w:rsidRDefault="00B1163D" w:rsidP="007C2E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DC4B4A">
        <w:rPr>
          <w:b/>
          <w:color w:val="000000"/>
        </w:rPr>
        <w:t>3</w:t>
      </w:r>
      <w:r w:rsidR="005E68B6" w:rsidRPr="00DC4B4A">
        <w:rPr>
          <w:b/>
          <w:color w:val="000000"/>
        </w:rPr>
        <w:t>.</w:t>
      </w:r>
      <w:r w:rsidR="00B97889" w:rsidRPr="00DC4B4A">
        <w:rPr>
          <w:b/>
          <w:color w:val="000000"/>
        </w:rPr>
        <w:t xml:space="preserve"> </w:t>
      </w:r>
      <w:r w:rsidR="005E68B6" w:rsidRPr="00DC4B4A">
        <w:rPr>
          <w:b/>
          <w:color w:val="000000"/>
        </w:rPr>
        <w:t xml:space="preserve"> </w:t>
      </w:r>
      <w:r w:rsidRPr="00DC4B4A">
        <w:rPr>
          <w:b/>
          <w:color w:val="000000"/>
          <w:u w:val="single"/>
        </w:rPr>
        <w:t>Изучение нового материала</w:t>
      </w:r>
      <w:r w:rsidR="00B97889" w:rsidRPr="00DC4B4A">
        <w:rPr>
          <w:b/>
          <w:color w:val="000000"/>
          <w:u w:val="single"/>
        </w:rPr>
        <w:t>.</w:t>
      </w:r>
      <w:r w:rsidR="00DC4B4A" w:rsidRPr="00DC4B4A">
        <w:rPr>
          <w:b/>
          <w:color w:val="000000"/>
          <w:u w:val="single"/>
        </w:rPr>
        <w:t xml:space="preserve"> Закрепление.</w:t>
      </w:r>
    </w:p>
    <w:p w:rsidR="00B97889" w:rsidRPr="00DC4B4A" w:rsidRDefault="00B1163D" w:rsidP="00B9788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4B4A">
        <w:rPr>
          <w:color w:val="000000"/>
        </w:rPr>
        <w:t>Просмотр видео материала</w:t>
      </w:r>
      <w:r w:rsidR="00B97889" w:rsidRPr="00DC4B4A">
        <w:rPr>
          <w:color w:val="000000"/>
        </w:rPr>
        <w:t>.</w:t>
      </w:r>
      <w:r w:rsidR="00E953A3" w:rsidRPr="00DC4B4A">
        <w:rPr>
          <w:color w:val="000000"/>
        </w:rPr>
        <w:t xml:space="preserve"> </w:t>
      </w:r>
    </w:p>
    <w:p w:rsidR="00425C25" w:rsidRPr="00DC4B4A" w:rsidRDefault="00B97889" w:rsidP="00425C25">
      <w:pPr>
        <w:pStyle w:val="a3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r w:rsidRPr="00DC4B4A">
        <w:rPr>
          <w:color w:val="000000"/>
        </w:rPr>
        <w:t>Постановка целей.</w:t>
      </w:r>
      <w:r w:rsidR="00425C25" w:rsidRPr="00DC4B4A">
        <w:rPr>
          <w:color w:val="000000"/>
        </w:rPr>
        <w:t xml:space="preserve"> </w:t>
      </w:r>
      <w:r w:rsidR="00425C25" w:rsidRPr="00DC4B4A">
        <w:rPr>
          <w:rStyle w:val="a6"/>
          <w:rFonts w:eastAsiaTheme="majorEastAsia"/>
          <w:color w:val="000000"/>
          <w:bdr w:val="none" w:sz="0" w:space="0" w:color="auto" w:frame="1"/>
        </w:rPr>
        <w:t>Правильно собрать аптечку</w:t>
      </w:r>
      <w:r w:rsidR="00425C25" w:rsidRPr="00DC4B4A">
        <w:rPr>
          <w:color w:val="000000"/>
        </w:rPr>
        <w:t> - это обязательная задача перед любым походом. Порезы, ссадины, ушибы случаются на природе всегда. Простуды и боли животов с температурами - через раз. Нашатырный спирт, жгут и шину, надеемся, применять не придется. Но готовым нужно быть.</w:t>
      </w:r>
    </w:p>
    <w:p w:rsidR="00E953A3" w:rsidRPr="00DC4B4A" w:rsidRDefault="00E953A3" w:rsidP="00425C25">
      <w:pPr>
        <w:pStyle w:val="1"/>
        <w:shd w:val="clear" w:color="auto" w:fill="F9F9F9"/>
        <w:rPr>
          <w:b w:val="0"/>
          <w:color w:val="000000"/>
          <w:sz w:val="24"/>
          <w:szCs w:val="24"/>
        </w:rPr>
      </w:pPr>
      <w:r w:rsidRPr="00DC4B4A">
        <w:rPr>
          <w:color w:val="000000"/>
          <w:sz w:val="24"/>
          <w:szCs w:val="24"/>
        </w:rPr>
        <w:lastRenderedPageBreak/>
        <w:t xml:space="preserve"> </w:t>
      </w:r>
      <w:r w:rsidR="00425C25" w:rsidRPr="00DC4B4A">
        <w:rPr>
          <w:color w:val="000000"/>
          <w:sz w:val="24"/>
          <w:szCs w:val="24"/>
        </w:rPr>
        <w:t>«</w:t>
      </w:r>
      <w:r w:rsidR="00425C25" w:rsidRPr="00DC4B4A">
        <w:rPr>
          <w:b w:val="0"/>
          <w:bCs w:val="0"/>
          <w:sz w:val="24"/>
          <w:szCs w:val="24"/>
        </w:rPr>
        <w:t xml:space="preserve">Какой должна быть походная аптечка медик в походе»  </w:t>
      </w:r>
    </w:p>
    <w:p w:rsidR="009E5112" w:rsidRPr="004213DE" w:rsidRDefault="005737DA" w:rsidP="004213DE">
      <w:pPr>
        <w:pStyle w:val="1"/>
        <w:ind w:firstLine="0"/>
        <w:rPr>
          <w:b w:val="0"/>
          <w:bCs w:val="0"/>
          <w:color w:val="000000"/>
          <w:sz w:val="24"/>
          <w:szCs w:val="24"/>
        </w:rPr>
      </w:pPr>
      <w:r w:rsidRPr="00DC4B4A">
        <w:rPr>
          <w:color w:val="000000"/>
          <w:sz w:val="24"/>
          <w:szCs w:val="24"/>
        </w:rPr>
        <w:t xml:space="preserve"> </w:t>
      </w:r>
      <w:r w:rsidR="00B1163D" w:rsidRPr="00DC4B4A">
        <w:rPr>
          <w:b w:val="0"/>
          <w:color w:val="000000"/>
          <w:sz w:val="24"/>
          <w:szCs w:val="24"/>
        </w:rPr>
        <w:t xml:space="preserve">    </w:t>
      </w:r>
      <w:r w:rsidR="00B1163D" w:rsidRPr="00DC4B4A">
        <w:rPr>
          <w:color w:val="000000"/>
          <w:sz w:val="24"/>
          <w:szCs w:val="24"/>
        </w:rPr>
        <w:t>2</w:t>
      </w:r>
      <w:r w:rsidR="00B1163D" w:rsidRPr="00DC4B4A">
        <w:rPr>
          <w:b w:val="0"/>
          <w:color w:val="000000"/>
          <w:sz w:val="24"/>
          <w:szCs w:val="24"/>
        </w:rPr>
        <w:t xml:space="preserve">. </w:t>
      </w:r>
      <w:r w:rsidR="00B97889" w:rsidRPr="00DC4B4A">
        <w:rPr>
          <w:color w:val="000000"/>
          <w:sz w:val="24"/>
          <w:szCs w:val="24"/>
        </w:rPr>
        <w:t xml:space="preserve"> </w:t>
      </w:r>
      <w:r w:rsidR="004213DE">
        <w:rPr>
          <w:color w:val="000000"/>
          <w:sz w:val="24"/>
        </w:rPr>
        <w:t>Практическая работа</w:t>
      </w:r>
      <w:r w:rsidR="00B97889" w:rsidRPr="00DC4B4A">
        <w:rPr>
          <w:color w:val="000000"/>
          <w:sz w:val="24"/>
          <w:szCs w:val="24"/>
        </w:rPr>
        <w:t xml:space="preserve">. </w:t>
      </w:r>
      <w:r w:rsidR="004213DE" w:rsidRPr="00DC4B4A">
        <w:rPr>
          <w:b w:val="0"/>
          <w:color w:val="000000"/>
          <w:sz w:val="24"/>
          <w:szCs w:val="24"/>
        </w:rPr>
        <w:t>Просмотр видео ролика</w:t>
      </w:r>
      <w:r w:rsidR="004213DE" w:rsidRPr="00DC4B4A">
        <w:rPr>
          <w:b w:val="0"/>
          <w:bCs w:val="0"/>
          <w:color w:val="000000"/>
          <w:sz w:val="24"/>
          <w:szCs w:val="24"/>
        </w:rPr>
        <w:t xml:space="preserve"> «Собираем аптечку в первый поход: школа начинающего туриста»  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C4B4A">
        <w:rPr>
          <w:color w:val="000000"/>
        </w:rPr>
        <w:t>1. Важной особенностью походной аптечки является то, что она комплектуется, в основном, медикаментами, рассчитанными на лечение острых заболеваний и травматических повреждений. Фактически, походная аптечка — это аптечка скорой помощи. Но даже с учётом данного обстоятельства, вы должны понимать, что универсальной походной аптечки скорой помощи (наподобие аптечки водителей автотранспорта) не существует.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C4B4A">
        <w:rPr>
          <w:color w:val="000000"/>
        </w:rPr>
        <w:t>Рассмотрим требования, предъявляемые к упаковке аптечки в целом и отдельных медикаментов внутри неё.</w:t>
      </w:r>
      <w:r w:rsidR="00A550A1" w:rsidRPr="00DC4B4A">
        <w:rPr>
          <w:color w:val="000000"/>
        </w:rPr>
        <w:t xml:space="preserve"> 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Итак, для удобства использования лекарств</w:t>
      </w:r>
      <w:r w:rsidR="00D637FC" w:rsidRPr="00DC4B4A">
        <w:rPr>
          <w:color w:val="000000"/>
        </w:rPr>
        <w:t>,</w:t>
      </w:r>
      <w:r w:rsidRPr="00DC4B4A">
        <w:rPr>
          <w:color w:val="000000"/>
        </w:rPr>
        <w:t> </w:t>
      </w:r>
      <w:r w:rsidRPr="00DC4B4A">
        <w:rPr>
          <w:b/>
          <w:bCs/>
          <w:color w:val="000000"/>
        </w:rPr>
        <w:t>все надписи на них</w:t>
      </w:r>
      <w:r w:rsidRPr="00DC4B4A">
        <w:rPr>
          <w:color w:val="000000"/>
        </w:rPr>
        <w:t> в случае изоляции стекла, использовании самодельных упаковок </w:t>
      </w:r>
      <w:r w:rsidRPr="00DC4B4A">
        <w:rPr>
          <w:b/>
          <w:bCs/>
          <w:color w:val="000000"/>
        </w:rPr>
        <w:t>нужно восстановить.</w:t>
      </w:r>
      <w:r w:rsidRPr="00DC4B4A">
        <w:rPr>
          <w:color w:val="000000"/>
        </w:rPr>
        <w:t> Должны быть указаны название лекарства, концентрация (если это необходимо) и срок годности. Например: перекись водорода 3 %, годна до X. 2022 г.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Отдайте предпочтение </w:t>
      </w:r>
      <w:r w:rsidRPr="00DC4B4A">
        <w:rPr>
          <w:b/>
          <w:bCs/>
          <w:color w:val="000000"/>
        </w:rPr>
        <w:t>лёгким упаковкам лекарств</w:t>
      </w:r>
      <w:r w:rsidRPr="00DC4B4A">
        <w:rPr>
          <w:color w:val="000000"/>
        </w:rPr>
        <w:t>. Самая тяжёлая и неудобная упаковка — это стекло. Старайтесь свести его количество к минимуму.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Если в аптечке все же присутствуют </w:t>
      </w:r>
      <w:r w:rsidRPr="00DC4B4A">
        <w:rPr>
          <w:b/>
          <w:bCs/>
          <w:color w:val="000000"/>
        </w:rPr>
        <w:t>лекарства в стеклянной упаковке</w:t>
      </w:r>
      <w:r w:rsidRPr="00DC4B4A">
        <w:rPr>
          <w:color w:val="000000"/>
        </w:rPr>
        <w:t>, их нужно </w:t>
      </w:r>
      <w:r w:rsidRPr="00DC4B4A">
        <w:rPr>
          <w:b/>
          <w:bCs/>
          <w:color w:val="000000"/>
        </w:rPr>
        <w:t>обклеить лейкопластырем</w:t>
      </w:r>
      <w:r w:rsidRPr="00DC4B4A">
        <w:rPr>
          <w:color w:val="000000"/>
        </w:rPr>
        <w:t>. Это создаёт некоторую амортизацию. А если уж стекло разобьётся, то осколки большей частью останутся на пластыре.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Внутри аптечки на тот случай, если ей будет пользоваться человек, не обладающий достаточными знаниями, должен быть вложен </w:t>
      </w:r>
      <w:r w:rsidRPr="00DC4B4A">
        <w:rPr>
          <w:b/>
          <w:bCs/>
          <w:color w:val="000000"/>
        </w:rPr>
        <w:t>список медикаментов</w:t>
      </w:r>
      <w:r w:rsidRPr="00DC4B4A">
        <w:rPr>
          <w:color w:val="000000"/>
        </w:rPr>
        <w:t> с показаниями к применению, дозировкой и противопоказаниями.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По внешнему виду </w:t>
      </w:r>
      <w:r w:rsidRPr="00DC4B4A">
        <w:rPr>
          <w:b/>
          <w:bCs/>
          <w:color w:val="000000"/>
        </w:rPr>
        <w:t>аптечка должна легко отличаться</w:t>
      </w:r>
      <w:r w:rsidRPr="00DC4B4A">
        <w:rPr>
          <w:color w:val="000000"/>
        </w:rPr>
        <w:t>. Традиционное обозначение — красный крест или белый крест на зелёном фоне на верхней стороне упаковки.</w:t>
      </w:r>
    </w:p>
    <w:p w:rsidR="00470414" w:rsidRPr="00DC4B4A" w:rsidRDefault="00470414" w:rsidP="0047041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C4B4A">
        <w:rPr>
          <w:color w:val="000000"/>
        </w:rPr>
        <w:t>Укладывать аптечку в рюкзак нужно так, чтобы обеспечить её сохранность и возможность легко достать её в случае необходимости.</w:t>
      </w:r>
    </w:p>
    <w:p w:rsidR="00470414" w:rsidRPr="00DC4B4A" w:rsidRDefault="00470414" w:rsidP="00470414">
      <w:pPr>
        <w:shd w:val="clear" w:color="auto" w:fill="FFFFFF"/>
        <w:spacing w:after="60" w:line="240" w:lineRule="auto"/>
        <w:ind w:firstLine="0"/>
        <w:rPr>
          <w:color w:val="202124"/>
          <w:sz w:val="24"/>
        </w:rPr>
      </w:pPr>
      <w:r w:rsidRPr="00DC4B4A">
        <w:rPr>
          <w:color w:val="000000"/>
          <w:sz w:val="24"/>
        </w:rPr>
        <w:t>Вот мы с вами и рассмотрели основные требования к групповой аптечке. А, что может входить в неё?</w:t>
      </w:r>
    </w:p>
    <w:p w:rsidR="009E5112" w:rsidRPr="00DC4B4A" w:rsidRDefault="00B1163D" w:rsidP="009E5112">
      <w:pPr>
        <w:shd w:val="clear" w:color="auto" w:fill="FFFFFF"/>
        <w:spacing w:after="60" w:line="240" w:lineRule="auto"/>
        <w:ind w:firstLine="0"/>
        <w:rPr>
          <w:color w:val="202124"/>
          <w:sz w:val="24"/>
        </w:rPr>
      </w:pPr>
      <w:r w:rsidRPr="004213DE">
        <w:rPr>
          <w:bCs/>
          <w:color w:val="202124"/>
          <w:sz w:val="24"/>
          <w:shd w:val="clear" w:color="auto" w:fill="FFFFFF"/>
        </w:rPr>
        <w:t>3</w:t>
      </w:r>
      <w:r w:rsidR="00A47E15" w:rsidRPr="004213DE">
        <w:rPr>
          <w:bCs/>
          <w:color w:val="202124"/>
          <w:sz w:val="24"/>
          <w:shd w:val="clear" w:color="auto" w:fill="FFFFFF"/>
        </w:rPr>
        <w:t xml:space="preserve">.  </w:t>
      </w:r>
      <w:r w:rsidRPr="004213DE">
        <w:rPr>
          <w:bCs/>
          <w:color w:val="202124"/>
          <w:sz w:val="24"/>
          <w:shd w:val="clear" w:color="auto" w:fill="FFFFFF"/>
        </w:rPr>
        <w:t>Работа со справочным материалом</w:t>
      </w:r>
      <w:r w:rsidRPr="00DC4B4A">
        <w:rPr>
          <w:bCs/>
          <w:color w:val="202124"/>
          <w:sz w:val="24"/>
          <w:shd w:val="clear" w:color="auto" w:fill="FFFFFF"/>
        </w:rPr>
        <w:t>.</w:t>
      </w:r>
      <w:r w:rsidRPr="00DC4B4A">
        <w:rPr>
          <w:b/>
          <w:bCs/>
          <w:color w:val="202124"/>
          <w:sz w:val="24"/>
          <w:shd w:val="clear" w:color="auto" w:fill="FFFFFF"/>
        </w:rPr>
        <w:t xml:space="preserve"> </w:t>
      </w:r>
      <w:r w:rsidR="009E5112" w:rsidRPr="00DC4B4A">
        <w:rPr>
          <w:b/>
          <w:bCs/>
          <w:color w:val="202124"/>
          <w:sz w:val="24"/>
          <w:shd w:val="clear" w:color="auto" w:fill="FFFFFF"/>
        </w:rPr>
        <w:t>Состав походной </w:t>
      </w:r>
      <w:r w:rsidR="00425C25" w:rsidRPr="00DC4B4A">
        <w:rPr>
          <w:b/>
          <w:bCs/>
          <w:color w:val="202124"/>
          <w:sz w:val="24"/>
          <w:shd w:val="clear" w:color="auto" w:fill="FFFFFF"/>
        </w:rPr>
        <w:t xml:space="preserve">групповой </w:t>
      </w:r>
      <w:r w:rsidR="009E5112" w:rsidRPr="00DC4B4A">
        <w:rPr>
          <w:b/>
          <w:bCs/>
          <w:color w:val="202124"/>
          <w:sz w:val="24"/>
          <w:shd w:val="clear" w:color="auto" w:fill="FFFFFF"/>
        </w:rPr>
        <w:t xml:space="preserve">аптечки, рекомендованный в Энциклопедии туриста 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бинты стерильные (8-10 шт.) — перевязочный материал;</w:t>
      </w:r>
    </w:p>
    <w:p w:rsidR="00BD2FEA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 xml:space="preserve">бинт эластичный (1-2 шт.) </w:t>
      </w:r>
      <w:r w:rsidR="00BD2FEA" w:rsidRPr="00DC4B4A">
        <w:rPr>
          <w:color w:val="202124"/>
          <w:sz w:val="24"/>
        </w:rPr>
        <w:t xml:space="preserve">— перевязочный материал при растяжениях; 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жгут кровоостанавливающий (1 шт.);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вата (200 г);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 xml:space="preserve">лейкопластырь (8-10 шт.) </w:t>
      </w:r>
      <w:r w:rsidR="00BD2FEA" w:rsidRPr="00DC4B4A">
        <w:rPr>
          <w:color w:val="000000"/>
          <w:sz w:val="24"/>
        </w:rPr>
        <w:t>— для заклейки ссадин, потёртостей;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пипетка (1 шт.);</w:t>
      </w:r>
    </w:p>
    <w:p w:rsidR="009E5112" w:rsidRPr="00DC4B4A" w:rsidRDefault="009E5112" w:rsidP="009E5112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термометр медицинский (1 шт.)</w:t>
      </w:r>
      <w:r w:rsidR="00BD2FEA" w:rsidRPr="00DC4B4A">
        <w:rPr>
          <w:color w:val="202124"/>
          <w:sz w:val="24"/>
        </w:rPr>
        <w:t xml:space="preserve"> не ртутный</w:t>
      </w:r>
      <w:r w:rsidRPr="00DC4B4A">
        <w:rPr>
          <w:color w:val="202124"/>
          <w:sz w:val="24"/>
        </w:rPr>
        <w:t>;</w:t>
      </w:r>
    </w:p>
    <w:p w:rsidR="005F7263" w:rsidRPr="00DC4B4A" w:rsidRDefault="009E5112" w:rsidP="005F7263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202124"/>
          <w:sz w:val="24"/>
        </w:rPr>
        <w:t>раствор йода 5% (10 мл) — для обработки кожи вокруг ран;</w:t>
      </w:r>
      <w:r w:rsidR="00BD2FEA" w:rsidRPr="00DC4B4A">
        <w:rPr>
          <w:color w:val="202124"/>
          <w:sz w:val="24"/>
        </w:rPr>
        <w:t xml:space="preserve"> </w:t>
      </w:r>
    </w:p>
    <w:p w:rsidR="00BD2FEA" w:rsidRPr="00DC4B4A" w:rsidRDefault="00BD2FEA" w:rsidP="00BD2FEA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color w:val="000000"/>
          <w:sz w:val="24"/>
        </w:rPr>
        <w:t>раствор бриллиантового зеленого 1% (10 мл) — для обработки ссадин, царапин;</w:t>
      </w:r>
    </w:p>
    <w:p w:rsidR="00BD2FEA" w:rsidRPr="00DC4B4A" w:rsidRDefault="00BD2FEA" w:rsidP="00BD2FEA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bCs/>
          <w:color w:val="000000"/>
          <w:sz w:val="24"/>
          <w:bdr w:val="none" w:sz="0" w:space="0" w:color="auto" w:frame="1"/>
        </w:rPr>
        <w:t>перекись водорода 3%</w:t>
      </w:r>
      <w:r w:rsidRPr="00DC4B4A">
        <w:rPr>
          <w:color w:val="000000"/>
          <w:sz w:val="24"/>
        </w:rPr>
        <w:t> (30 мл) — для обработки ран;</w:t>
      </w:r>
    </w:p>
    <w:p w:rsidR="00BD2FEA" w:rsidRPr="00DC4B4A" w:rsidRDefault="00BD2FEA" w:rsidP="00BD2FEA">
      <w:pPr>
        <w:numPr>
          <w:ilvl w:val="0"/>
          <w:numId w:val="20"/>
        </w:numPr>
        <w:shd w:val="clear" w:color="auto" w:fill="FFFFFF"/>
        <w:spacing w:after="60" w:line="240" w:lineRule="auto"/>
        <w:ind w:left="0"/>
        <w:rPr>
          <w:color w:val="202124"/>
          <w:sz w:val="24"/>
        </w:rPr>
      </w:pPr>
      <w:r w:rsidRPr="00DC4B4A">
        <w:rPr>
          <w:bCs/>
          <w:color w:val="000000"/>
          <w:sz w:val="24"/>
          <w:bdr w:val="none" w:sz="0" w:space="0" w:color="auto" w:frame="1"/>
        </w:rPr>
        <w:t>нашатырный спирт</w:t>
      </w:r>
      <w:r w:rsidRPr="00DC4B4A">
        <w:rPr>
          <w:b/>
          <w:bCs/>
          <w:color w:val="000000"/>
          <w:sz w:val="24"/>
          <w:bdr w:val="none" w:sz="0" w:space="0" w:color="auto" w:frame="1"/>
        </w:rPr>
        <w:t> </w:t>
      </w:r>
      <w:r w:rsidRPr="00DC4B4A">
        <w:rPr>
          <w:color w:val="000000"/>
          <w:sz w:val="24"/>
        </w:rPr>
        <w:t>в ампулах (4 шт.) — давать нюхать при обмороке;</w:t>
      </w:r>
    </w:p>
    <w:p w:rsidR="005F7263" w:rsidRPr="00DC4B4A" w:rsidRDefault="005F7263" w:rsidP="005F7263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000000"/>
          <w:sz w:val="24"/>
        </w:rPr>
        <w:t>Этот список будем использовать как базовый.</w:t>
      </w:r>
      <w:r w:rsidR="00D637FC" w:rsidRPr="00DC4B4A">
        <w:rPr>
          <w:color w:val="000000"/>
          <w:sz w:val="24"/>
        </w:rPr>
        <w:t xml:space="preserve"> </w:t>
      </w:r>
    </w:p>
    <w:p w:rsidR="00D637FC" w:rsidRPr="00DC4B4A" w:rsidRDefault="00D637FC" w:rsidP="00D637FC">
      <w:pPr>
        <w:shd w:val="clear" w:color="auto" w:fill="FFFFFF"/>
        <w:spacing w:line="274" w:lineRule="atLeast"/>
        <w:ind w:firstLine="0"/>
        <w:rPr>
          <w:color w:val="181818"/>
          <w:sz w:val="24"/>
        </w:rPr>
      </w:pPr>
      <w:r w:rsidRPr="00DC4B4A">
        <w:rPr>
          <w:b/>
          <w:bCs/>
          <w:color w:val="000000"/>
          <w:sz w:val="24"/>
        </w:rPr>
        <w:t>В аптечке необходимо иметь тонкую капроновую нить, для удаления клеща.</w:t>
      </w:r>
    </w:p>
    <w:p w:rsidR="00D637FC" w:rsidRPr="00DC4B4A" w:rsidRDefault="00D637FC" w:rsidP="00D637FC">
      <w:pPr>
        <w:shd w:val="clear" w:color="auto" w:fill="FFFFFF"/>
        <w:spacing w:line="274" w:lineRule="atLeast"/>
        <w:ind w:firstLine="0"/>
        <w:rPr>
          <w:color w:val="181818"/>
          <w:sz w:val="24"/>
        </w:rPr>
      </w:pPr>
      <w:r w:rsidRPr="00DC4B4A">
        <w:rPr>
          <w:color w:val="000000"/>
          <w:sz w:val="24"/>
        </w:rPr>
        <w:lastRenderedPageBreak/>
        <w:t>Самостоятельно впившийся клещ никогда не вылезет, даже если сильно захочет, по строению его хоботка. Поэтому удаляют его путем выдергивания, надев</w:t>
      </w:r>
      <w:r w:rsidRPr="00DC4B4A">
        <w:rPr>
          <w:color w:val="181818"/>
          <w:sz w:val="24"/>
        </w:rPr>
        <w:t> </w:t>
      </w:r>
      <w:r w:rsidRPr="00DC4B4A">
        <w:rPr>
          <w:color w:val="000000"/>
          <w:sz w:val="24"/>
        </w:rPr>
        <w:t>петлю между головой клеща и кожей человека.</w:t>
      </w:r>
      <w:r w:rsidRPr="00DC4B4A">
        <w:rPr>
          <w:color w:val="181818"/>
          <w:sz w:val="24"/>
        </w:rPr>
        <w:t> </w:t>
      </w:r>
      <w:r w:rsidRPr="00DC4B4A">
        <w:rPr>
          <w:color w:val="000000"/>
          <w:sz w:val="24"/>
        </w:rPr>
        <w:t>Если голова осталась в коже, ее вырезают стерильным инструментом и</w:t>
      </w:r>
      <w:r w:rsidRPr="00DC4B4A">
        <w:rPr>
          <w:color w:val="181818"/>
          <w:sz w:val="24"/>
        </w:rPr>
        <w:t> </w:t>
      </w:r>
      <w:r w:rsidRPr="00DC4B4A">
        <w:rPr>
          <w:color w:val="000000"/>
          <w:sz w:val="24"/>
        </w:rPr>
        <w:t>обрабатывают рану.</w:t>
      </w:r>
    </w:p>
    <w:p w:rsidR="005F7263" w:rsidRPr="00DC4B4A" w:rsidRDefault="005F7263" w:rsidP="005F7263">
      <w:pPr>
        <w:pStyle w:val="a3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r w:rsidRPr="00DC4B4A">
        <w:rPr>
          <w:color w:val="000000"/>
        </w:rPr>
        <w:t>Сегодня собираем аптечку в многодневный поход на группу туристов 8-10 человек. Все необходимые по списку лекарства, медицинские средства и инструменты упаковываем в большую аптечку.</w:t>
      </w:r>
    </w:p>
    <w:p w:rsidR="005F7263" w:rsidRPr="00DC4B4A" w:rsidRDefault="005F7263" w:rsidP="005F7263">
      <w:pPr>
        <w:pStyle w:val="a3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  <w:shd w:val="clear" w:color="auto" w:fill="FFFFFF"/>
        </w:rPr>
      </w:pPr>
      <w:r w:rsidRPr="00DC4B4A">
        <w:rPr>
          <w:color w:val="000000"/>
          <w:shd w:val="clear" w:color="auto" w:fill="FFFFFF"/>
        </w:rPr>
        <w:t xml:space="preserve">Походная аптечка должна быть яркой, заметной и в палатке, и в рюкзаке, и среди вещей. </w:t>
      </w:r>
    </w:p>
    <w:p w:rsidR="005F7263" w:rsidRPr="00DC4B4A" w:rsidRDefault="005F7263" w:rsidP="005F7263">
      <w:pPr>
        <w:shd w:val="clear" w:color="auto" w:fill="FFFFFF"/>
        <w:spacing w:after="60" w:line="240" w:lineRule="auto"/>
        <w:ind w:firstLine="0"/>
        <w:rPr>
          <w:color w:val="000000"/>
          <w:sz w:val="24"/>
          <w:shd w:val="clear" w:color="auto" w:fill="FFFFFF"/>
        </w:rPr>
      </w:pPr>
      <w:r w:rsidRPr="00DC4B4A">
        <w:rPr>
          <w:color w:val="000000"/>
          <w:sz w:val="24"/>
          <w:shd w:val="clear" w:color="auto" w:fill="FFFFFF"/>
        </w:rPr>
        <w:t xml:space="preserve">Итак, для многодневного похода кроме медикаментов в комплект универсальной аптечки входят перевязочные средства — перевязочный пакет, стерильные бинты, стерильная вата, бактерицидный пластырь, резиновый жгут, служащий для временной остановки кровотечения; шина для наложения на конечности при переломах и вывихах; термометр для измерения температуры тела; стаканчик для приема лекарств; ванночка для промывания глаз. </w:t>
      </w:r>
    </w:p>
    <w:p w:rsidR="005F7263" w:rsidRPr="00DC4B4A" w:rsidRDefault="005F7263" w:rsidP="005F7263">
      <w:pPr>
        <w:shd w:val="clear" w:color="auto" w:fill="FFFFFF"/>
        <w:spacing w:after="60" w:line="240" w:lineRule="auto"/>
        <w:ind w:firstLine="0"/>
        <w:rPr>
          <w:color w:val="202124"/>
          <w:sz w:val="24"/>
        </w:rPr>
      </w:pPr>
    </w:p>
    <w:p w:rsidR="00BD2FEA" w:rsidRPr="00DC4B4A" w:rsidRDefault="00BD2FEA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детский крем (1 тюбик) — для смазывания потёртостей, опрелостей;</w:t>
      </w:r>
    </w:p>
    <w:p w:rsidR="00BD2FEA" w:rsidRPr="00DC4B4A" w:rsidRDefault="00BD2FEA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таблетки от кашля (40 шт.);</w:t>
      </w:r>
    </w:p>
    <w:p w:rsidR="00BD2FEA" w:rsidRPr="00DC4B4A" w:rsidRDefault="00BD2FEA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таблетки угля активированного — при </w:t>
      </w:r>
      <w:r w:rsidR="00470414" w:rsidRPr="00DC4B4A">
        <w:rPr>
          <w:color w:val="000000"/>
          <w:sz w:val="24"/>
        </w:rPr>
        <w:t>проблемах с желудочно-кишечным трактом</w:t>
      </w:r>
      <w:r w:rsidRPr="00DC4B4A">
        <w:rPr>
          <w:color w:val="000000"/>
          <w:sz w:val="24"/>
        </w:rPr>
        <w:t xml:space="preserve">; </w:t>
      </w:r>
    </w:p>
    <w:p w:rsidR="00470414" w:rsidRPr="00DC4B4A" w:rsidRDefault="00470414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парацетамол или ацетилсалициловая кислота — жаропонижающие средства; </w:t>
      </w:r>
    </w:p>
    <w:p w:rsidR="00470414" w:rsidRPr="00DC4B4A" w:rsidRDefault="00470414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супрастин или тавегил — при аллергии;</w:t>
      </w:r>
    </w:p>
    <w:p w:rsidR="005F7263" w:rsidRPr="00DC4B4A" w:rsidRDefault="005F7263" w:rsidP="00BD2FEA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спиртовые салфетки; 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виниловые перчатки;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ножницы (1 шт.);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английские булавки (10 шт.).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спасательное одеяло</w:t>
      </w:r>
      <w:r w:rsidR="00D97012" w:rsidRPr="00DC4B4A">
        <w:rPr>
          <w:color w:val="000000"/>
          <w:sz w:val="24"/>
        </w:rPr>
        <w:t xml:space="preserve"> — для согревания при переохлаждении или сильном ознобе</w:t>
      </w:r>
      <w:r w:rsidRPr="00DC4B4A">
        <w:rPr>
          <w:color w:val="000000"/>
          <w:sz w:val="24"/>
        </w:rPr>
        <w:t>;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гибкий термометр (без ртути);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эластичная шина;</w:t>
      </w:r>
    </w:p>
    <w:p w:rsidR="005F7263" w:rsidRPr="00DC4B4A" w:rsidRDefault="005F7263" w:rsidP="005F7263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>инструкция по оказанию первой помощи;</w:t>
      </w:r>
    </w:p>
    <w:p w:rsidR="00470414" w:rsidRPr="00DC4B4A" w:rsidRDefault="005F7263" w:rsidP="00470414">
      <w:pPr>
        <w:numPr>
          <w:ilvl w:val="0"/>
          <w:numId w:val="20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контрольный список. </w:t>
      </w:r>
    </w:p>
    <w:p w:rsidR="005F7263" w:rsidRPr="00DC4B4A" w:rsidRDefault="00470414" w:rsidP="005F7263">
      <w:pPr>
        <w:shd w:val="clear" w:color="auto" w:fill="FFFFFF"/>
        <w:spacing w:line="300" w:lineRule="atLeast"/>
        <w:ind w:firstLine="0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    </w:t>
      </w:r>
      <w:r w:rsidR="005F7263" w:rsidRPr="00DC4B4A">
        <w:rPr>
          <w:color w:val="000000"/>
          <w:sz w:val="24"/>
        </w:rPr>
        <w:t>5 последних позиций представляют отдельный интерес. Гибкий термометр  — чтобы не бояться разбитого ртутного термометра. Спасательное одеяло — легкое изотермическое покрывало (по сути — фольга) для предотвращения переохлаждения пострадавшего. Универсальная гибкая шина из толстого алюминия, покрытого пеной.</w:t>
      </w:r>
    </w:p>
    <w:p w:rsidR="007E7480" w:rsidRPr="00DC4B4A" w:rsidRDefault="00DC4B4A" w:rsidP="00B1163D">
      <w:pPr>
        <w:pStyle w:val="a7"/>
        <w:numPr>
          <w:ilvl w:val="1"/>
          <w:numId w:val="23"/>
        </w:numPr>
        <w:spacing w:line="240" w:lineRule="auto"/>
        <w:textAlignment w:val="top"/>
        <w:rPr>
          <w:color w:val="000000"/>
          <w:sz w:val="24"/>
        </w:rPr>
      </w:pPr>
      <w:r w:rsidRPr="00DC4B4A">
        <w:rPr>
          <w:b/>
          <w:color w:val="000000"/>
          <w:sz w:val="24"/>
        </w:rPr>
        <w:t>Домашнее задание</w:t>
      </w:r>
      <w:r w:rsidR="00A47E15" w:rsidRPr="00DC4B4A">
        <w:rPr>
          <w:color w:val="000000"/>
          <w:sz w:val="24"/>
        </w:rPr>
        <w:t xml:space="preserve">.  </w:t>
      </w:r>
      <w:r w:rsidRPr="00DC4B4A">
        <w:rPr>
          <w:color w:val="000000"/>
          <w:sz w:val="24"/>
        </w:rPr>
        <w:t xml:space="preserve">1.  </w:t>
      </w:r>
      <w:r w:rsidR="00A550A1" w:rsidRPr="00DC4B4A">
        <w:rPr>
          <w:color w:val="000000"/>
          <w:sz w:val="24"/>
        </w:rPr>
        <w:t>Продолжить определени</w:t>
      </w:r>
      <w:r w:rsidR="004213DE">
        <w:rPr>
          <w:color w:val="000000"/>
          <w:sz w:val="24"/>
        </w:rPr>
        <w:t>я</w:t>
      </w:r>
      <w:r w:rsidR="00A550A1" w:rsidRPr="00DC4B4A">
        <w:rPr>
          <w:color w:val="000000"/>
          <w:sz w:val="24"/>
        </w:rPr>
        <w:t xml:space="preserve">. </w:t>
      </w:r>
    </w:p>
    <w:p w:rsidR="00A47E15" w:rsidRPr="00DC4B4A" w:rsidRDefault="007E7480" w:rsidP="007E7480">
      <w:pPr>
        <w:spacing w:line="240" w:lineRule="auto"/>
        <w:ind w:firstLine="0"/>
        <w:textAlignment w:val="top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1) </w:t>
      </w:r>
      <w:r w:rsidR="00A47E15" w:rsidRPr="00DC4B4A">
        <w:rPr>
          <w:bCs/>
          <w:color w:val="000000"/>
          <w:sz w:val="24"/>
        </w:rPr>
        <w:t xml:space="preserve">Аптечка — это … </w:t>
      </w:r>
    </w:p>
    <w:p w:rsidR="005F7263" w:rsidRPr="00DC4B4A" w:rsidRDefault="00A47E15" w:rsidP="00A47E15">
      <w:pPr>
        <w:pStyle w:val="a7"/>
        <w:spacing w:line="240" w:lineRule="auto"/>
        <w:ind w:firstLine="0"/>
        <w:textAlignment w:val="top"/>
        <w:rPr>
          <w:color w:val="000000"/>
          <w:sz w:val="24"/>
        </w:rPr>
      </w:pPr>
      <w:r w:rsidRPr="00DC4B4A">
        <w:rPr>
          <w:bCs/>
          <w:color w:val="000000"/>
          <w:sz w:val="24"/>
        </w:rPr>
        <w:t>(</w:t>
      </w:r>
      <w:r w:rsidR="007E7480" w:rsidRPr="00DC4B4A">
        <w:rPr>
          <w:bCs/>
          <w:color w:val="000000"/>
          <w:sz w:val="24"/>
        </w:rPr>
        <w:t>э</w:t>
      </w:r>
      <w:r w:rsidRPr="00DC4B4A">
        <w:rPr>
          <w:bCs/>
          <w:color w:val="000000"/>
          <w:sz w:val="24"/>
        </w:rPr>
        <w:t>то набор лекарственных средств, инструментов и приспособлений, предназначенных для оказания первой медицинской помощи).</w:t>
      </w:r>
    </w:p>
    <w:p w:rsidR="00BD2FEA" w:rsidRPr="00DC4B4A" w:rsidRDefault="007E7480" w:rsidP="009E5112">
      <w:pPr>
        <w:pStyle w:val="a3"/>
        <w:shd w:val="clear" w:color="auto" w:fill="FFFFFF"/>
        <w:spacing w:before="0" w:beforeAutospacing="0" w:after="0" w:afterAutospacing="0" w:line="300" w:lineRule="atLeast"/>
        <w:textAlignment w:val="top"/>
        <w:rPr>
          <w:color w:val="000000"/>
        </w:rPr>
      </w:pPr>
      <w:r w:rsidRPr="00DC4B4A">
        <w:rPr>
          <w:color w:val="000000"/>
        </w:rPr>
        <w:t>2) Порядок обработки ран дезинфицирующими средствами …</w:t>
      </w:r>
    </w:p>
    <w:p w:rsidR="007E7480" w:rsidRPr="00DC4B4A" w:rsidRDefault="007E7480" w:rsidP="007E74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202124"/>
        </w:rPr>
        <w:t xml:space="preserve">           </w:t>
      </w:r>
      <w:proofErr w:type="gramStart"/>
      <w:r w:rsidRPr="00DC4B4A">
        <w:rPr>
          <w:color w:val="202124"/>
        </w:rPr>
        <w:t>(</w:t>
      </w:r>
      <w:r w:rsidRPr="00DC4B4A">
        <w:rPr>
          <w:color w:val="000000"/>
        </w:rPr>
        <w:t>Йод и зелёнка служат для обработки кожи вокруг раны.</w:t>
      </w:r>
      <w:proofErr w:type="gramEnd"/>
      <w:r w:rsidRPr="00DC4B4A">
        <w:rPr>
          <w:color w:val="000000"/>
        </w:rPr>
        <w:t> </w:t>
      </w:r>
      <w:r w:rsidRPr="00DC4B4A">
        <w:rPr>
          <w:bCs/>
          <w:color w:val="000000"/>
        </w:rPr>
        <w:t xml:space="preserve">Следует помнить, что заливать йод в открытую рану недопустимо. </w:t>
      </w:r>
      <w:proofErr w:type="gramStart"/>
      <w:r w:rsidRPr="00DC4B4A">
        <w:rPr>
          <w:color w:val="000000"/>
        </w:rPr>
        <w:t>Также обработать рану поможет перекись водорода.)</w:t>
      </w:r>
      <w:proofErr w:type="gramEnd"/>
    </w:p>
    <w:p w:rsidR="009E5112" w:rsidRPr="00DC4B4A" w:rsidRDefault="007E7480" w:rsidP="009E5112">
      <w:pPr>
        <w:shd w:val="clear" w:color="auto" w:fill="FFFFFF"/>
        <w:spacing w:after="60" w:line="240" w:lineRule="auto"/>
        <w:ind w:firstLine="0"/>
        <w:rPr>
          <w:color w:val="202124"/>
          <w:sz w:val="24"/>
        </w:rPr>
      </w:pPr>
      <w:r w:rsidRPr="00DC4B4A">
        <w:rPr>
          <w:color w:val="202124"/>
          <w:sz w:val="24"/>
        </w:rPr>
        <w:t>3) Нашатырный спирт нужен …</w:t>
      </w:r>
    </w:p>
    <w:p w:rsidR="007E7480" w:rsidRPr="00DC4B4A" w:rsidRDefault="007E7480" w:rsidP="009E5112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202124"/>
          <w:sz w:val="24"/>
        </w:rPr>
        <w:t xml:space="preserve">            (</w:t>
      </w:r>
      <w:r w:rsidRPr="00DC4B4A">
        <w:rPr>
          <w:color w:val="000000"/>
          <w:sz w:val="24"/>
        </w:rPr>
        <w:t>для того</w:t>
      </w:r>
      <w:proofErr w:type="gramStart"/>
      <w:r w:rsidR="00DC4B4A">
        <w:rPr>
          <w:color w:val="000000"/>
          <w:sz w:val="24"/>
        </w:rPr>
        <w:t>,</w:t>
      </w:r>
      <w:proofErr w:type="gramEnd"/>
      <w:r w:rsidRPr="00DC4B4A">
        <w:rPr>
          <w:color w:val="000000"/>
          <w:sz w:val="24"/>
        </w:rPr>
        <w:t xml:space="preserve"> чтобы привести человека в чувство при обмороке. </w:t>
      </w:r>
      <w:proofErr w:type="gramStart"/>
      <w:r w:rsidRPr="00DC4B4A">
        <w:rPr>
          <w:color w:val="000000"/>
          <w:sz w:val="24"/>
        </w:rPr>
        <w:t xml:space="preserve">Для этого нужно смочить им кусок ваты и дать понюхать пострадавшему.) </w:t>
      </w:r>
      <w:proofErr w:type="gramEnd"/>
    </w:p>
    <w:p w:rsidR="00D637FC" w:rsidRPr="00DC4B4A" w:rsidRDefault="00D637FC" w:rsidP="009E5112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4) Тонкую капроновую нить нужно взять в поход </w:t>
      </w:r>
      <w:proofErr w:type="gramStart"/>
      <w:r w:rsidRPr="00DC4B4A">
        <w:rPr>
          <w:color w:val="000000"/>
          <w:sz w:val="24"/>
        </w:rPr>
        <w:t>для</w:t>
      </w:r>
      <w:proofErr w:type="gramEnd"/>
      <w:r w:rsidRPr="00DC4B4A">
        <w:rPr>
          <w:color w:val="000000"/>
          <w:sz w:val="24"/>
        </w:rPr>
        <w:t xml:space="preserve"> … </w:t>
      </w:r>
    </w:p>
    <w:p w:rsidR="00D637FC" w:rsidRPr="00DC4B4A" w:rsidRDefault="00D637FC" w:rsidP="009E5112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             (удаления впившегося клеща.)</w:t>
      </w:r>
    </w:p>
    <w:p w:rsidR="007E7480" w:rsidRPr="00DC4B4A" w:rsidRDefault="00D637FC" w:rsidP="009E5112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000000"/>
          <w:sz w:val="24"/>
        </w:rPr>
        <w:t>5</w:t>
      </w:r>
      <w:r w:rsidR="007E7480" w:rsidRPr="00DC4B4A">
        <w:rPr>
          <w:color w:val="000000"/>
          <w:sz w:val="24"/>
        </w:rPr>
        <w:t>) В походе крайне важно соблюдать правила личной гигиены, чтобы предотвратить …</w:t>
      </w:r>
    </w:p>
    <w:p w:rsidR="007E7480" w:rsidRPr="00DC4B4A" w:rsidRDefault="007E7480" w:rsidP="009E5112">
      <w:pPr>
        <w:shd w:val="clear" w:color="auto" w:fill="FFFFFF"/>
        <w:spacing w:after="60" w:line="240" w:lineRule="auto"/>
        <w:ind w:firstLine="0"/>
        <w:rPr>
          <w:color w:val="000000"/>
          <w:sz w:val="24"/>
        </w:rPr>
      </w:pPr>
      <w:r w:rsidRPr="00DC4B4A">
        <w:rPr>
          <w:color w:val="000000"/>
          <w:sz w:val="24"/>
        </w:rPr>
        <w:t xml:space="preserve">            (кишечные и другие инфекционные заболевания.) </w:t>
      </w:r>
    </w:p>
    <w:p w:rsidR="00E32AE9" w:rsidRDefault="00A550A1" w:rsidP="00DC4B4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C4B4A">
        <w:rPr>
          <w:color w:val="000000"/>
          <w:shd w:val="clear" w:color="auto" w:fill="FFFFFF"/>
        </w:rPr>
        <w:t>Укомплектовать личную походную аптечку.</w:t>
      </w:r>
      <w:r w:rsidR="00DC4B4A">
        <w:rPr>
          <w:color w:val="000000"/>
          <w:shd w:val="clear" w:color="auto" w:fill="FFFFFF"/>
        </w:rPr>
        <w:t xml:space="preserve"> </w:t>
      </w:r>
    </w:p>
    <w:p w:rsidR="00DC4B4A" w:rsidRPr="00DC4B4A" w:rsidRDefault="00DC4B4A" w:rsidP="00DC4B4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32AE9" w:rsidRPr="00DC4B4A" w:rsidRDefault="00E32AE9" w:rsidP="00303A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DC4B4A">
        <w:rPr>
          <w:b/>
          <w:color w:val="000000"/>
          <w:shd w:val="clear" w:color="auto" w:fill="FFFFFF"/>
        </w:rPr>
        <w:lastRenderedPageBreak/>
        <w:t>Образовательные ресурсы:</w:t>
      </w:r>
    </w:p>
    <w:p w:rsidR="00E32AE9" w:rsidRPr="00DC4B4A" w:rsidRDefault="00A550A1" w:rsidP="00A550A1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C4B4A">
        <w:rPr>
          <w:color w:val="000000"/>
        </w:rPr>
        <w:t>«</w:t>
      </w:r>
      <w:r w:rsidRPr="00DC4B4A">
        <w:rPr>
          <w:bCs/>
        </w:rPr>
        <w:t xml:space="preserve">Какой должна быть походная аптечка медик в походе»  </w:t>
      </w:r>
      <w:hyperlink r:id="rId7" w:history="1">
        <w:r w:rsidRPr="00DC4B4A">
          <w:rPr>
            <w:rStyle w:val="a4"/>
          </w:rPr>
          <w:t>https://www.youtube.com/watch?v=nzBPaV9ioWM</w:t>
        </w:r>
      </w:hyperlink>
      <w:r w:rsidRPr="00DC4B4A">
        <w:t xml:space="preserve">  </w:t>
      </w:r>
    </w:p>
    <w:p w:rsidR="00A550A1" w:rsidRPr="00DC4B4A" w:rsidRDefault="00A550A1" w:rsidP="00A550A1">
      <w:pPr>
        <w:pStyle w:val="a7"/>
        <w:numPr>
          <w:ilvl w:val="1"/>
          <w:numId w:val="20"/>
        </w:numPr>
        <w:spacing w:line="276" w:lineRule="auto"/>
        <w:rPr>
          <w:sz w:val="24"/>
        </w:rPr>
      </w:pPr>
    </w:p>
    <w:p w:rsidR="00A550A1" w:rsidRPr="00DC4B4A" w:rsidRDefault="00A550A1" w:rsidP="00A550A1">
      <w:pPr>
        <w:pStyle w:val="1"/>
        <w:rPr>
          <w:b w:val="0"/>
          <w:bCs w:val="0"/>
          <w:color w:val="000000"/>
          <w:sz w:val="24"/>
          <w:szCs w:val="24"/>
        </w:rPr>
      </w:pPr>
      <w:r w:rsidRPr="00DC4B4A">
        <w:rPr>
          <w:b w:val="0"/>
          <w:bCs w:val="0"/>
          <w:color w:val="000000"/>
          <w:sz w:val="24"/>
          <w:szCs w:val="24"/>
        </w:rPr>
        <w:t>«Собираем аптечку в первый поход: школа начинающего туриста»</w:t>
      </w:r>
    </w:p>
    <w:p w:rsidR="007D011C" w:rsidRPr="004213DE" w:rsidRDefault="00F225B6" w:rsidP="004213DE">
      <w:pPr>
        <w:pStyle w:val="a7"/>
        <w:spacing w:line="276" w:lineRule="auto"/>
        <w:ind w:left="1440" w:firstLine="0"/>
        <w:rPr>
          <w:sz w:val="24"/>
        </w:rPr>
      </w:pPr>
      <w:hyperlink r:id="rId8" w:history="1">
        <w:r w:rsidR="00A550A1" w:rsidRPr="00DC4B4A">
          <w:rPr>
            <w:rStyle w:val="a4"/>
            <w:sz w:val="24"/>
          </w:rPr>
          <w:t>https://www.youtube.com/watch?v=9V2DGxlPMjg</w:t>
        </w:r>
      </w:hyperlink>
    </w:p>
    <w:sectPr w:rsidR="007D011C" w:rsidRPr="0042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B22"/>
    <w:multiLevelType w:val="hybridMultilevel"/>
    <w:tmpl w:val="3F004890"/>
    <w:lvl w:ilvl="0" w:tplc="856E3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F29"/>
    <w:multiLevelType w:val="multilevel"/>
    <w:tmpl w:val="46A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C413C"/>
    <w:multiLevelType w:val="multilevel"/>
    <w:tmpl w:val="C85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E2A29"/>
    <w:multiLevelType w:val="multilevel"/>
    <w:tmpl w:val="22A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65E15"/>
    <w:multiLevelType w:val="multilevel"/>
    <w:tmpl w:val="0BCA866E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14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5">
    <w:nsid w:val="3C13662C"/>
    <w:multiLevelType w:val="multilevel"/>
    <w:tmpl w:val="064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24838"/>
    <w:multiLevelType w:val="multilevel"/>
    <w:tmpl w:val="849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36603"/>
    <w:multiLevelType w:val="multilevel"/>
    <w:tmpl w:val="AFE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C7E43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C6872"/>
    <w:multiLevelType w:val="multilevel"/>
    <w:tmpl w:val="74BA7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C04B2"/>
    <w:multiLevelType w:val="multilevel"/>
    <w:tmpl w:val="9520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313C3"/>
    <w:multiLevelType w:val="multilevel"/>
    <w:tmpl w:val="B2C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95EC0"/>
    <w:multiLevelType w:val="hybridMultilevel"/>
    <w:tmpl w:val="21004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7"/>
  </w:num>
  <w:num w:numId="5">
    <w:abstractNumId w:val="28"/>
  </w:num>
  <w:num w:numId="6">
    <w:abstractNumId w:val="22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20"/>
  </w:num>
  <w:num w:numId="12">
    <w:abstractNumId w:val="24"/>
  </w:num>
  <w:num w:numId="13">
    <w:abstractNumId w:val="19"/>
  </w:num>
  <w:num w:numId="14">
    <w:abstractNumId w:val="16"/>
  </w:num>
  <w:num w:numId="15">
    <w:abstractNumId w:val="2"/>
  </w:num>
  <w:num w:numId="16">
    <w:abstractNumId w:val="9"/>
  </w:num>
  <w:num w:numId="17">
    <w:abstractNumId w:val="21"/>
  </w:num>
  <w:num w:numId="18">
    <w:abstractNumId w:val="17"/>
  </w:num>
  <w:num w:numId="19">
    <w:abstractNumId w:val="4"/>
  </w:num>
  <w:num w:numId="20">
    <w:abstractNumId w:val="23"/>
  </w:num>
  <w:num w:numId="21">
    <w:abstractNumId w:val="13"/>
  </w:num>
  <w:num w:numId="22">
    <w:abstractNumId w:val="5"/>
  </w:num>
  <w:num w:numId="23">
    <w:abstractNumId w:val="1"/>
  </w:num>
  <w:num w:numId="24">
    <w:abstractNumId w:val="26"/>
  </w:num>
  <w:num w:numId="25">
    <w:abstractNumId w:val="15"/>
  </w:num>
  <w:num w:numId="26">
    <w:abstractNumId w:val="25"/>
  </w:num>
  <w:num w:numId="27">
    <w:abstractNumId w:val="18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E0C1C"/>
    <w:rsid w:val="001C62B4"/>
    <w:rsid w:val="00235D12"/>
    <w:rsid w:val="00303AD6"/>
    <w:rsid w:val="00334682"/>
    <w:rsid w:val="003815E3"/>
    <w:rsid w:val="00384966"/>
    <w:rsid w:val="004213DE"/>
    <w:rsid w:val="00425C25"/>
    <w:rsid w:val="00470414"/>
    <w:rsid w:val="004C0082"/>
    <w:rsid w:val="005737DA"/>
    <w:rsid w:val="005E68B6"/>
    <w:rsid w:val="005F1BBB"/>
    <w:rsid w:val="005F7263"/>
    <w:rsid w:val="0066338F"/>
    <w:rsid w:val="00676E6D"/>
    <w:rsid w:val="00711385"/>
    <w:rsid w:val="007C2EB9"/>
    <w:rsid w:val="007D011C"/>
    <w:rsid w:val="007E7480"/>
    <w:rsid w:val="0096301F"/>
    <w:rsid w:val="009E01E6"/>
    <w:rsid w:val="009E5112"/>
    <w:rsid w:val="00A13377"/>
    <w:rsid w:val="00A13FB2"/>
    <w:rsid w:val="00A47E15"/>
    <w:rsid w:val="00A550A1"/>
    <w:rsid w:val="00AB7349"/>
    <w:rsid w:val="00AD5E11"/>
    <w:rsid w:val="00B10A10"/>
    <w:rsid w:val="00B11363"/>
    <w:rsid w:val="00B1163D"/>
    <w:rsid w:val="00B97889"/>
    <w:rsid w:val="00BD2FEA"/>
    <w:rsid w:val="00CD3DC1"/>
    <w:rsid w:val="00D15FB3"/>
    <w:rsid w:val="00D4443A"/>
    <w:rsid w:val="00D62FEE"/>
    <w:rsid w:val="00D637FC"/>
    <w:rsid w:val="00D97012"/>
    <w:rsid w:val="00DC4B4A"/>
    <w:rsid w:val="00E32AE9"/>
    <w:rsid w:val="00E86D70"/>
    <w:rsid w:val="00E953A3"/>
    <w:rsid w:val="00F13B15"/>
    <w:rsid w:val="00F2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customStyle="1" w:styleId="ytp-time-current">
    <w:name w:val="ytp-time-current"/>
    <w:basedOn w:val="a0"/>
    <w:rsid w:val="00D15FB3"/>
  </w:style>
  <w:style w:type="character" w:customStyle="1" w:styleId="ytp-time-separator">
    <w:name w:val="ytp-time-separator"/>
    <w:basedOn w:val="a0"/>
    <w:rsid w:val="00D15FB3"/>
  </w:style>
  <w:style w:type="character" w:customStyle="1" w:styleId="ytp-time-duration">
    <w:name w:val="ytp-time-duration"/>
    <w:basedOn w:val="a0"/>
    <w:rsid w:val="00D15FB3"/>
  </w:style>
  <w:style w:type="paragraph" w:styleId="a8">
    <w:name w:val="Balloon Text"/>
    <w:basedOn w:val="a"/>
    <w:link w:val="a9"/>
    <w:uiPriority w:val="99"/>
    <w:semiHidden/>
    <w:unhideWhenUsed/>
    <w:rsid w:val="00D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FB3"/>
    <w:rPr>
      <w:rFonts w:ascii="Tahom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customStyle="1" w:styleId="ytp-time-current">
    <w:name w:val="ytp-time-current"/>
    <w:basedOn w:val="a0"/>
    <w:rsid w:val="00D15FB3"/>
  </w:style>
  <w:style w:type="character" w:customStyle="1" w:styleId="ytp-time-separator">
    <w:name w:val="ytp-time-separator"/>
    <w:basedOn w:val="a0"/>
    <w:rsid w:val="00D15FB3"/>
  </w:style>
  <w:style w:type="character" w:customStyle="1" w:styleId="ytp-time-duration">
    <w:name w:val="ytp-time-duration"/>
    <w:basedOn w:val="a0"/>
    <w:rsid w:val="00D15FB3"/>
  </w:style>
  <w:style w:type="paragraph" w:styleId="a8">
    <w:name w:val="Balloon Text"/>
    <w:basedOn w:val="a"/>
    <w:link w:val="a9"/>
    <w:uiPriority w:val="99"/>
    <w:semiHidden/>
    <w:unhideWhenUsed/>
    <w:rsid w:val="00D15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FB3"/>
    <w:rPr>
      <w:rFonts w:ascii="Tahom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4147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069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3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2DGxlPMj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zBPaV9ioW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8380-C55B-4474-915F-C15C5C4A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3</cp:revision>
  <dcterms:created xsi:type="dcterms:W3CDTF">2022-02-08T09:12:00Z</dcterms:created>
  <dcterms:modified xsi:type="dcterms:W3CDTF">2022-02-09T06:01:00Z</dcterms:modified>
</cp:coreProperties>
</file>