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B1" w:rsidRDefault="00BF19B1" w:rsidP="00BF1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План-конспект занятия </w:t>
      </w:r>
    </w:p>
    <w:p w:rsidR="00BF19B1" w:rsidRDefault="00BF19B1" w:rsidP="00BF1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педагога дополнительного образования </w:t>
      </w:r>
    </w:p>
    <w:p w:rsidR="00BF19B1" w:rsidRDefault="00BF19B1" w:rsidP="00BF1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Дружининой Светланы Николаевны</w:t>
      </w:r>
    </w:p>
    <w:p w:rsidR="00BF19B1" w:rsidRPr="00BF19B1" w:rsidRDefault="00BF19B1" w:rsidP="00BF19B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Объединение: </w:t>
      </w:r>
      <w:r w:rsidRPr="00BF19B1">
        <w:rPr>
          <w:rFonts w:ascii="Times New Roman" w:hAnsi="Times New Roman" w:cs="Times New Roman"/>
          <w:bCs/>
          <w:sz w:val="28"/>
          <w:szCs w:val="28"/>
          <w:lang w:eastAsia="ru-RU"/>
        </w:rPr>
        <w:t>«Школа туризма»</w:t>
      </w:r>
    </w:p>
    <w:p w:rsidR="00BF19B1" w:rsidRDefault="00BF19B1" w:rsidP="00BF19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Программа: </w:t>
      </w:r>
      <w:r w:rsidRPr="00BF19B1">
        <w:rPr>
          <w:rFonts w:ascii="Times New Roman" w:hAnsi="Times New Roman" w:cs="Times New Roman"/>
          <w:bCs/>
          <w:sz w:val="28"/>
          <w:szCs w:val="28"/>
          <w:lang w:eastAsia="ru-RU"/>
        </w:rPr>
        <w:t>«Школа туризма»</w:t>
      </w:r>
    </w:p>
    <w:p w:rsidR="00BF19B1" w:rsidRDefault="00BF19B1" w:rsidP="00BF19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Группа: </w:t>
      </w:r>
      <w:r w:rsidRPr="00BF19B1">
        <w:rPr>
          <w:rFonts w:ascii="Times New Roman" w:hAnsi="Times New Roman" w:cs="Times New Roman"/>
          <w:bCs/>
          <w:sz w:val="28"/>
          <w:szCs w:val="28"/>
          <w:lang w:eastAsia="ru-RU"/>
        </w:rPr>
        <w:t>01-12</w:t>
      </w:r>
      <w:bookmarkStart w:id="0" w:name="_GoBack"/>
      <w:bookmarkEnd w:id="0"/>
    </w:p>
    <w:p w:rsidR="00BF19B1" w:rsidRDefault="00BF19B1" w:rsidP="00BF19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Дата: </w:t>
      </w:r>
      <w:r w:rsidRPr="00BF19B1">
        <w:rPr>
          <w:rFonts w:ascii="Times New Roman" w:hAnsi="Times New Roman" w:cs="Times New Roman"/>
          <w:bCs/>
          <w:sz w:val="28"/>
          <w:szCs w:val="28"/>
          <w:lang w:eastAsia="ru-RU"/>
        </w:rPr>
        <w:t>14.12.23</w:t>
      </w:r>
    </w:p>
    <w:p w:rsidR="00BF19B1" w:rsidRPr="00BF19B1" w:rsidRDefault="00BF19B1" w:rsidP="00BF19B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Время: </w:t>
      </w:r>
      <w:r w:rsidRPr="00BF19B1">
        <w:rPr>
          <w:rFonts w:ascii="Times New Roman" w:hAnsi="Times New Roman" w:cs="Times New Roman"/>
          <w:bCs/>
          <w:sz w:val="28"/>
          <w:szCs w:val="28"/>
          <w:lang w:eastAsia="ru-RU"/>
        </w:rPr>
        <w:t>12.45-14-15</w:t>
      </w:r>
    </w:p>
    <w:p w:rsidR="00BF19B1" w:rsidRDefault="00BF19B1" w:rsidP="00BF19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BF19B1">
        <w:rPr>
          <w:rFonts w:ascii="Times New Roman" w:hAnsi="Times New Roman" w:cs="Times New Roman"/>
          <w:bCs/>
          <w:sz w:val="28"/>
          <w:szCs w:val="28"/>
          <w:lang w:eastAsia="ru-RU"/>
        </w:rPr>
        <w:t>Промежуточная аттестация</w:t>
      </w:r>
    </w:p>
    <w:p w:rsidR="00BF19B1" w:rsidRPr="0063002C" w:rsidRDefault="00BF19B1" w:rsidP="00BF1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Оценочные материалы промежуточной аттестации</w:t>
      </w: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300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Тестирование:</w:t>
      </w:r>
    </w:p>
    <w:p w:rsidR="00BF19B1" w:rsidRPr="0063002C" w:rsidRDefault="00BF19B1" w:rsidP="00BF19B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Перечислите виды </w:t>
      </w:r>
      <w:proofErr w:type="gramStart"/>
      <w:r w:rsidRPr="0063002C">
        <w:rPr>
          <w:rFonts w:ascii="Times New Roman" w:hAnsi="Times New Roman" w:cs="Times New Roman"/>
          <w:sz w:val="28"/>
          <w:szCs w:val="28"/>
          <w:lang w:eastAsia="ru-RU"/>
        </w:rPr>
        <w:t>туризма:_</w:t>
      </w:r>
      <w:proofErr w:type="gramEnd"/>
      <w:r w:rsidRPr="0063002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BF19B1" w:rsidRPr="0063002C" w:rsidRDefault="00BF19B1" w:rsidP="00BF19B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Распределите перечисленное снаряжение по двум группам: палатка, кеды, ложка, мыло, топор, веревка, рюкзак, костровое оборудование</w:t>
      </w:r>
    </w:p>
    <w:p w:rsidR="00BF19B1" w:rsidRPr="0063002C" w:rsidRDefault="00BF19B1" w:rsidP="00BF1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9B1" w:rsidRPr="0063002C" w:rsidRDefault="00BF19B1" w:rsidP="00BF1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личное снаряжение                                    групповое снаряжение</w:t>
      </w:r>
    </w:p>
    <w:p w:rsidR="00BF19B1" w:rsidRPr="0063002C" w:rsidRDefault="00BF19B1" w:rsidP="00BF1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_______________________                             _______________________</w:t>
      </w:r>
    </w:p>
    <w:p w:rsidR="00BF19B1" w:rsidRPr="0063002C" w:rsidRDefault="00BF19B1" w:rsidP="00BF1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_______________________                             _______________________</w:t>
      </w:r>
    </w:p>
    <w:p w:rsidR="00BF19B1" w:rsidRPr="0063002C" w:rsidRDefault="00BF19B1" w:rsidP="00BF1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_______________________                             _______________________</w:t>
      </w:r>
    </w:p>
    <w:p w:rsidR="00BF19B1" w:rsidRPr="0063002C" w:rsidRDefault="00BF19B1" w:rsidP="00BF1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_______________________                             _______________________</w:t>
      </w: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_______________________                             _______________________</w:t>
      </w:r>
    </w:p>
    <w:p w:rsidR="00BF19B1" w:rsidRPr="0063002C" w:rsidRDefault="00BF19B1" w:rsidP="00BF19B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Какие обязанности есть в туристской группе?</w:t>
      </w:r>
    </w:p>
    <w:p w:rsidR="00BF19B1" w:rsidRPr="0063002C" w:rsidRDefault="00BF19B1" w:rsidP="00BF19B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4.  Назови типы костров:</w:t>
      </w:r>
    </w:p>
    <w:p w:rsidR="00BF19B1" w:rsidRPr="0063002C" w:rsidRDefault="00BF19B1" w:rsidP="00BF1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1.________________  2. _______________ 3. _________________</w:t>
      </w:r>
    </w:p>
    <w:p w:rsidR="00BF19B1" w:rsidRPr="0063002C" w:rsidRDefault="00BF19B1" w:rsidP="00BF1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 xml:space="preserve">4. ________________ 5. ________________ </w:t>
      </w: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5.Назовите свой родной город________________________________________</w:t>
      </w: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6. Разгадай кроссворд, о животных, обитающих в Липецкой области</w:t>
      </w: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527"/>
        <w:gridCol w:w="428"/>
        <w:gridCol w:w="462"/>
        <w:gridCol w:w="473"/>
        <w:gridCol w:w="519"/>
        <w:gridCol w:w="426"/>
        <w:gridCol w:w="425"/>
        <w:gridCol w:w="425"/>
      </w:tblGrid>
      <w:tr w:rsidR="00BF19B1" w:rsidRPr="0063002C" w:rsidTr="00825BF6">
        <w:trPr>
          <w:trHeight w:val="4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3" w:type="dxa"/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B1" w:rsidRPr="0063002C" w:rsidTr="00825BF6">
        <w:trPr>
          <w:trHeight w:val="4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3" w:type="dxa"/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B1" w:rsidRPr="0063002C" w:rsidTr="00825BF6">
        <w:trPr>
          <w:trHeight w:val="42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73" w:type="dxa"/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B1" w:rsidRPr="0063002C" w:rsidTr="00825BF6">
        <w:trPr>
          <w:trHeight w:val="269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B1" w:rsidRPr="0063002C" w:rsidTr="00825BF6">
        <w:trPr>
          <w:trHeight w:val="445"/>
        </w:trPr>
        <w:tc>
          <w:tcPr>
            <w:tcW w:w="567" w:type="dxa"/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3" w:type="dxa"/>
            <w:tcBorders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>7. Разгадай кроссворд, о деревьях, растущих на территории Липецкой Области</w:t>
      </w:r>
    </w:p>
    <w:tbl>
      <w:tblPr>
        <w:tblStyle w:val="11"/>
        <w:tblW w:w="0" w:type="auto"/>
        <w:tblInd w:w="2093" w:type="dxa"/>
        <w:tblLook w:val="04A0" w:firstRow="1" w:lastRow="0" w:firstColumn="1" w:lastColumn="0" w:noHBand="0" w:noVBand="1"/>
      </w:tblPr>
      <w:tblGrid>
        <w:gridCol w:w="395"/>
        <w:gridCol w:w="418"/>
        <w:gridCol w:w="432"/>
        <w:gridCol w:w="418"/>
        <w:gridCol w:w="463"/>
        <w:gridCol w:w="425"/>
        <w:gridCol w:w="426"/>
        <w:gridCol w:w="425"/>
        <w:gridCol w:w="425"/>
        <w:gridCol w:w="425"/>
      </w:tblGrid>
      <w:tr w:rsidR="00BF19B1" w:rsidRPr="0063002C" w:rsidTr="00825BF6">
        <w:trPr>
          <w:trHeight w:val="41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9B1" w:rsidRPr="0063002C" w:rsidTr="00825BF6">
        <w:trPr>
          <w:trHeight w:val="41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9B1" w:rsidRPr="0063002C" w:rsidTr="00825BF6">
        <w:trPr>
          <w:trHeight w:val="4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9B1" w:rsidRPr="0063002C" w:rsidTr="00825BF6">
        <w:trPr>
          <w:trHeight w:val="4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9B1" w:rsidRPr="0063002C" w:rsidTr="00825BF6">
        <w:trPr>
          <w:trHeight w:val="409"/>
        </w:trPr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9B1" w:rsidRPr="0063002C" w:rsidTr="00825BF6">
        <w:trPr>
          <w:trHeight w:val="429"/>
        </w:trPr>
        <w:tc>
          <w:tcPr>
            <w:tcW w:w="395" w:type="dxa"/>
            <w:tcBorders>
              <w:top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2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9B1" w:rsidRPr="0063002C" w:rsidRDefault="00BF19B1" w:rsidP="0082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8. Напиши цифру герба г. Липецка____</w:t>
      </w: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63002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DCE00D" wp14:editId="518C29F0">
            <wp:simplePos x="0" y="0"/>
            <wp:positionH relativeFrom="column">
              <wp:posOffset>2634615</wp:posOffset>
            </wp:positionH>
            <wp:positionV relativeFrom="paragraph">
              <wp:posOffset>112395</wp:posOffset>
            </wp:positionV>
            <wp:extent cx="1438275" cy="1685290"/>
            <wp:effectExtent l="0" t="0" r="9525" b="0"/>
            <wp:wrapNone/>
            <wp:docPr id="1" name="Рисунок 2" descr="F:\документы\краеведческие мероприятия\игра\липец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краеведческие мероприятия\игра\липецк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002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931C684" wp14:editId="55995FC3">
            <wp:simplePos x="0" y="0"/>
            <wp:positionH relativeFrom="column">
              <wp:posOffset>158115</wp:posOffset>
            </wp:positionH>
            <wp:positionV relativeFrom="paragraph">
              <wp:posOffset>-1905</wp:posOffset>
            </wp:positionV>
            <wp:extent cx="1257300" cy="1739900"/>
            <wp:effectExtent l="0" t="0" r="0" b="0"/>
            <wp:wrapNone/>
            <wp:docPr id="2" name="Рисунок 3" descr="F:\документы\краеведческие мероприятия\игра\ЕЛ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краеведческие мероприятия\игра\ЕЛЕ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19B1" w:rsidRPr="0063002C" w:rsidRDefault="00BF19B1" w:rsidP="00BF19B1">
      <w:pPr>
        <w:tabs>
          <w:tab w:val="left" w:pos="358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3002C">
        <w:rPr>
          <w:rFonts w:ascii="Times New Roman" w:hAnsi="Times New Roman" w:cs="Times New Roman"/>
          <w:b/>
          <w:sz w:val="32"/>
          <w:szCs w:val="32"/>
          <w:lang w:eastAsia="ru-RU"/>
        </w:rPr>
        <w:t>1.</w:t>
      </w:r>
      <w:r w:rsidRPr="0063002C">
        <w:rPr>
          <w:rFonts w:ascii="Times New Roman" w:hAnsi="Times New Roman" w:cs="Times New Roman"/>
          <w:b/>
          <w:sz w:val="32"/>
          <w:szCs w:val="32"/>
          <w:lang w:eastAsia="ru-RU"/>
        </w:rPr>
        <w:tab/>
        <w:t xml:space="preserve">2. </w:t>
      </w: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3002C">
        <w:rPr>
          <w:rFonts w:ascii="Times New Roman" w:hAnsi="Times New Roman" w:cs="Times New Roman"/>
          <w:b/>
          <w:sz w:val="32"/>
          <w:szCs w:val="32"/>
          <w:lang w:eastAsia="ru-RU"/>
        </w:rPr>
        <w:t>3.</w:t>
      </w:r>
      <w:r w:rsidRPr="0063002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FBA350" wp14:editId="0BB52E59">
            <wp:extent cx="1371600" cy="1723767"/>
            <wp:effectExtent l="0" t="0" r="0" b="0"/>
            <wp:docPr id="3" name="Рисунок 3" descr="F:\документы\краеведческие мероприятия\игра\ЛЕБЕДЯН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краеведческие мероприятия\игра\ЛЕБЕДЯНЬ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57" cy="172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32"/>
          <w:szCs w:val="32"/>
          <w:lang w:eastAsia="ru-RU"/>
        </w:rPr>
        <w:t>9.</w:t>
      </w:r>
      <w:r w:rsidRPr="0063002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3002C">
        <w:rPr>
          <w:rFonts w:ascii="Times New Roman" w:hAnsi="Times New Roman" w:cs="Times New Roman"/>
          <w:sz w:val="28"/>
          <w:szCs w:val="28"/>
          <w:lang w:eastAsia="ru-RU"/>
        </w:rPr>
        <w:t>Что входит в наполнение индивидуальной аптечки?</w:t>
      </w: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sz w:val="28"/>
          <w:szCs w:val="28"/>
          <w:lang w:eastAsia="ru-RU"/>
        </w:rPr>
        <w:t>10. Что такое «семейное древо?</w:t>
      </w: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II</w:t>
      </w:r>
      <w:r w:rsidRPr="006300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Контрольные испытания: </w:t>
      </w:r>
    </w:p>
    <w:p w:rsidR="00BF19B1" w:rsidRDefault="00BF19B1" w:rsidP="00BF19B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002C">
        <w:rPr>
          <w:rFonts w:ascii="Times New Roman" w:hAnsi="Times New Roman" w:cs="Times New Roman"/>
          <w:noProof/>
          <w:sz w:val="28"/>
          <w:szCs w:val="28"/>
          <w:lang w:eastAsia="ru-RU"/>
        </w:rPr>
        <w:t>Участие в туристской эстафете.</w:t>
      </w:r>
    </w:p>
    <w:p w:rsidR="00BF19B1" w:rsidRPr="00BF19B1" w:rsidRDefault="00BF19B1" w:rsidP="00BF19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Ответы на тест</w:t>
      </w:r>
      <w:r w:rsidRPr="00BF19B1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8" w:history="1">
        <w:r w:rsidRPr="00BF19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BF19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BF19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BF19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BF19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BF19B1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>
        <w:rPr>
          <w:rFonts w:ascii="Times New Roman" w:eastAsia="Calibri" w:hAnsi="Times New Roman" w:cs="Times New Roman"/>
          <w:sz w:val="28"/>
          <w:szCs w:val="28"/>
        </w:rPr>
        <w:t>Дружининой С.Н.</w:t>
      </w: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19B1" w:rsidRPr="0063002C" w:rsidRDefault="00BF19B1" w:rsidP="00BF19B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5C07" w:rsidRDefault="00085C07"/>
    <w:sectPr w:rsidR="0008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B543A"/>
    <w:multiLevelType w:val="hybridMultilevel"/>
    <w:tmpl w:val="914C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B1"/>
    <w:rsid w:val="00085C07"/>
    <w:rsid w:val="0049232F"/>
    <w:rsid w:val="00BF19B1"/>
    <w:rsid w:val="00B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8FC5B-08C9-4A9D-9FF9-EBBE724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BF19B1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F1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2023-12-14T08:02:00Z</dcterms:created>
  <dcterms:modified xsi:type="dcterms:W3CDTF">2023-12-14T08:16:00Z</dcterms:modified>
</cp:coreProperties>
</file>