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4E" w:rsidRDefault="00B02577">
      <w:pPr>
        <w:spacing w:after="0" w:line="276" w:lineRule="auto"/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План-конспект занятия</w:t>
      </w:r>
    </w:p>
    <w:p w:rsidR="00560C4E" w:rsidRDefault="00B02577">
      <w:pPr>
        <w:spacing w:after="0" w:line="276" w:lineRule="auto"/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педагога дополнительного образования </w:t>
      </w:r>
    </w:p>
    <w:p w:rsidR="00560C4E" w:rsidRDefault="00B02577" w:rsidP="00B02577">
      <w:pPr>
        <w:spacing w:after="0" w:line="276" w:lineRule="auto"/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Шитиковой Марины Александровны</w:t>
      </w:r>
    </w:p>
    <w:p w:rsidR="00560C4E" w:rsidRDefault="00B02577">
      <w:pPr>
        <w:spacing w:after="0" w:line="276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Объединение: </w:t>
      </w:r>
      <w:r>
        <w:rPr>
          <w:rFonts w:ascii="Times New Roman" w:hAnsi="Times New Roman"/>
          <w:sz w:val="28"/>
        </w:rPr>
        <w:t>танцевальный коллектив «Крылья»</w:t>
      </w:r>
    </w:p>
    <w:p w:rsidR="00560C4E" w:rsidRDefault="00B025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Группа – 03-30</w:t>
      </w:r>
    </w:p>
    <w:p w:rsidR="00560C4E" w:rsidRDefault="00B025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- «Основы танца»</w:t>
      </w:r>
    </w:p>
    <w:p w:rsidR="00560C4E" w:rsidRDefault="00B025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- 15.12.2023.</w:t>
      </w:r>
    </w:p>
    <w:p w:rsidR="00560C4E" w:rsidRDefault="00B025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проведения: 14.30</w:t>
      </w:r>
    </w:p>
    <w:p w:rsidR="00560C4E" w:rsidRDefault="00B02577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28"/>
        </w:rPr>
        <w:t>Тема занятия:</w:t>
      </w:r>
      <w:r>
        <w:rPr>
          <w:rFonts w:ascii="Times New Roman" w:hAnsi="Times New Roman"/>
          <w:sz w:val="28"/>
        </w:rPr>
        <w:t xml:space="preserve"> Основы </w:t>
      </w:r>
      <w:r>
        <w:rPr>
          <w:rFonts w:ascii="Times New Roman" w:hAnsi="Times New Roman"/>
          <w:sz w:val="28"/>
        </w:rPr>
        <w:t>классики. «Танцы на полу». Изучение и выполнение оздоровительного комплекса на полу</w:t>
      </w:r>
    </w:p>
    <w:p w:rsidR="00560C4E" w:rsidRPr="00B02577" w:rsidRDefault="00B02577" w:rsidP="00B02577">
      <w:pPr>
        <w:spacing w:after="0" w:line="240" w:lineRule="auto"/>
        <w:jc w:val="both"/>
        <w:rPr>
          <w:rFonts w:ascii="Times New Roman" w:hAnsi="Times New Roman"/>
          <w:color w:val="292F33"/>
          <w:sz w:val="28"/>
        </w:rPr>
      </w:pPr>
      <w:r>
        <w:rPr>
          <w:rFonts w:ascii="Times New Roman" w:hAnsi="Times New Roman"/>
          <w:b/>
          <w:sz w:val="28"/>
        </w:rPr>
        <w:t>Цель занятия:</w:t>
      </w:r>
      <w:r>
        <w:rPr>
          <w:rFonts w:ascii="Times New Roman" w:hAnsi="Times New Roman"/>
          <w:sz w:val="28"/>
        </w:rPr>
        <w:t xml:space="preserve"> развитие координации и выразительности движений, чувства ритма и музыкального слуха, правильной осанки, физического развития и физической подготовки детей.</w:t>
      </w:r>
    </w:p>
    <w:p w:rsidR="00560C4E" w:rsidRDefault="00B02577" w:rsidP="00B025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Рекомендуемый комплекс упражнений:</w:t>
      </w:r>
    </w:p>
    <w:p w:rsidR="00560C4E" w:rsidRDefault="00B0257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Разминка.</w:t>
      </w:r>
    </w:p>
    <w:p w:rsidR="00560C4E" w:rsidRDefault="00B02577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 xml:space="preserve">. стоя: выполняем круговые вращения головой, плечами, </w:t>
      </w:r>
      <w:proofErr w:type="spellStart"/>
      <w:r>
        <w:rPr>
          <w:rFonts w:ascii="Times New Roman" w:hAnsi="Times New Roman"/>
          <w:sz w:val="28"/>
        </w:rPr>
        <w:t>розогреваем</w:t>
      </w:r>
      <w:proofErr w:type="spellEnd"/>
      <w:r>
        <w:rPr>
          <w:rFonts w:ascii="Times New Roman" w:hAnsi="Times New Roman"/>
          <w:sz w:val="28"/>
        </w:rPr>
        <w:t xml:space="preserve"> мышцы рук, корпуса ног. Выполняем наклоны, «Мельница», махи ногами. Поочередные выпады.</w:t>
      </w:r>
    </w:p>
    <w:p w:rsidR="00560C4E" w:rsidRDefault="00B025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C4E" w:rsidRDefault="00B0257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0" t="0" r="0" b="0"/>
            <wp:wrapSquare wrapText="bothSides" distT="0" distB="0" distL="114300" distR="11430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 xml:space="preserve">          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173480" cy="153543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 xml:space="preserve">                         </w:t>
      </w:r>
    </w:p>
    <w:p w:rsidR="00560C4E" w:rsidRDefault="00B0257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752" behindDoc="0" locked="0" layoutInCell="1" allowOverlap="1" wp14:anchorId="40CDF809" wp14:editId="38B13887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0" t="0" r="0" b="0"/>
            <wp:wrapSquare wrapText="bothSides" distT="0" distB="0" distL="114300" distR="11430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C4E" w:rsidRDefault="00560C4E">
      <w:pPr>
        <w:rPr>
          <w:rFonts w:ascii="Times New Roman" w:hAnsi="Times New Roman"/>
          <w:sz w:val="32"/>
        </w:rPr>
      </w:pPr>
      <w:bookmarkStart w:id="0" w:name="_GoBack"/>
      <w:bookmarkEnd w:id="0"/>
    </w:p>
    <w:p w:rsidR="00560C4E" w:rsidRDefault="00560C4E">
      <w:pPr>
        <w:rPr>
          <w:rFonts w:ascii="Times New Roman" w:hAnsi="Times New Roman"/>
          <w:sz w:val="32"/>
        </w:rPr>
      </w:pPr>
    </w:p>
    <w:p w:rsidR="00560C4E" w:rsidRDefault="00560C4E">
      <w:pPr>
        <w:rPr>
          <w:rFonts w:ascii="Times New Roman" w:hAnsi="Times New Roman"/>
          <w:sz w:val="32"/>
        </w:rPr>
      </w:pPr>
    </w:p>
    <w:p w:rsidR="00560C4E" w:rsidRDefault="00560C4E">
      <w:pPr>
        <w:spacing w:after="0" w:line="240" w:lineRule="auto"/>
        <w:rPr>
          <w:rFonts w:ascii="Times New Roman" w:hAnsi="Times New Roman"/>
          <w:sz w:val="32"/>
        </w:rPr>
      </w:pPr>
    </w:p>
    <w:p w:rsidR="00B02577" w:rsidRDefault="00B02577">
      <w:pPr>
        <w:spacing w:after="0" w:line="240" w:lineRule="auto"/>
        <w:rPr>
          <w:rFonts w:ascii="Open Sans" w:hAnsi="Open Sans"/>
          <w:b/>
          <w:color w:val="181818"/>
          <w:sz w:val="24"/>
        </w:rPr>
      </w:pPr>
    </w:p>
    <w:p w:rsidR="00560C4E" w:rsidRPr="00B02577" w:rsidRDefault="00B02577" w:rsidP="00B02577">
      <w:pPr>
        <w:pStyle w:val="a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Изучение и выполнение оздоровительного комплекса на полу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идим на ковре, ноги скрестно. Поднимаем руки вверх, ладони в замок, прогнулись назад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Правую руку перед собой, левой тянем ее вдоль корпуса. С другой руки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Руки в замок за спиной, пружиним прямыми </w:t>
      </w:r>
      <w:r>
        <w:rPr>
          <w:rFonts w:ascii="Times New Roman" w:hAnsi="Times New Roman"/>
          <w:sz w:val="28"/>
        </w:rPr>
        <w:t>руками, опускаем корпус вниз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Вытягиваем руки перед собой, опускаем голову и тянемся вперед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Разводим руки в стороны, круговые движения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Вдох, выдох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Вращаем руками 4 круга назад, затем вперед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вдохе поднимаем руки и тянемся как можно выше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Тянем правый трице</w:t>
      </w:r>
      <w:r>
        <w:rPr>
          <w:rFonts w:ascii="Times New Roman" w:hAnsi="Times New Roman"/>
          <w:sz w:val="28"/>
        </w:rPr>
        <w:t>пс, нажимаем на локоть рукой, повторяем упражнение на другую руку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Соединяем ладони в замок за спиной. Меняем руки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Вытягиваем руки параллельно полу. Растягиваем одну кисть, затем другую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Расслабляем мышцы шеи с помощью легкого самомассажа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Наклоняем голову вп</w:t>
      </w:r>
      <w:r>
        <w:rPr>
          <w:rFonts w:ascii="Times New Roman" w:hAnsi="Times New Roman"/>
          <w:sz w:val="28"/>
        </w:rPr>
        <w:t>раво, влево, вперед, назад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Ладони в замке на затылке тянем голову вниз, растягиваем поверхность шеи. Плавно качаем головой</w:t>
      </w:r>
    </w:p>
    <w:p w:rsidR="00560C4E" w:rsidRPr="00B02577" w:rsidRDefault="00B02577" w:rsidP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Руки в замке над головой, тянем корпус назад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тановимся в позицию на колени, тянемся руками вперед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Правая нога вперед, 8 наклонов к </w:t>
      </w:r>
      <w:r>
        <w:rPr>
          <w:rFonts w:ascii="Times New Roman" w:hAnsi="Times New Roman"/>
          <w:sz w:val="28"/>
        </w:rPr>
        <w:t>ноге, круговые движения стопой, разминаем голеностоп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Сгибаем колено, качаем в разные стороны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Повторяем на другую ногу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Махи прямой ноги назад, 8 раз, держим 8 секунд</w:t>
      </w:r>
    </w:p>
    <w:p w:rsidR="00560C4E" w:rsidRPr="00B02577" w:rsidRDefault="00B02577" w:rsidP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Повторяем махи на другую ногу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олные повороты корпуса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Плавно опускаемся в складку, </w:t>
      </w:r>
      <w:r>
        <w:rPr>
          <w:rFonts w:ascii="Times New Roman" w:hAnsi="Times New Roman"/>
          <w:sz w:val="28"/>
        </w:rPr>
        <w:t>удерживаем несколько секунд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Скручивания корпуса из стороны в сторону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Наклоняемся в складку снова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Тянемся левой рукой к правой ноге, правой рукой к левой ноге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Медленно разводим руки в стороны, вдох, выдох</w:t>
      </w:r>
    </w:p>
    <w:p w:rsidR="00560C4E" w:rsidRDefault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Наклоняем голову назад, в сторону</w:t>
      </w:r>
    </w:p>
    <w:p w:rsidR="00560C4E" w:rsidRPr="00B02577" w:rsidRDefault="00B02577" w:rsidP="00B02577">
      <w:pPr>
        <w:pStyle w:val="a7"/>
        <w:numPr>
          <w:ilvl w:val="0"/>
          <w:numId w:val="1"/>
        </w:numPr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Делаем вдох-выдох</w:t>
      </w:r>
    </w:p>
    <w:p w:rsidR="00560C4E" w:rsidRDefault="00B02577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>омашнее задание</w:t>
      </w:r>
      <w:r>
        <w:rPr>
          <w:rFonts w:ascii="Times New Roman" w:hAnsi="Times New Roman"/>
          <w:sz w:val="28"/>
        </w:rPr>
        <w:t>:</w:t>
      </w:r>
    </w:p>
    <w:p w:rsidR="00560C4E" w:rsidRDefault="00B02577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данного комплекса упражнений,</w:t>
      </w:r>
    </w:p>
    <w:p w:rsidR="00560C4E" w:rsidRDefault="00B02577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упражнений «коробочка», «бабочка»</w:t>
      </w:r>
    </w:p>
    <w:p w:rsidR="00560C4E" w:rsidRDefault="00B02577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повторяем танец «Потолок ледяной»</w:t>
      </w:r>
    </w:p>
    <w:p w:rsidR="00560C4E" w:rsidRDefault="00B025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Обратная связь:</w:t>
      </w:r>
    </w:p>
    <w:p w:rsidR="00560C4E" w:rsidRDefault="00B025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>
          <w:rPr>
            <w:rStyle w:val="a6"/>
            <w:rFonts w:ascii="Times New Roman" w:hAnsi="Times New Roman"/>
            <w:sz w:val="28"/>
          </w:rPr>
          <w:t>metodistduz@mail.ru</w:t>
        </w:r>
      </w:hyperlink>
      <w:r>
        <w:rPr>
          <w:rFonts w:ascii="Times New Roman" w:hAnsi="Times New Roman"/>
          <w:sz w:val="28"/>
        </w:rPr>
        <w:t xml:space="preserve"> для педагога Шитиковой М.А.</w:t>
      </w:r>
    </w:p>
    <w:p w:rsidR="00560C4E" w:rsidRDefault="00560C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60C4E" w:rsidRDefault="00560C4E"/>
    <w:sectPr w:rsidR="00560C4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47403"/>
    <w:multiLevelType w:val="multilevel"/>
    <w:tmpl w:val="B4E8B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E"/>
    <w:rsid w:val="00560C4E"/>
    <w:rsid w:val="00B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3D38-64B0-460C-9F13-50D4DA3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6"/>
    <w:rPr>
      <w:color w:val="0563C1" w:themeColor="hyperlink"/>
      <w:u w:val="single"/>
    </w:rPr>
  </w:style>
  <w:style w:type="character" w:styleId="a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Body Text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b"/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2023-12-14T12:22:00Z</dcterms:created>
  <dcterms:modified xsi:type="dcterms:W3CDTF">2023-12-14T12:23:00Z</dcterms:modified>
</cp:coreProperties>
</file>