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DB130" w14:textId="77777777" w:rsidR="00BA3C2B" w:rsidRDefault="0072253E" w:rsidP="00BA3C2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План-конспект занятия</w:t>
      </w:r>
    </w:p>
    <w:p w14:paraId="25743DC3" w14:textId="71AAFEF0" w:rsidR="00BA3C2B" w:rsidRDefault="0072253E" w:rsidP="00BA3C2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п</w:t>
      </w:r>
      <w:r w:rsid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едагога </w:t>
      </w: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д</w:t>
      </w:r>
      <w:r w:rsid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ополнительного образования</w:t>
      </w:r>
    </w:p>
    <w:p w14:paraId="149B6C86" w14:textId="3CEFD2C0" w:rsidR="0072253E" w:rsidRPr="00BA3C2B" w:rsidRDefault="0072253E" w:rsidP="00BA3C2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Баевой Н</w:t>
      </w:r>
      <w:r w:rsid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атальи </w:t>
      </w: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Н</w:t>
      </w:r>
      <w:r w:rsid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иколаевны</w:t>
      </w:r>
    </w:p>
    <w:p w14:paraId="7F7EFF2D" w14:textId="479500D2" w:rsidR="0072253E" w:rsidRPr="00BA3C2B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Объединение</w:t>
      </w:r>
      <w:r w:rsid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:</w:t>
      </w: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 «</w:t>
      </w:r>
      <w:proofErr w:type="spellStart"/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Юнитур</w:t>
      </w:r>
      <w:proofErr w:type="spellEnd"/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»</w:t>
      </w:r>
    </w:p>
    <w:p w14:paraId="4E68074D" w14:textId="3416EF47" w:rsidR="0072253E" w:rsidRPr="00BA3C2B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proofErr w:type="gramStart"/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Программа</w:t>
      </w:r>
      <w:r w:rsid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:</w:t>
      </w: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«</w:t>
      </w:r>
      <w:proofErr w:type="spellStart"/>
      <w:proofErr w:type="gramEnd"/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Юнитур</w:t>
      </w:r>
      <w:proofErr w:type="spellEnd"/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»</w:t>
      </w:r>
    </w:p>
    <w:p w14:paraId="07ED0332" w14:textId="3D787DFA" w:rsidR="0072253E" w:rsidRPr="00BA3C2B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Группа</w:t>
      </w:r>
      <w:r w:rsid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: </w:t>
      </w: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01-08</w:t>
      </w:r>
    </w:p>
    <w:p w14:paraId="2AA0500F" w14:textId="195501D9" w:rsidR="0072253E" w:rsidRPr="00BA3C2B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Дата проведения</w:t>
      </w:r>
      <w:r w:rsid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: </w:t>
      </w: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18.12.2023</w:t>
      </w:r>
    </w:p>
    <w:p w14:paraId="632C2072" w14:textId="01DC62F4" w:rsidR="0072253E" w:rsidRPr="00BA3C2B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Время проведения</w:t>
      </w:r>
      <w:r w:rsid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:</w:t>
      </w: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 13.20-14.50</w:t>
      </w:r>
    </w:p>
    <w:p w14:paraId="56D27D48" w14:textId="77777777" w:rsidR="0072253E" w:rsidRPr="00BA3C2B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u w:val="single"/>
          <w:lang w:eastAsia="ru-RU"/>
          <w14:ligatures w14:val="none"/>
        </w:rPr>
      </w:pPr>
    </w:p>
    <w:p w14:paraId="4920E8F7" w14:textId="48C4DB50" w:rsidR="0072253E" w:rsidRPr="00BA3C2B" w:rsidRDefault="00F60FDC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u w:val="single"/>
          <w:lang w:eastAsia="ru-RU"/>
          <w14:ligatures w14:val="none"/>
        </w:rPr>
      </w:pP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u w:val="single"/>
          <w:lang w:eastAsia="ru-RU"/>
          <w14:ligatures w14:val="none"/>
        </w:rPr>
        <w:t>Тема: «Азбука топографии и ориентирования. Компас и его устройство»</w:t>
      </w:r>
    </w:p>
    <w:p w14:paraId="34E2E8BB" w14:textId="641D0A4C" w:rsidR="0072253E" w:rsidRPr="00BA3C2B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u w:val="single"/>
          <w:lang w:eastAsia="ru-RU"/>
          <w14:ligatures w14:val="none"/>
        </w:rPr>
        <w:t>Цель</w:t>
      </w: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: изучить компас.</w:t>
      </w:r>
    </w:p>
    <w:p w14:paraId="782081A5" w14:textId="77777777" w:rsidR="00F65F58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u w:val="single"/>
          <w:lang w:eastAsia="ru-RU"/>
          <w14:ligatures w14:val="none"/>
        </w:rPr>
        <w:t>Задачи</w:t>
      </w: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: </w:t>
      </w:r>
    </w:p>
    <w:p w14:paraId="000711D3" w14:textId="121A85FD" w:rsidR="0072253E" w:rsidRPr="00BA3C2B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1) познакомить с устройством компаса,</w:t>
      </w:r>
    </w:p>
    <w:p w14:paraId="2A436E7F" w14:textId="74E25568" w:rsidR="0072253E" w:rsidRPr="00BA3C2B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2) научить пользоваться компасом,</w:t>
      </w:r>
    </w:p>
    <w:p w14:paraId="77F2C35E" w14:textId="29F35C16" w:rsidR="0072253E" w:rsidRPr="00BA3C2B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3) познакомить с историей создания компаса.</w:t>
      </w:r>
    </w:p>
    <w:p w14:paraId="373DF4B2" w14:textId="77777777" w:rsidR="0072253E" w:rsidRPr="00BA3C2B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5EE11AC4" w14:textId="5E96D699" w:rsidR="0072253E" w:rsidRPr="00BA3C2B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u w:val="single"/>
          <w:lang w:eastAsia="ru-RU"/>
          <w14:ligatures w14:val="none"/>
        </w:rPr>
        <w:t>Оборудование для учащихся</w:t>
      </w: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: компасы, бланки с тестовыми заданиями, бланки с заданиями для практической работы.</w:t>
      </w:r>
    </w:p>
    <w:p w14:paraId="7CCCC3B1" w14:textId="77777777" w:rsidR="0072253E" w:rsidRPr="00BA3C2B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66F41D65" w14:textId="77777777" w:rsidR="0072253E" w:rsidRPr="00BA3C2B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proofErr w:type="gramStart"/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1.-</w:t>
      </w:r>
      <w:proofErr w:type="gramEnd"/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 Отгадайте загадку:</w:t>
      </w:r>
    </w:p>
    <w:p w14:paraId="3E18921E" w14:textId="1E92F5E2" w:rsidR="0072253E" w:rsidRPr="00BA3C2B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На ладонь он ляжет весь,</w:t>
      </w:r>
    </w:p>
    <w:p w14:paraId="4FAA6E5A" w14:textId="06EF90B5" w:rsidR="0072253E" w:rsidRPr="00BA3C2B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Не часы, а стрелка есть.</w:t>
      </w:r>
    </w:p>
    <w:p w14:paraId="58584A49" w14:textId="2F8F2CAC" w:rsidR="0072253E" w:rsidRPr="00BA3C2B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Он в дороге пригодится,</w:t>
      </w:r>
    </w:p>
    <w:p w14:paraId="4E26B952" w14:textId="22B18FD0" w:rsidR="0072253E" w:rsidRPr="00BA3C2B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С ним нигде не заблудится.</w:t>
      </w:r>
    </w:p>
    <w:p w14:paraId="3EA060B9" w14:textId="10E6E36D" w:rsidR="0072253E" w:rsidRPr="00BA3C2B" w:rsidRDefault="0072253E" w:rsidP="00F65F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Это компас. Докажите, что отгадали правильно.</w:t>
      </w:r>
    </w:p>
    <w:p w14:paraId="29AB5C32" w14:textId="034AFC79" w:rsidR="0072253E" w:rsidRPr="00BA3C2B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 Как вы думаете, для чего?</w:t>
      </w:r>
    </w:p>
    <w:p w14:paraId="2DFCAC7A" w14:textId="4B3B94E3" w:rsidR="0072253E" w:rsidRPr="00BA3C2B" w:rsidRDefault="00F65F58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- Сегодня</w:t>
      </w:r>
      <w:r w:rsidR="0072253E"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 мы будем изучать компас. </w:t>
      </w:r>
    </w:p>
    <w:p w14:paraId="517194A5" w14:textId="29F23081" w:rsidR="0072253E" w:rsidRPr="00BA3C2B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-</w:t>
      </w:r>
      <w:proofErr w:type="gramStart"/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А</w:t>
      </w:r>
      <w:proofErr w:type="gramEnd"/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 что значит: изучать компас? (Нужно ли нам знать, что это такое? Устройство компаса? Как им пользоваться?)</w:t>
      </w:r>
    </w:p>
    <w:p w14:paraId="55E490A6" w14:textId="77777777" w:rsidR="0072253E" w:rsidRPr="00BA3C2B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proofErr w:type="gramStart"/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2.-</w:t>
      </w:r>
      <w:proofErr w:type="gramEnd"/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 Как вы думаете, что такое компас?</w:t>
      </w:r>
    </w:p>
    <w:p w14:paraId="3C8E154F" w14:textId="6BCC18B5" w:rsidR="0072253E" w:rsidRPr="00BA3C2B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-Можно ли назвать компас прибором? А что такое прибор? Где это можно узнать?</w:t>
      </w:r>
    </w:p>
    <w:p w14:paraId="31D44BD8" w14:textId="77777777" w:rsidR="0072253E" w:rsidRPr="00BA3C2B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(Из словаря: прибор – специальное устройство, приспособление для какой-либо цели: измерения чего-либо, управления чем-либо, контроля, наблюдения за чем-либо и т. п.)</w:t>
      </w:r>
    </w:p>
    <w:p w14:paraId="386E76A2" w14:textId="0FDCD8B5" w:rsidR="0072253E" w:rsidRPr="00BA3C2B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-Для какой цели нужен компас: измерять, управлять</w:t>
      </w: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u w:val="single"/>
          <w:lang w:eastAsia="ru-RU"/>
          <w14:ligatures w14:val="none"/>
        </w:rPr>
        <w:t>, определять</w:t>
      </w: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? Что определять? (стороны горизонта)</w:t>
      </w:r>
    </w:p>
    <w:p w14:paraId="00CA048A" w14:textId="0D380005" w:rsidR="0072253E" w:rsidRPr="00BA3C2B" w:rsidRDefault="00F65F58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- </w:t>
      </w:r>
      <w:r w:rsidR="0072253E"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Значит, что такое компас? Мы решили 1 маленькую проблему, и знак вопроса около неё стираем.</w:t>
      </w:r>
    </w:p>
    <w:p w14:paraId="611CD3E2" w14:textId="77777777" w:rsidR="0072253E" w:rsidRPr="00BA3C2B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29F97652" w14:textId="2538EA9D" w:rsidR="0072253E" w:rsidRPr="00BA3C2B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proofErr w:type="gramStart"/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3.-</w:t>
      </w:r>
      <w:proofErr w:type="gramEnd"/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 Для чего люди придумали компасы? Можно ли ориен</w:t>
      </w:r>
      <w:r w:rsidR="00F65F58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тироваться без компаса? Как? </w:t>
      </w: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(По Солнцу, по Полярной звезде, по народным приметам.)</w:t>
      </w:r>
    </w:p>
    <w:p w14:paraId="623CF856" w14:textId="138D4342" w:rsidR="0072253E" w:rsidRPr="00BA3C2B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-</w:t>
      </w:r>
      <w:proofErr w:type="gramStart"/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В</w:t>
      </w:r>
      <w:proofErr w:type="gramEnd"/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 любое ли время суток и в любую ли погоду можно использовать эти способы ориентирования? А компас?</w:t>
      </w:r>
    </w:p>
    <w:p w14:paraId="580FDF32" w14:textId="6EE400E3" w:rsidR="0072253E" w:rsidRPr="00BA3C2B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-Как вы думаете, давно ли существуют компасы? Первый компас был изобретён более 2000 лет назад китайцами и выглядел так: </w:t>
      </w:r>
    </w:p>
    <w:p w14:paraId="73F266D7" w14:textId="29FB5DA2" w:rsidR="0072253E" w:rsidRPr="00BA3C2B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Квадратная медная пластинка с делениями, на которой свободно вращалась стрелка из магнитного железняка. Впрочем, стрелкой этот стержень, похожий на нашу деревянную ложку, можно назвать лишь условно. Ложкообразная стрелка касалась медной пластинки с делениями только выпуклой своей частью и легко изменяла положение. Ещё одна особенность этого компаса: он был </w:t>
      </w:r>
      <w:proofErr w:type="spellStart"/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югоуказывющий</w:t>
      </w:r>
      <w:proofErr w:type="spellEnd"/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. В течение многих веков этот компас могли использовать только на суше: прибор укрепляли на повозке, которую брали в путешествия.</w:t>
      </w:r>
    </w:p>
    <w:p w14:paraId="3560329A" w14:textId="30CDFCA3" w:rsidR="0072253E" w:rsidRPr="00BA3C2B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lastRenderedPageBreak/>
        <w:t xml:space="preserve">-Китайские мореплаватели стали пользоваться компасом только в 11 веке (1000 лет назад). Применив компас, китайцы опередили в мореходном искусстве все другие народы мира. Только спустя 200 лет начали пользоваться компасом в Европе. При этом стрелка претерпела серьёзные изменения из </w:t>
      </w:r>
      <w:proofErr w:type="spellStart"/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юго</w:t>
      </w:r>
      <w:proofErr w:type="spellEnd"/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 в </w:t>
      </w:r>
      <w:proofErr w:type="spellStart"/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североуказывающую</w:t>
      </w:r>
      <w:proofErr w:type="spellEnd"/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, а главное она была посажена на стержень. Ещё спустя 100 лет у компаса появилась шкала. Таким, как сейчас, компас стал 700 лет назад.</w:t>
      </w:r>
    </w:p>
    <w:p w14:paraId="46821862" w14:textId="77777777" w:rsidR="0072253E" w:rsidRPr="00BA3C2B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07EE4AA9" w14:textId="6961D35A" w:rsidR="0072253E" w:rsidRPr="00BA3C2B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proofErr w:type="gramStart"/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4.-</w:t>
      </w:r>
      <w:proofErr w:type="gramEnd"/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 Из каких частей состоят наши современные компасы? </w:t>
      </w:r>
    </w:p>
    <w:p w14:paraId="7A5A3C25" w14:textId="585F9C9A" w:rsidR="0072253E" w:rsidRPr="00BA3C2B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-Части компаса: 1).</w:t>
      </w: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u w:val="single"/>
          <w:lang w:eastAsia="ru-RU"/>
          <w14:ligatures w14:val="none"/>
        </w:rPr>
        <w:t xml:space="preserve"> Магнитная стрелка</w:t>
      </w: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показывает основное направление</w:t>
      </w:r>
      <w:r w:rsidR="00904BAF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 </w:t>
      </w: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С – Ю.</w:t>
      </w:r>
    </w:p>
    <w:p w14:paraId="72C253BF" w14:textId="6707ACAA" w:rsidR="0072253E" w:rsidRPr="00BA3C2B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-У всех ли компасов стрелки одинаковые? Чем отличаются? Стрелки с разными концами: красным и синим, одноцветные стрелки с заострённым концом.</w:t>
      </w:r>
    </w:p>
    <w:p w14:paraId="2413AD6A" w14:textId="0E9CED24" w:rsidR="0072253E" w:rsidRPr="00BA3C2B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-  Какая сила заставляет стрелку ко</w:t>
      </w:r>
      <w:r w:rsidR="00904BAF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мпаса упрямо возвращаться в </w:t>
      </w: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первоначальное положение?</w:t>
      </w:r>
    </w:p>
    <w:p w14:paraId="21F08C0F" w14:textId="354237A0" w:rsidR="0072253E" w:rsidRPr="00BA3C2B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-Стрелкой компаса управляет Земля, т. к. планета наша является огромным магнитом.</w:t>
      </w:r>
    </w:p>
    <w:p w14:paraId="2439D90B" w14:textId="77777777" w:rsidR="0072253E" w:rsidRPr="00BA3C2B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В старших классах вы узнаете о магнитных свойствах Земли. На Земле с севера на юг проходят невидимые магнитные линии, а т. к. стрелка намагничена, то она устанавливается по направлению этих линий.</w:t>
      </w:r>
    </w:p>
    <w:p w14:paraId="5A483A4F" w14:textId="485CBBC8" w:rsidR="0072253E" w:rsidRPr="00BA3C2B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-</w:t>
      </w:r>
      <w:proofErr w:type="gramStart"/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В</w:t>
      </w:r>
      <w:proofErr w:type="gramEnd"/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 каком случае стрелка показывала бы направление запад – восток? Если бы магнитные линии проходили с запада на восток.</w:t>
      </w:r>
    </w:p>
    <w:p w14:paraId="1FF1D533" w14:textId="289CCC83" w:rsidR="0072253E" w:rsidRPr="00BA3C2B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-Намагниченная стрелка показывает не на географический северный полюс, а на магнитный полюс, где концентрируется магнитная энергия северного полушария Земли. Поэтому, чтобы получить точное направление на север, требуется специальная поправка, называемая магнитным склонением. Величина магнитного склонения для Европы и Азии не превышает 5-7 градусов, поэтому мы будем считать, что магнитный полюс практически совпадает с географическим (истинным).</w:t>
      </w:r>
    </w:p>
    <w:p w14:paraId="6844342B" w14:textId="77777777" w:rsidR="00904BAF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2).</w:t>
      </w: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u w:val="single"/>
          <w:lang w:eastAsia="ru-RU"/>
          <w14:ligatures w14:val="none"/>
        </w:rPr>
        <w:t xml:space="preserve"> Корпус (коробочка)</w:t>
      </w: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удобный для перен</w:t>
      </w:r>
      <w:r w:rsidR="00904BAF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оски в любых условиях.</w:t>
      </w:r>
    </w:p>
    <w:p w14:paraId="1B8CB99B" w14:textId="7405A083" w:rsidR="0072253E" w:rsidRPr="00BA3C2B" w:rsidRDefault="00904BAF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3</w:t>
      </w:r>
      <w:proofErr w:type="gramStart"/>
      <w:r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).</w:t>
      </w:r>
      <w:r w:rsidR="0072253E"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u w:val="single"/>
          <w:lang w:eastAsia="ru-RU"/>
          <w14:ligatures w14:val="none"/>
        </w:rPr>
        <w:t>Шкала</w:t>
      </w:r>
      <w:proofErr w:type="gramEnd"/>
      <w:r w:rsidR="0072253E"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u w:val="single"/>
          <w:lang w:eastAsia="ru-RU"/>
          <w14:ligatures w14:val="none"/>
        </w:rPr>
        <w:t xml:space="preserve"> с делениями</w:t>
      </w:r>
      <w:r w:rsidR="0072253E"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и обозначениями основных сторон горизонта (кольцо). Шкала разделена на 360 градусов, чтобы точно определять промежуточные географические направления, отсчитав число градусов от северного конца стрелки.</w:t>
      </w:r>
    </w:p>
    <w:p w14:paraId="00B92C01" w14:textId="77777777" w:rsidR="0072253E" w:rsidRPr="00BA3C2B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- У всех ли компасов шкала одинаковая? Чем отличается? Стороны горизонта могут быть обозначены русскими или латинскими буквами</w:t>
      </w:r>
    </w:p>
    <w:p w14:paraId="5AD9DAC8" w14:textId="16EBAE04" w:rsidR="0072253E" w:rsidRPr="00BA3C2B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(север – норд, юг – </w:t>
      </w:r>
      <w:proofErr w:type="spellStart"/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зюд</w:t>
      </w:r>
      <w:proofErr w:type="spellEnd"/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, запад – вест, восток – </w:t>
      </w:r>
      <w:proofErr w:type="spellStart"/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ист</w:t>
      </w:r>
      <w:proofErr w:type="spellEnd"/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 или ост).</w:t>
      </w:r>
    </w:p>
    <w:p w14:paraId="72AB223D" w14:textId="3E1350ED" w:rsidR="0072253E" w:rsidRPr="00BA3C2B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4). Почему стрелка своб</w:t>
      </w:r>
      <w:r w:rsidR="00904BAF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одно вращается? С помощью чего? </w:t>
      </w: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u w:val="single"/>
          <w:lang w:eastAsia="ru-RU"/>
          <w14:ligatures w14:val="none"/>
        </w:rPr>
        <w:t>Металлического стержня.</w:t>
      </w:r>
    </w:p>
    <w:p w14:paraId="2A4D85EF" w14:textId="06146938" w:rsidR="0072253E" w:rsidRPr="00BA3C2B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5). У некоторых компасов есть ещё одна часть, которая придерживает стрелку, предохраняет её от повреждений, от выпадения. Это </w:t>
      </w: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u w:val="single"/>
          <w:lang w:eastAsia="ru-RU"/>
          <w14:ligatures w14:val="none"/>
        </w:rPr>
        <w:t>предохранитель.</w:t>
      </w:r>
    </w:p>
    <w:p w14:paraId="7B17DA64" w14:textId="58154A01" w:rsidR="0072253E" w:rsidRPr="00BA3C2B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-Какая часть у компаса самая главная? Докажите.</w:t>
      </w:r>
    </w:p>
    <w:p w14:paraId="5D2233D9" w14:textId="777F2483" w:rsidR="0072253E" w:rsidRPr="00BA3C2B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-</w:t>
      </w:r>
      <w:proofErr w:type="gramStart"/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А</w:t>
      </w:r>
      <w:proofErr w:type="gramEnd"/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 сможем ли мы с вами сделать компас из бумаги, иголки и магнита? В каком направлении останавливается игла? (север – юг)</w:t>
      </w:r>
    </w:p>
    <w:p w14:paraId="042C000D" w14:textId="63A89F63" w:rsidR="0072253E" w:rsidRPr="00BA3C2B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-Какая самая главная часть компаса (и это доказывает опыт)?</w:t>
      </w:r>
    </w:p>
    <w:p w14:paraId="270A9BA3" w14:textId="56F78516" w:rsidR="0072253E" w:rsidRPr="00BA3C2B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-Мы с вами решили 2 проблему, знак вопроса стираем.</w:t>
      </w:r>
    </w:p>
    <w:p w14:paraId="5D01766F" w14:textId="77777777" w:rsidR="0072253E" w:rsidRPr="00BA3C2B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1C295F56" w14:textId="77777777" w:rsidR="0072253E" w:rsidRPr="00BA3C2B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proofErr w:type="gramStart"/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5.-</w:t>
      </w:r>
      <w:proofErr w:type="gramEnd"/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 Всем ли может помочь компас во время путешествия, похода? Только тем, кто умеет им пользоваться.</w:t>
      </w:r>
    </w:p>
    <w:p w14:paraId="7A3B2601" w14:textId="70B97AF3" w:rsidR="0072253E" w:rsidRPr="00BA3C2B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-Как пользоваться компасом?</w:t>
      </w:r>
    </w:p>
    <w:p w14:paraId="4A2DE44E" w14:textId="16AEB3F1" w:rsidR="0072253E" w:rsidRPr="00BA3C2B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-Где мы можем об этом узнать или где мы можем это проверить? </w:t>
      </w:r>
    </w:p>
    <w:p w14:paraId="5D9C6C8F" w14:textId="77777777" w:rsidR="0072253E" w:rsidRPr="00BA3C2B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54FD9D30" w14:textId="5182E966" w:rsidR="0072253E" w:rsidRPr="00BA3C2B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6. Ф/м - Подготовьте компас к работе. Определите по компасу, где у нас в классе север и встаньте лицом на север.</w:t>
      </w:r>
    </w:p>
    <w:p w14:paraId="20842237" w14:textId="4739DB2C" w:rsidR="0072253E" w:rsidRPr="00BA3C2B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-Какая сторона горизонта расположена у вас сзади? (юг)</w:t>
      </w:r>
    </w:p>
    <w:p w14:paraId="0821616A" w14:textId="119A10C9" w:rsidR="0072253E" w:rsidRPr="00BA3C2B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-Какая сторона горизонта расположена у вас справа? (восток)</w:t>
      </w:r>
    </w:p>
    <w:p w14:paraId="03A2D34A" w14:textId="5E82B4C7" w:rsidR="0072253E" w:rsidRPr="00BA3C2B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lastRenderedPageBreak/>
        <w:t>-Какая сторона горизонта расположена у вас слева? (запад)   </w:t>
      </w:r>
    </w:p>
    <w:p w14:paraId="18905EB4" w14:textId="575E1440" w:rsidR="0072253E" w:rsidRPr="00BA3C2B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-Вытяните вперёд правую руку, в сторону – левую. Соединяйте их одновременно. Какое направление вы показываете? (Северо-запад)</w:t>
      </w:r>
    </w:p>
    <w:p w14:paraId="758DE84B" w14:textId="4F3BD2E9" w:rsidR="0072253E" w:rsidRPr="00BA3C2B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-Вытяните вперёд левую руку, в сторону – правую. Соедините их одновременно. Какое направление вы показываете? (северо-восток)</w:t>
      </w:r>
    </w:p>
    <w:p w14:paraId="60157B55" w14:textId="77777777" w:rsidR="0072253E" w:rsidRPr="00BA3C2B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677141EC" w14:textId="77777777" w:rsidR="0072253E" w:rsidRPr="00BA3C2B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proofErr w:type="gramStart"/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8.-</w:t>
      </w:r>
      <w:proofErr w:type="gramEnd"/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 Все проблемы решены и теперь проверим, как вы изучили компас. А сделаем это с помощью тестовых заданий.</w:t>
      </w:r>
    </w:p>
    <w:p w14:paraId="7CF560CE" w14:textId="2109576B" w:rsidR="0072253E" w:rsidRPr="00BA3C2B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-Задания: 1) По чему можно ориентироваться в любую погоду и в любое время суток?</w:t>
      </w:r>
    </w:p>
    <w:p w14:paraId="6C8FBC57" w14:textId="7E6B6DBF" w:rsidR="0072253E" w:rsidRPr="00BA3C2B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По Солнцу.</w:t>
      </w:r>
    </w:p>
    <w:p w14:paraId="61393909" w14:textId="7A5E3C55" w:rsidR="0072253E" w:rsidRPr="00BA3C2B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По компасу.</w:t>
      </w:r>
    </w:p>
    <w:p w14:paraId="6B4DE99B" w14:textId="0C3D8424" w:rsidR="0072253E" w:rsidRPr="00BA3C2B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По Полярной звезде.</w:t>
      </w:r>
    </w:p>
    <w:p w14:paraId="2707C942" w14:textId="4088E0FE" w:rsidR="0072253E" w:rsidRPr="00BA3C2B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2) Какая часть у компаса самая главная?</w:t>
      </w:r>
    </w:p>
    <w:p w14:paraId="70C0BCD2" w14:textId="5E2C3402" w:rsidR="0072253E" w:rsidRPr="00BA3C2B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Корпус.</w:t>
      </w:r>
    </w:p>
    <w:p w14:paraId="2D18A7F2" w14:textId="60D4125B" w:rsidR="0072253E" w:rsidRPr="00BA3C2B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Предохранитель.</w:t>
      </w:r>
    </w:p>
    <w:p w14:paraId="25EFB8DF" w14:textId="42D120E6" w:rsidR="0072253E" w:rsidRPr="00BA3C2B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Шкала с делениями.</w:t>
      </w:r>
    </w:p>
    <w:p w14:paraId="78940133" w14:textId="6BE7EA59" w:rsidR="0072253E" w:rsidRPr="00BA3C2B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Стрелка.</w:t>
      </w:r>
    </w:p>
    <w:p w14:paraId="60FEF896" w14:textId="3B164D85" w:rsidR="0072253E" w:rsidRPr="00BA3C2B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Стержень.</w:t>
      </w:r>
    </w:p>
    <w:p w14:paraId="30938476" w14:textId="61A8C473" w:rsidR="0072253E" w:rsidRPr="00BA3C2B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3) Чтобы подготовить компас к работе, как его нужно установить?</w:t>
      </w:r>
    </w:p>
    <w:p w14:paraId="264D60E9" w14:textId="22856784" w:rsidR="0072253E" w:rsidRPr="00BA3C2B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Горизонтально.</w:t>
      </w:r>
    </w:p>
    <w:p w14:paraId="018B8D69" w14:textId="72E0F077" w:rsidR="0072253E" w:rsidRPr="00BA3C2B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Вертикально.</w:t>
      </w:r>
    </w:p>
    <w:p w14:paraId="61BCA28D" w14:textId="3A760A4E" w:rsidR="0072253E" w:rsidRPr="00BA3C2B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Под наклоном.</w:t>
      </w:r>
    </w:p>
    <w:p w14:paraId="1CB4D7EA" w14:textId="5D761C97" w:rsidR="0072253E" w:rsidRPr="00BA3C2B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4) Куда должен указывать заострённый (синий) конец стрелки?</w:t>
      </w:r>
    </w:p>
    <w:p w14:paraId="60CBDF08" w14:textId="1733A6EC" w:rsidR="0072253E" w:rsidRPr="00BA3C2B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На запад.</w:t>
      </w:r>
    </w:p>
    <w:p w14:paraId="08382A80" w14:textId="33976BF3" w:rsidR="0072253E" w:rsidRPr="00BA3C2B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На восток.</w:t>
      </w:r>
    </w:p>
    <w:p w14:paraId="6DC315E3" w14:textId="5315164E" w:rsidR="0072253E" w:rsidRPr="00BA3C2B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На север.</w:t>
      </w:r>
    </w:p>
    <w:p w14:paraId="702B97CE" w14:textId="6B057DAF" w:rsidR="0072253E" w:rsidRPr="00BA3C2B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На юг.</w:t>
      </w:r>
    </w:p>
    <w:p w14:paraId="536B9ADE" w14:textId="4CB38A20" w:rsidR="0072253E" w:rsidRPr="00BA3C2B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5) Какая сторона горизонта расположена напротив запада?</w:t>
      </w:r>
    </w:p>
    <w:p w14:paraId="6221192D" w14:textId="1EC6C8AA" w:rsidR="0072253E" w:rsidRPr="00BA3C2B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Север.</w:t>
      </w:r>
    </w:p>
    <w:p w14:paraId="2ACFCE15" w14:textId="4B0CEFD5" w:rsidR="0072253E" w:rsidRPr="00BA3C2B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Восток.</w:t>
      </w:r>
    </w:p>
    <w:p w14:paraId="0121C357" w14:textId="4A59A28F" w:rsidR="0072253E" w:rsidRPr="00BA3C2B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Юг.</w:t>
      </w:r>
    </w:p>
    <w:p w14:paraId="074F8D91" w14:textId="77777777" w:rsidR="0072253E" w:rsidRPr="00BA3C2B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11F6A68E" w14:textId="6D65BA04" w:rsidR="0072253E" w:rsidRPr="00BA3C2B" w:rsidRDefault="006153AC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9.П</w:t>
      </w:r>
      <w:r w:rsidR="0072253E"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равильные ответы:</w:t>
      </w:r>
    </w:p>
    <w:p w14:paraId="3E606160" w14:textId="77777777" w:rsidR="0072253E" w:rsidRPr="00BA3C2B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1.По компасу.</w:t>
      </w:r>
    </w:p>
    <w:p w14:paraId="12848285" w14:textId="77777777" w:rsidR="0072253E" w:rsidRPr="00BA3C2B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2.Стрелка.</w:t>
      </w:r>
    </w:p>
    <w:p w14:paraId="008FF400" w14:textId="77777777" w:rsidR="0072253E" w:rsidRPr="00BA3C2B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3.Горизонтально.</w:t>
      </w:r>
    </w:p>
    <w:p w14:paraId="2D9042A6" w14:textId="77777777" w:rsidR="0072253E" w:rsidRPr="00BA3C2B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4.На север.</w:t>
      </w:r>
    </w:p>
    <w:p w14:paraId="125998F3" w14:textId="77777777" w:rsidR="0072253E" w:rsidRPr="00BA3C2B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5.Восток.</w:t>
      </w:r>
    </w:p>
    <w:p w14:paraId="124D5B90" w14:textId="77777777" w:rsidR="0072253E" w:rsidRPr="00BA3C2B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Если сосед подчеркнул правильный ответ – ставите рядом с ним плюс, если нет – минус. Сосчитайте количество плюсов и поставьте оценку. (5 плюсов – «5», 4 плюса – «4», 3 плюса – «3»)</w:t>
      </w:r>
    </w:p>
    <w:p w14:paraId="165BF820" w14:textId="77777777" w:rsidR="0072253E" w:rsidRPr="00BA3C2B" w:rsidRDefault="0072253E" w:rsidP="00615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614A9B4C" w14:textId="77777777" w:rsidR="0072253E" w:rsidRPr="00BA3C2B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10.Итог: - Что узнали нового? Какое открытие сделали для себя? Что вам понравилось?</w:t>
      </w:r>
    </w:p>
    <w:p w14:paraId="28C08C2B" w14:textId="37F249E2" w:rsidR="0072253E" w:rsidRPr="00BA3C2B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11.Д./ з. – Расскажите дома родителям, что узнали о компасе; у кого свои компасы, определите, расположение окон и дверей в вашей квартире. По желанию: составьте кроссворд на тему «Компас» или ребусы.</w:t>
      </w:r>
    </w:p>
    <w:p w14:paraId="353697E2" w14:textId="77777777" w:rsidR="006153AC" w:rsidRDefault="006153AC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</w:p>
    <w:p w14:paraId="6A73ADA7" w14:textId="3A6FE5F5" w:rsidR="00EA4C06" w:rsidRPr="00EA4C06" w:rsidRDefault="0072253E" w:rsidP="00EA4C06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A3C2B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  <w:r w:rsidR="00EA4C06" w:rsidRPr="00EA4C06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>Обратная связь:</w:t>
      </w:r>
      <w:r w:rsidR="00EA4C06" w:rsidRPr="00EA4C06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Фото самостоятельного выполнения задания отправлять на электронную почту  </w:t>
      </w:r>
      <w:hyperlink r:id="rId5" w:history="1">
        <w:r w:rsidR="00EA4C06" w:rsidRPr="00EA4C06">
          <w:rPr>
            <w:rFonts w:ascii="Times New Roman" w:eastAsia="Calibri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metodistduz@mail.ru</w:t>
        </w:r>
      </w:hyperlink>
      <w:r w:rsidR="00EA4C06" w:rsidRPr="00EA4C0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для педагога </w:t>
      </w:r>
      <w:r w:rsidR="00EA4C0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Баевой Н.Н.</w:t>
      </w:r>
      <w:bookmarkStart w:id="0" w:name="_GoBack"/>
      <w:bookmarkEnd w:id="0"/>
      <w:r w:rsidR="00EA4C06" w:rsidRPr="00EA4C06">
        <w:rPr>
          <w:rFonts w:ascii="Times New Roman" w:eastAsia="Calibri" w:hAnsi="Times New Roman" w:cs="Times New Roman"/>
          <w:color w:val="0000FF"/>
          <w:kern w:val="0"/>
          <w:sz w:val="24"/>
          <w:szCs w:val="24"/>
          <w:u w:val="single"/>
          <w14:ligatures w14:val="none"/>
        </w:rPr>
        <w:t xml:space="preserve">  </w:t>
      </w:r>
    </w:p>
    <w:p w14:paraId="64743D96" w14:textId="77777777" w:rsidR="0072253E" w:rsidRPr="00BA3C2B" w:rsidRDefault="0072253E" w:rsidP="00BA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</w:p>
    <w:p w14:paraId="5A6B92E9" w14:textId="77777777" w:rsidR="0072253E" w:rsidRPr="0072253E" w:rsidRDefault="0072253E" w:rsidP="0072253E">
      <w:pPr>
        <w:shd w:val="clear" w:color="auto" w:fill="FFFFFF"/>
        <w:spacing w:after="0" w:line="315" w:lineRule="atLeast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2253E">
        <w:rPr>
          <w:rFonts w:ascii="Open Sans" w:eastAsia="Times New Roman" w:hAnsi="Open Sans" w:cs="Open Sans"/>
          <w:color w:val="181818"/>
          <w:kern w:val="0"/>
          <w:sz w:val="28"/>
          <w:szCs w:val="28"/>
          <w:lang w:eastAsia="ru-RU"/>
          <w14:ligatures w14:val="none"/>
        </w:rPr>
        <w:lastRenderedPageBreak/>
        <w:t> </w:t>
      </w:r>
    </w:p>
    <w:p w14:paraId="0DED54DE" w14:textId="77777777" w:rsidR="00E72D4E" w:rsidRPr="00E72D4E" w:rsidRDefault="00E72D4E" w:rsidP="00E72D4E">
      <w:pPr>
        <w:shd w:val="clear" w:color="auto" w:fill="FFFFFF"/>
        <w:spacing w:after="0" w:line="233" w:lineRule="atLeast"/>
        <w:jc w:val="both"/>
        <w:rPr>
          <w:rFonts w:ascii="initial" w:eastAsia="Times New Roman" w:hAnsi="initial" w:cs="Times New Roman"/>
          <w:kern w:val="0"/>
          <w:sz w:val="20"/>
          <w:szCs w:val="20"/>
          <w:lang w:eastAsia="ru-RU"/>
          <w14:ligatures w14:val="none"/>
        </w:rPr>
      </w:pPr>
      <w:r w:rsidRPr="00E72D4E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 </w:t>
      </w:r>
    </w:p>
    <w:p w14:paraId="64DD7B86" w14:textId="77777777" w:rsidR="00E72D4E" w:rsidRPr="006153AC" w:rsidRDefault="00E72D4E" w:rsidP="00E72D4E">
      <w:pPr>
        <w:shd w:val="clear" w:color="auto" w:fill="FFFFFF"/>
        <w:spacing w:after="0" w:line="233" w:lineRule="atLeast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6153AC">
        <w:rPr>
          <w:rFonts w:ascii="Times New Roman" w:eastAsia="Times New Roman" w:hAnsi="Times New Roman" w:cs="Times New Roman"/>
          <w:bCs/>
          <w:color w:val="333333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Приложение 1</w:t>
      </w:r>
    </w:p>
    <w:p w14:paraId="1FD8AA55" w14:textId="77777777" w:rsidR="00E72D4E" w:rsidRPr="00E72D4E" w:rsidRDefault="00E72D4E" w:rsidP="00E72D4E">
      <w:pPr>
        <w:shd w:val="clear" w:color="auto" w:fill="FFFFFF"/>
        <w:spacing w:after="0" w:line="233" w:lineRule="atLeast"/>
        <w:rPr>
          <w:rFonts w:ascii="initial" w:eastAsia="Times New Roman" w:hAnsi="initial" w:cs="Times New Roman"/>
          <w:kern w:val="0"/>
          <w:sz w:val="20"/>
          <w:szCs w:val="20"/>
          <w:lang w:eastAsia="ru-RU"/>
          <w14:ligatures w14:val="none"/>
        </w:rPr>
      </w:pPr>
      <w:r w:rsidRPr="00E72D4E">
        <w:rPr>
          <w:rFonts w:ascii="initial" w:eastAsia="Times New Roman" w:hAnsi="initial" w:cs="Times New Roman"/>
          <w:color w:val="333333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Каких сторон не хватает на карточке?</w:t>
      </w:r>
    </w:p>
    <w:p w14:paraId="560B52DF" w14:textId="77777777" w:rsidR="00E72D4E" w:rsidRPr="00E72D4E" w:rsidRDefault="00E72D4E" w:rsidP="00E72D4E">
      <w:pPr>
        <w:shd w:val="clear" w:color="auto" w:fill="FFFFFF"/>
        <w:spacing w:after="0" w:line="233" w:lineRule="atLeast"/>
        <w:ind w:left="720"/>
        <w:rPr>
          <w:rFonts w:ascii="initial" w:eastAsia="Times New Roman" w:hAnsi="initial" w:cs="Times New Roman"/>
          <w:kern w:val="0"/>
          <w:sz w:val="20"/>
          <w:szCs w:val="20"/>
          <w:lang w:eastAsia="ru-RU"/>
          <w14:ligatures w14:val="none"/>
        </w:rPr>
      </w:pPr>
      <w:r w:rsidRPr="00E72D4E">
        <w:rPr>
          <w:rFonts w:ascii="initial" w:eastAsia="Times New Roman" w:hAnsi="initial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 </w:t>
      </w:r>
    </w:p>
    <w:p w14:paraId="0B77269B" w14:textId="77777777" w:rsidR="00E72D4E" w:rsidRPr="00E72D4E" w:rsidRDefault="00E72D4E" w:rsidP="00E72D4E">
      <w:pPr>
        <w:shd w:val="clear" w:color="auto" w:fill="FFFFFF"/>
        <w:spacing w:after="0" w:line="233" w:lineRule="atLeast"/>
        <w:ind w:left="360"/>
        <w:rPr>
          <w:rFonts w:ascii="initial" w:eastAsia="Times New Roman" w:hAnsi="initial" w:cs="Times New Roman"/>
          <w:kern w:val="0"/>
          <w:sz w:val="20"/>
          <w:szCs w:val="20"/>
          <w:lang w:eastAsia="ru-RU"/>
          <w14:ligatures w14:val="none"/>
        </w:rPr>
      </w:pPr>
      <w:r w:rsidRPr="00E72D4E">
        <w:rPr>
          <w:rFonts w:ascii="initial" w:eastAsia="Times New Roman" w:hAnsi="initial" w:cs="Times New Roman"/>
          <w:noProof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drawing>
          <wp:inline distT="0" distB="0" distL="0" distR="0" wp14:anchorId="1EB532C1" wp14:editId="2868C685">
            <wp:extent cx="3568700" cy="3346450"/>
            <wp:effectExtent l="0" t="0" r="0" b="6350"/>
            <wp:docPr id="21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334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12CE7" w14:textId="77777777" w:rsidR="00E72D4E" w:rsidRPr="00E72D4E" w:rsidRDefault="00E72D4E" w:rsidP="00E72D4E">
      <w:pPr>
        <w:shd w:val="clear" w:color="auto" w:fill="FFFFFF"/>
        <w:spacing w:after="15" w:line="240" w:lineRule="auto"/>
        <w:rPr>
          <w:rFonts w:ascii="initial" w:eastAsia="Times New Roman" w:hAnsi="initial" w:cs="Times New Roman"/>
          <w:kern w:val="0"/>
          <w:sz w:val="24"/>
          <w:szCs w:val="24"/>
          <w:lang w:eastAsia="ru-RU"/>
          <w14:ligatures w14:val="none"/>
        </w:rPr>
      </w:pPr>
      <w:r w:rsidRPr="00E72D4E">
        <w:rPr>
          <w:rFonts w:ascii="initial" w:eastAsia="Times New Roman" w:hAnsi="initial" w:cs="Times New Roman"/>
          <w:noProof/>
          <w:color w:val="6281F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lastRenderedPageBreak/>
        <w:drawing>
          <wp:inline distT="0" distB="0" distL="0" distR="0" wp14:anchorId="56949CD4" wp14:editId="1E5159EB">
            <wp:extent cx="9753600" cy="34137600"/>
            <wp:effectExtent l="0" t="0" r="0" b="0"/>
            <wp:docPr id="22" name="Рисунок 33" descr="Муниципальное автономное общеобразовательное учреждение «Ошибская средняя общеобразовательная школа»">
              <a:hlinkClick xmlns:a="http://schemas.openxmlformats.org/drawingml/2006/main" r:id="rId7" tgtFrame="&quot;_blank&quot;" tooltip="&quot;Муниципальное автономное общеобразовательное учреждение «Ошибская средняя общеобразовательная школа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Муниципальное автономное общеобразовательное учреждение «Ошибская средняя общеобразовательная школа»">
                      <a:hlinkClick r:id="rId7" tgtFrame="&quot;_blank&quot;" tooltip="&quot;Муниципальное автономное общеобразовательное учреждение «Ошибская средняя общеобразовательная школа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341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47AA6" w14:textId="77777777" w:rsidR="00E72D4E" w:rsidRPr="00E72D4E" w:rsidRDefault="00E72D4E" w:rsidP="00E72D4E">
      <w:pPr>
        <w:shd w:val="clear" w:color="auto" w:fill="FFFFFF"/>
        <w:spacing w:after="15" w:line="240" w:lineRule="auto"/>
        <w:rPr>
          <w:rFonts w:ascii="initial" w:eastAsia="Times New Roman" w:hAnsi="initial" w:cs="Times New Roman"/>
          <w:kern w:val="0"/>
          <w:sz w:val="24"/>
          <w:szCs w:val="24"/>
          <w:lang w:eastAsia="ru-RU"/>
          <w14:ligatures w14:val="none"/>
        </w:rPr>
      </w:pPr>
      <w:r w:rsidRPr="00E72D4E">
        <w:rPr>
          <w:rFonts w:ascii="initial" w:eastAsia="Times New Roman" w:hAnsi="initial" w:cs="Times New Roman"/>
          <w:noProof/>
          <w:color w:val="6281F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lastRenderedPageBreak/>
        <w:drawing>
          <wp:inline distT="0" distB="0" distL="0" distR="0" wp14:anchorId="31F34B3D" wp14:editId="5D9A25D8">
            <wp:extent cx="9753600" cy="34137600"/>
            <wp:effectExtent l="0" t="0" r="0" b="0"/>
            <wp:docPr id="23" name="Рисунок 32" descr="Пояснительная записка Направление: начальная школа">
              <a:hlinkClick xmlns:a="http://schemas.openxmlformats.org/drawingml/2006/main" r:id="rId9" tgtFrame="&quot;_blank&quot;" tooltip="&quot;Пояснительная записка Направление: начальная школ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Пояснительная записка Направление: начальная школа">
                      <a:hlinkClick r:id="rId9" tgtFrame="&quot;_blank&quot;" tooltip="&quot;Пояснительная записка Направление: начальная школ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341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21F40" w14:textId="77777777" w:rsidR="00E72D4E" w:rsidRPr="00E72D4E" w:rsidRDefault="00E72D4E" w:rsidP="00E72D4E">
      <w:pPr>
        <w:shd w:val="clear" w:color="auto" w:fill="FFFFFF"/>
        <w:spacing w:after="15" w:line="240" w:lineRule="auto"/>
        <w:rPr>
          <w:rFonts w:ascii="initial" w:eastAsia="Times New Roman" w:hAnsi="initial" w:cs="Times New Roman"/>
          <w:kern w:val="0"/>
          <w:sz w:val="24"/>
          <w:szCs w:val="24"/>
          <w:lang w:eastAsia="ru-RU"/>
          <w14:ligatures w14:val="none"/>
        </w:rPr>
      </w:pPr>
      <w:r w:rsidRPr="00E72D4E">
        <w:rPr>
          <w:rFonts w:ascii="initial" w:eastAsia="Times New Roman" w:hAnsi="initial" w:cs="Times New Roman"/>
          <w:noProof/>
          <w:color w:val="6281F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lastRenderedPageBreak/>
        <w:drawing>
          <wp:inline distT="0" distB="0" distL="0" distR="0" wp14:anchorId="7DAAC2A1" wp14:editId="1AF9A1A9">
            <wp:extent cx="9753600" cy="34137600"/>
            <wp:effectExtent l="0" t="0" r="0" b="0"/>
            <wp:docPr id="24" name="Рисунок 31" descr="Познавательные: понимать информацию, представленную в разных формах, в том числе изобразительной, схематической; переводить информацию, принятую в изобразительной, схематической форме в словесную; способность осуществлять логические действия…">
              <a:hlinkClick xmlns:a="http://schemas.openxmlformats.org/drawingml/2006/main" r:id="rId10" tgtFrame="&quot;_blank&quot;" tooltip="&quot;Познавательные: понимать информацию, представленную в разных формах, в том числе изобразительной, схематической; переводить информацию, принятую в изобразительной, схематической форме в словесную; способность осуществлять логические действия…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Познавательные: понимать информацию, представленную в разных формах, в том числе изобразительной, схематической; переводить информацию, принятую в изобразительной, схематической форме в словесную; способность осуществлять логические действия…">
                      <a:hlinkClick r:id="rId10" tgtFrame="&quot;_blank&quot;" tooltip="&quot;Познавательные: понимать информацию, представленную в разных формах, в том числе изобразительной, схематической; переводить информацию, принятую в изобразительной, схематической форме в словесную; способность осуществлять логические действия…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341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5B823" w14:textId="77777777" w:rsidR="00E72D4E" w:rsidRPr="00E72D4E" w:rsidRDefault="00E72D4E" w:rsidP="00E72D4E">
      <w:pPr>
        <w:shd w:val="clear" w:color="auto" w:fill="FFFFFF"/>
        <w:spacing w:after="15" w:line="240" w:lineRule="auto"/>
        <w:rPr>
          <w:rFonts w:ascii="initial" w:eastAsia="Times New Roman" w:hAnsi="initial" w:cs="Times New Roman"/>
          <w:kern w:val="0"/>
          <w:sz w:val="24"/>
          <w:szCs w:val="24"/>
          <w:lang w:eastAsia="ru-RU"/>
          <w14:ligatures w14:val="none"/>
        </w:rPr>
      </w:pPr>
      <w:r w:rsidRPr="00E72D4E">
        <w:rPr>
          <w:rFonts w:ascii="initial" w:eastAsia="Times New Roman" w:hAnsi="initial" w:cs="Times New Roman"/>
          <w:noProof/>
          <w:color w:val="6281F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lastRenderedPageBreak/>
        <w:drawing>
          <wp:inline distT="0" distB="0" distL="0" distR="0" wp14:anchorId="75BB9DF1" wp14:editId="39A726AE">
            <wp:extent cx="9753600" cy="34137600"/>
            <wp:effectExtent l="0" t="0" r="0" b="0"/>
            <wp:docPr id="25" name="Рисунок 30" descr="Актуализация знаний учащихся. -">
              <a:hlinkClick xmlns:a="http://schemas.openxmlformats.org/drawingml/2006/main" r:id="rId11" tgtFrame="&quot;_blank&quot;" tooltip="&quot;Актуализация знаний учащихся. -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Актуализация знаний учащихся. -">
                      <a:hlinkClick r:id="rId11" tgtFrame="&quot;_blank&quot;" tooltip="&quot;Актуализация знаний учащихся. -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341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5E10B" w14:textId="77777777" w:rsidR="00E72D4E" w:rsidRPr="00E72D4E" w:rsidRDefault="00E72D4E" w:rsidP="00E72D4E">
      <w:pPr>
        <w:shd w:val="clear" w:color="auto" w:fill="FFFFFF"/>
        <w:spacing w:after="15" w:line="240" w:lineRule="auto"/>
        <w:rPr>
          <w:rFonts w:ascii="initial" w:eastAsia="Times New Roman" w:hAnsi="initial" w:cs="Times New Roman"/>
          <w:kern w:val="0"/>
          <w:sz w:val="24"/>
          <w:szCs w:val="24"/>
          <w:lang w:eastAsia="ru-RU"/>
          <w14:ligatures w14:val="none"/>
        </w:rPr>
      </w:pPr>
      <w:r w:rsidRPr="00E72D4E">
        <w:rPr>
          <w:rFonts w:ascii="initial" w:eastAsia="Times New Roman" w:hAnsi="initial" w:cs="Times New Roman"/>
          <w:noProof/>
          <w:color w:val="6281F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lastRenderedPageBreak/>
        <w:drawing>
          <wp:inline distT="0" distB="0" distL="0" distR="0" wp14:anchorId="5C83AC10" wp14:editId="426CCD43">
            <wp:extent cx="9753600" cy="34137600"/>
            <wp:effectExtent l="0" t="0" r="0" b="0"/>
            <wp:docPr id="26" name="Рисунок 29" descr="Друг за другом мы встаем,">
              <a:hlinkClick xmlns:a="http://schemas.openxmlformats.org/drawingml/2006/main" r:id="rId12" tgtFrame="&quot;_blank&quot;" tooltip="&quot;Друг за другом мы встаем,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Друг за другом мы встаем,">
                      <a:hlinkClick r:id="rId12" tgtFrame="&quot;_blank&quot;" tooltip="&quot;Друг за другом мы встаем,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341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74407" w14:textId="77777777" w:rsidR="00E72D4E" w:rsidRPr="00E72D4E" w:rsidRDefault="00E72D4E" w:rsidP="00E72D4E">
      <w:pPr>
        <w:shd w:val="clear" w:color="auto" w:fill="FFFFFF"/>
        <w:spacing w:after="15" w:line="240" w:lineRule="auto"/>
        <w:rPr>
          <w:rFonts w:ascii="initial" w:eastAsia="Times New Roman" w:hAnsi="initial" w:cs="Times New Roman"/>
          <w:kern w:val="0"/>
          <w:sz w:val="24"/>
          <w:szCs w:val="24"/>
          <w:lang w:eastAsia="ru-RU"/>
          <w14:ligatures w14:val="none"/>
        </w:rPr>
      </w:pPr>
      <w:r w:rsidRPr="00E72D4E">
        <w:rPr>
          <w:rFonts w:ascii="initial" w:eastAsia="Times New Roman" w:hAnsi="initial" w:cs="Times New Roman"/>
          <w:noProof/>
          <w:color w:val="6281F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lastRenderedPageBreak/>
        <w:drawing>
          <wp:inline distT="0" distB="0" distL="0" distR="0" wp14:anchorId="630B48F2" wp14:editId="42FA624D">
            <wp:extent cx="9753600" cy="34137600"/>
            <wp:effectExtent l="0" t="0" r="0" b="0"/>
            <wp:docPr id="27" name="Рисунок 28" descr="Компас. Как им пользоваться” в учебнике и">
              <a:hlinkClick xmlns:a="http://schemas.openxmlformats.org/drawingml/2006/main" r:id="rId13" tgtFrame="&quot;_blank&quot;" tooltip="&quot;Компас. Как им пользоваться” в учебнике 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Компас. Как им пользоваться” в учебнике и">
                      <a:hlinkClick r:id="rId13" tgtFrame="&quot;_blank&quot;" tooltip="&quot;Компас. Как им пользоваться” в учебнике 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341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9A300" w14:textId="77777777" w:rsidR="00E72D4E" w:rsidRPr="00E72D4E" w:rsidRDefault="00E72D4E" w:rsidP="00E72D4E">
      <w:pPr>
        <w:shd w:val="clear" w:color="auto" w:fill="FFFFFF"/>
        <w:spacing w:after="15" w:line="240" w:lineRule="auto"/>
        <w:rPr>
          <w:rFonts w:ascii="initial" w:eastAsia="Times New Roman" w:hAnsi="initial" w:cs="Times New Roman"/>
          <w:kern w:val="0"/>
          <w:sz w:val="24"/>
          <w:szCs w:val="24"/>
          <w:lang w:eastAsia="ru-RU"/>
          <w14:ligatures w14:val="none"/>
        </w:rPr>
      </w:pPr>
      <w:r w:rsidRPr="00E72D4E">
        <w:rPr>
          <w:rFonts w:ascii="initial" w:eastAsia="Times New Roman" w:hAnsi="initial" w:cs="Times New Roman"/>
          <w:noProof/>
          <w:color w:val="6281F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lastRenderedPageBreak/>
        <w:drawing>
          <wp:inline distT="0" distB="0" distL="0" distR="0" wp14:anchorId="1A99FD84" wp14:editId="209F66C1">
            <wp:extent cx="9753600" cy="34137600"/>
            <wp:effectExtent l="0" t="0" r="0" b="0"/>
            <wp:docPr id="28" name="Рисунок 27" descr="Почему вы испытываете затруднения?">
              <a:hlinkClick xmlns:a="http://schemas.openxmlformats.org/drawingml/2006/main" r:id="rId14" tgtFrame="&quot;_blank&quot;" tooltip="&quot;Почему вы испытываете затруднения?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Почему вы испытываете затруднения?">
                      <a:hlinkClick r:id="rId14" tgtFrame="&quot;_blank&quot;" tooltip="&quot;Почему вы испытываете затруднения?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341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F048E" w14:textId="77777777" w:rsidR="00E72D4E" w:rsidRPr="00E72D4E" w:rsidRDefault="00E72D4E" w:rsidP="00E72D4E">
      <w:pPr>
        <w:shd w:val="clear" w:color="auto" w:fill="FFFFFF"/>
        <w:spacing w:after="15" w:line="240" w:lineRule="auto"/>
        <w:rPr>
          <w:rFonts w:ascii="initial" w:eastAsia="Times New Roman" w:hAnsi="initial" w:cs="Times New Roman"/>
          <w:kern w:val="0"/>
          <w:sz w:val="24"/>
          <w:szCs w:val="24"/>
          <w:lang w:eastAsia="ru-RU"/>
          <w14:ligatures w14:val="none"/>
        </w:rPr>
      </w:pPr>
      <w:r w:rsidRPr="00E72D4E">
        <w:rPr>
          <w:rFonts w:ascii="initial" w:eastAsia="Times New Roman" w:hAnsi="initial" w:cs="Times New Roman"/>
          <w:noProof/>
          <w:color w:val="6281F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lastRenderedPageBreak/>
        <w:drawing>
          <wp:inline distT="0" distB="0" distL="0" distR="0" wp14:anchorId="1E35BDA0" wp14:editId="0EB86FDB">
            <wp:extent cx="9753600" cy="34137600"/>
            <wp:effectExtent l="0" t="0" r="0" b="0"/>
            <wp:docPr id="29" name="Рисунок 26" descr="Закончив работу, поставьте стрелку на предохранитель">
              <a:hlinkClick xmlns:a="http://schemas.openxmlformats.org/drawingml/2006/main" r:id="rId15" tgtFrame="&quot;_blank&quot;" tooltip="&quot;Закончив работу, поставьте стрелку на предохранител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Закончив работу, поставьте стрелку на предохранитель">
                      <a:hlinkClick r:id="rId15" tgtFrame="&quot;_blank&quot;" tooltip="&quot;Закончив работу, поставьте стрелку на предохранител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341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E6EFE" w14:textId="77777777" w:rsidR="00E72D4E" w:rsidRPr="00E72D4E" w:rsidRDefault="00E72D4E" w:rsidP="00E72D4E">
      <w:pPr>
        <w:shd w:val="clear" w:color="auto" w:fill="FFFFFF"/>
        <w:spacing w:after="15" w:line="240" w:lineRule="auto"/>
        <w:rPr>
          <w:rFonts w:ascii="initial" w:eastAsia="Times New Roman" w:hAnsi="initial" w:cs="Times New Roman"/>
          <w:kern w:val="0"/>
          <w:sz w:val="24"/>
          <w:szCs w:val="24"/>
          <w:lang w:eastAsia="ru-RU"/>
          <w14:ligatures w14:val="none"/>
        </w:rPr>
      </w:pPr>
      <w:r w:rsidRPr="00E72D4E">
        <w:rPr>
          <w:rFonts w:ascii="initial" w:eastAsia="Times New Roman" w:hAnsi="initial" w:cs="Times New Roman"/>
          <w:noProof/>
          <w:color w:val="6281F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lastRenderedPageBreak/>
        <w:drawing>
          <wp:inline distT="0" distB="0" distL="0" distR="0" wp14:anchorId="54A7D809" wp14:editId="4617A2F1">
            <wp:extent cx="9753600" cy="34137600"/>
            <wp:effectExtent l="0" t="0" r="0" b="0"/>
            <wp:docPr id="30" name="Рисунок 25" descr="Современный компас выглядит немного иначе – рассмотрите устройство компаса на с">
              <a:hlinkClick xmlns:a="http://schemas.openxmlformats.org/drawingml/2006/main" r:id="rId16" tgtFrame="&quot;_blank&quot;" tooltip="&quot;Современный компас выглядит немного иначе – рассмотрите устройство компаса на с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Современный компас выглядит немного иначе – рассмотрите устройство компаса на с">
                      <a:hlinkClick r:id="rId16" tgtFrame="&quot;_blank&quot;" tooltip="&quot;Современный компас выглядит немного иначе – рассмотрите устройство компаса на с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341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4AA9D" w14:textId="77777777" w:rsidR="00E72D4E" w:rsidRPr="00E72D4E" w:rsidRDefault="00E72D4E" w:rsidP="00E72D4E">
      <w:pPr>
        <w:shd w:val="clear" w:color="auto" w:fill="FFFFFF"/>
        <w:spacing w:after="15" w:line="240" w:lineRule="auto"/>
        <w:rPr>
          <w:rFonts w:ascii="initial" w:eastAsia="Times New Roman" w:hAnsi="initial" w:cs="Times New Roman"/>
          <w:kern w:val="0"/>
          <w:sz w:val="24"/>
          <w:szCs w:val="24"/>
          <w:lang w:eastAsia="ru-RU"/>
          <w14:ligatures w14:val="none"/>
        </w:rPr>
      </w:pPr>
      <w:r w:rsidRPr="00E72D4E">
        <w:rPr>
          <w:rFonts w:ascii="initial" w:eastAsia="Times New Roman" w:hAnsi="initial" w:cs="Times New Roman"/>
          <w:noProof/>
          <w:color w:val="6281F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lastRenderedPageBreak/>
        <w:drawing>
          <wp:inline distT="0" distB="0" distL="0" distR="0" wp14:anchorId="13D2D0F1" wp14:editId="19A67BC7">
            <wp:extent cx="9753600" cy="34137600"/>
            <wp:effectExtent l="0" t="0" r="0" b="0"/>
            <wp:docPr id="31" name="Рисунок 24" descr="Оказывается, еще в древности люди нашли выход из положения, приглядевшись к окружающей природе">
              <a:hlinkClick xmlns:a="http://schemas.openxmlformats.org/drawingml/2006/main" r:id="rId17" tgtFrame="&quot;_blank&quot;" tooltip="&quot;Оказывается, еще в древности люди нашли выход из положения, приглядевшись к окружающей природ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Оказывается, еще в древности люди нашли выход из положения, приглядевшись к окружающей природе">
                      <a:hlinkClick r:id="rId17" tgtFrame="&quot;_blank&quot;" tooltip="&quot;Оказывается, еще в древности люди нашли выход из положения, приглядевшись к окружающей природ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341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2268D" w14:textId="77777777" w:rsidR="00E72D4E" w:rsidRPr="00E72D4E" w:rsidRDefault="00E72D4E" w:rsidP="00E72D4E">
      <w:pPr>
        <w:shd w:val="clear" w:color="auto" w:fill="FFFFFF"/>
        <w:spacing w:after="15" w:line="240" w:lineRule="auto"/>
        <w:rPr>
          <w:rFonts w:ascii="initial" w:eastAsia="Times New Roman" w:hAnsi="initial" w:cs="Times New Roman"/>
          <w:kern w:val="0"/>
          <w:sz w:val="24"/>
          <w:szCs w:val="24"/>
          <w:lang w:eastAsia="ru-RU"/>
          <w14:ligatures w14:val="none"/>
        </w:rPr>
      </w:pPr>
      <w:r w:rsidRPr="00E72D4E">
        <w:rPr>
          <w:rFonts w:ascii="initial" w:eastAsia="Times New Roman" w:hAnsi="initial" w:cs="Times New Roman"/>
          <w:noProof/>
          <w:color w:val="6281F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lastRenderedPageBreak/>
        <w:drawing>
          <wp:inline distT="0" distB="0" distL="0" distR="0" wp14:anchorId="22E74D0C" wp14:editId="1E839157">
            <wp:extent cx="9753600" cy="34137600"/>
            <wp:effectExtent l="0" t="0" r="0" b="0"/>
            <wp:docPr id="32" name="Рисунок 23" descr="По одному местному признаку трудно точно определить стороны света">
              <a:hlinkClick xmlns:a="http://schemas.openxmlformats.org/drawingml/2006/main" r:id="rId18" tgtFrame="&quot;_blank&quot;" tooltip="&quot;По одному местному признаку трудно точно определить стороны свет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По одному местному признаку трудно точно определить стороны света">
                      <a:hlinkClick r:id="rId18" tgtFrame="&quot;_blank&quot;" tooltip="&quot;По одному местному признаку трудно точно определить стороны свет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341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DA518" w14:textId="77777777" w:rsidR="00E72D4E" w:rsidRPr="00E72D4E" w:rsidRDefault="00E72D4E" w:rsidP="00E72D4E">
      <w:pPr>
        <w:shd w:val="clear" w:color="auto" w:fill="FFFFFF"/>
        <w:spacing w:after="15" w:line="240" w:lineRule="auto"/>
        <w:rPr>
          <w:rFonts w:ascii="initial" w:eastAsia="Times New Roman" w:hAnsi="initial" w:cs="Times New Roman"/>
          <w:kern w:val="0"/>
          <w:sz w:val="24"/>
          <w:szCs w:val="24"/>
          <w:lang w:eastAsia="ru-RU"/>
          <w14:ligatures w14:val="none"/>
        </w:rPr>
      </w:pPr>
      <w:r w:rsidRPr="00E72D4E">
        <w:rPr>
          <w:rFonts w:ascii="initial" w:eastAsia="Times New Roman" w:hAnsi="initial" w:cs="Times New Roman"/>
          <w:noProof/>
          <w:color w:val="6281F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lastRenderedPageBreak/>
        <w:drawing>
          <wp:inline distT="0" distB="0" distL="0" distR="0" wp14:anchorId="386B7120" wp14:editId="0CDFAD26">
            <wp:extent cx="9753600" cy="34137600"/>
            <wp:effectExtent l="0" t="0" r="0" b="0"/>
            <wp:docPr id="33" name="Рисунок 22" descr="Не замедляют хоровода Вокруг одной звезды, стоящей">
              <a:hlinkClick xmlns:a="http://schemas.openxmlformats.org/drawingml/2006/main" r:id="rId19" tgtFrame="&quot;_blank&quot;" tooltip="&quot;Не замедляют хоровода Вокруг одной звезды, стояще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Не замедляют хоровода Вокруг одной звезды, стоящей">
                      <a:hlinkClick r:id="rId19" tgtFrame="&quot;_blank&quot;" tooltip="&quot;Не замедляют хоровода Вокруг одной звезды, стояще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341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37A8F" w14:textId="77777777" w:rsidR="00E72D4E" w:rsidRPr="00E72D4E" w:rsidRDefault="00E72D4E" w:rsidP="00E72D4E">
      <w:pPr>
        <w:shd w:val="clear" w:color="auto" w:fill="FFFFFF"/>
        <w:spacing w:after="15" w:line="240" w:lineRule="auto"/>
        <w:rPr>
          <w:rFonts w:ascii="initial" w:eastAsia="Times New Roman" w:hAnsi="initial" w:cs="Times New Roman"/>
          <w:kern w:val="0"/>
          <w:sz w:val="24"/>
          <w:szCs w:val="24"/>
          <w:lang w:eastAsia="ru-RU"/>
          <w14:ligatures w14:val="none"/>
        </w:rPr>
      </w:pPr>
      <w:r w:rsidRPr="00E72D4E">
        <w:rPr>
          <w:rFonts w:ascii="initial" w:eastAsia="Times New Roman" w:hAnsi="initial" w:cs="Times New Roman"/>
          <w:noProof/>
          <w:color w:val="6281F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lastRenderedPageBreak/>
        <w:drawing>
          <wp:inline distT="0" distB="0" distL="0" distR="0" wp14:anchorId="7C023A15" wp14:editId="7C7B2911">
            <wp:extent cx="9753600" cy="34137600"/>
            <wp:effectExtent l="0" t="0" r="0" b="0"/>
            <wp:docPr id="34" name="Рисунок 21" descr="Использованная литература: 1">
              <a:hlinkClick xmlns:a="http://schemas.openxmlformats.org/drawingml/2006/main" r:id="rId20" tgtFrame="&quot;_blank&quot;" tooltip="&quot;Использованная литература: 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Использованная литература: 1">
                      <a:hlinkClick r:id="rId20" tgtFrame="&quot;_blank&quot;" tooltip="&quot;Использованная литература: 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341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1AEEC" w14:textId="77777777" w:rsidR="00E72D4E" w:rsidRPr="00E72D4E" w:rsidRDefault="00E72D4E" w:rsidP="00E72D4E">
      <w:pPr>
        <w:shd w:val="clear" w:color="auto" w:fill="FFFFFF"/>
        <w:spacing w:after="15" w:line="240" w:lineRule="auto"/>
        <w:rPr>
          <w:rFonts w:ascii="initial" w:eastAsia="Times New Roman" w:hAnsi="initial" w:cs="Times New Roman"/>
          <w:kern w:val="0"/>
          <w:sz w:val="24"/>
          <w:szCs w:val="24"/>
          <w:lang w:eastAsia="ru-RU"/>
          <w14:ligatures w14:val="none"/>
        </w:rPr>
      </w:pPr>
      <w:r w:rsidRPr="00E72D4E">
        <w:rPr>
          <w:rFonts w:ascii="initial" w:eastAsia="Times New Roman" w:hAnsi="initial" w:cs="Times New Roman"/>
          <w:noProof/>
          <w:color w:val="6281F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lastRenderedPageBreak/>
        <w:drawing>
          <wp:inline distT="0" distB="0" distL="0" distR="0" wp14:anchorId="1BE371AE" wp14:editId="7F8CE777">
            <wp:extent cx="9753600" cy="34137600"/>
            <wp:effectExtent l="0" t="0" r="0" b="0"/>
            <wp:docPr id="35" name="Рисунок 20" descr="Приложение 1 Каких сторон не хватает на карточке?">
              <a:hlinkClick xmlns:a="http://schemas.openxmlformats.org/drawingml/2006/main" r:id="rId21" tgtFrame="&quot;_blank&quot;" tooltip="&quot;Приложение 1 Каких сторон не хватает на карточке?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Приложение 1 Каких сторон не хватает на карточке?">
                      <a:hlinkClick r:id="rId21" tgtFrame="&quot;_blank&quot;" tooltip="&quot;Приложение 1 Каких сторон не хватает на карточке?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341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04795" w14:textId="77777777" w:rsidR="00E72D4E" w:rsidRPr="00E72D4E" w:rsidRDefault="00E72D4E" w:rsidP="00E72D4E">
      <w:pPr>
        <w:shd w:val="clear" w:color="auto" w:fill="272727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72D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Материалы на данной страницы взяты из открытых </w:t>
      </w:r>
      <w:proofErr w:type="spellStart"/>
      <w:r w:rsidRPr="00E72D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истончиков</w:t>
      </w:r>
      <w:proofErr w:type="spellEnd"/>
      <w:r w:rsidRPr="00E72D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либо размещены пользователем в соответствии с договором-офертой сайта. Вы можете </w:t>
      </w:r>
      <w:hyperlink r:id="rId22" w:history="1">
        <w:r w:rsidRPr="00E72D4E">
          <w:rPr>
            <w:rFonts w:ascii="Times New Roman" w:eastAsia="Times New Roman" w:hAnsi="Times New Roman" w:cs="Times New Roman"/>
            <w:color w:val="6281FF"/>
            <w:kern w:val="0"/>
            <w:sz w:val="24"/>
            <w:szCs w:val="24"/>
            <w:bdr w:val="none" w:sz="0" w:space="0" w:color="auto" w:frame="1"/>
            <w:lang w:eastAsia="ru-RU"/>
            <w14:ligatures w14:val="none"/>
          </w:rPr>
          <w:t>сообщить о нарушении</w:t>
        </w:r>
      </w:hyperlink>
      <w:r w:rsidRPr="00E72D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B8713A4" w14:textId="77777777" w:rsidR="00E72D4E" w:rsidRPr="00E72D4E" w:rsidRDefault="00E72D4E" w:rsidP="00E72D4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:lang w:eastAsia="ru-RU"/>
          <w14:ligatures w14:val="none"/>
        </w:rPr>
      </w:pPr>
      <w:r w:rsidRPr="00E72D4E">
        <w:rPr>
          <w:rFonts w:ascii="Arial" w:eastAsia="Times New Roman" w:hAnsi="Arial" w:cs="Arial"/>
          <w:vanish/>
          <w:kern w:val="0"/>
          <w:sz w:val="16"/>
          <w:szCs w:val="16"/>
          <w:lang w:eastAsia="ru-RU"/>
          <w14:ligatures w14:val="none"/>
        </w:rPr>
        <w:t>Начало формы</w:t>
      </w:r>
    </w:p>
    <w:p w14:paraId="180965BA" w14:textId="77777777" w:rsidR="00E72D4E" w:rsidRPr="00E72D4E" w:rsidRDefault="00E72D4E" w:rsidP="00E72D4E">
      <w:pPr>
        <w:shd w:val="clear" w:color="auto" w:fill="1A1A1A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E72D4E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Введите ваш </w:t>
      </w:r>
      <w:proofErr w:type="spellStart"/>
      <w:r w:rsidRPr="00E72D4E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email</w:t>
      </w:r>
      <w:proofErr w:type="spellEnd"/>
      <w:r w:rsidRPr="00E72D4E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 *</w:t>
      </w:r>
    </w:p>
    <w:p w14:paraId="3B9060AB" w14:textId="77777777" w:rsidR="00E72D4E" w:rsidRPr="00E72D4E" w:rsidRDefault="00E72D4E" w:rsidP="00E72D4E">
      <w:pPr>
        <w:shd w:val="clear" w:color="auto" w:fill="1A1A1A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72D4E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Скачать материал</w:t>
      </w:r>
    </w:p>
    <w:p w14:paraId="2CD960A1" w14:textId="77777777" w:rsidR="00E72D4E" w:rsidRPr="00E72D4E" w:rsidRDefault="00E72D4E" w:rsidP="00E72D4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:lang w:eastAsia="ru-RU"/>
          <w14:ligatures w14:val="none"/>
        </w:rPr>
      </w:pPr>
      <w:r w:rsidRPr="00E72D4E">
        <w:rPr>
          <w:rFonts w:ascii="Arial" w:eastAsia="Times New Roman" w:hAnsi="Arial" w:cs="Arial"/>
          <w:vanish/>
          <w:kern w:val="0"/>
          <w:sz w:val="16"/>
          <w:szCs w:val="16"/>
          <w:lang w:eastAsia="ru-RU"/>
          <w14:ligatures w14:val="none"/>
        </w:rPr>
        <w:t>Конец формы</w:t>
      </w:r>
    </w:p>
    <w:p w14:paraId="2A5CD888" w14:textId="77777777" w:rsidR="00E72D4E" w:rsidRPr="00E72D4E" w:rsidRDefault="00E72D4E" w:rsidP="00E72D4E">
      <w:pPr>
        <w:shd w:val="clear" w:color="auto" w:fill="1A1A1A"/>
        <w:spacing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72D4E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Вверх</w:t>
      </w:r>
    </w:p>
    <w:p w14:paraId="46EB9D4B" w14:textId="77777777" w:rsidR="00E72D4E" w:rsidRPr="00E72D4E" w:rsidRDefault="00E72D4E" w:rsidP="00E72D4E">
      <w:pPr>
        <w:shd w:val="clear" w:color="auto" w:fill="272727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E72D4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16.02.2020</w:t>
      </w:r>
    </w:p>
    <w:p w14:paraId="57FE0F73" w14:textId="77777777" w:rsidR="00E72D4E" w:rsidRPr="00E72D4E" w:rsidRDefault="00E72D4E" w:rsidP="00E72D4E">
      <w:pPr>
        <w:shd w:val="clear" w:color="auto" w:fill="272727"/>
        <w:spacing w:after="12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72D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Посмотрите также:</w:t>
      </w:r>
    </w:p>
    <w:p w14:paraId="48A39A60" w14:textId="77777777" w:rsidR="00E72D4E" w:rsidRPr="00E72D4E" w:rsidRDefault="00E72D4E" w:rsidP="00E72D4E">
      <w:pPr>
        <w:numPr>
          <w:ilvl w:val="0"/>
          <w:numId w:val="1"/>
        </w:numPr>
        <w:shd w:val="clear" w:color="auto" w:fill="272727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72D4E">
        <w:rPr>
          <w:rFonts w:ascii="Segoe UI Emoji" w:eastAsia="Times New Roman" w:hAnsi="Segoe UI Emoji" w:cs="Segoe UI Emoji"/>
          <w:kern w:val="0"/>
          <w:sz w:val="24"/>
          <w:szCs w:val="24"/>
          <w:lang w:eastAsia="ru-RU"/>
          <w14:ligatures w14:val="none"/>
        </w:rPr>
        <w:t>📁</w:t>
      </w:r>
      <w:r w:rsidRPr="00E72D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hyperlink r:id="rId23" w:tooltip="Сценарий праздника &quot;Коми -пермяцкий фольклор&quot;" w:history="1">
        <w:r w:rsidRPr="00E72D4E">
          <w:rPr>
            <w:rFonts w:ascii="Times New Roman" w:eastAsia="Times New Roman" w:hAnsi="Times New Roman" w:cs="Times New Roman"/>
            <w:color w:val="6281FF"/>
            <w:kern w:val="0"/>
            <w:sz w:val="24"/>
            <w:szCs w:val="24"/>
            <w:bdr w:val="none" w:sz="0" w:space="0" w:color="auto" w:frame="1"/>
            <w:lang w:eastAsia="ru-RU"/>
            <w14:ligatures w14:val="none"/>
          </w:rPr>
          <w:t>Сценарий праздника "Коми -пермяцкий фольклор"</w:t>
        </w:r>
      </w:hyperlink>
    </w:p>
    <w:p w14:paraId="4766286B" w14:textId="77777777" w:rsidR="00E72D4E" w:rsidRPr="00E72D4E" w:rsidRDefault="00E72D4E" w:rsidP="00E72D4E">
      <w:pPr>
        <w:numPr>
          <w:ilvl w:val="0"/>
          <w:numId w:val="2"/>
        </w:numPr>
        <w:shd w:val="clear" w:color="auto" w:fill="272727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72D4E">
        <w:rPr>
          <w:rFonts w:ascii="Segoe UI Emoji" w:eastAsia="Times New Roman" w:hAnsi="Segoe UI Emoji" w:cs="Segoe UI Emoji"/>
          <w:kern w:val="0"/>
          <w:sz w:val="24"/>
          <w:szCs w:val="24"/>
          <w:lang w:eastAsia="ru-RU"/>
          <w14:ligatures w14:val="none"/>
        </w:rPr>
        <w:t>📁</w:t>
      </w:r>
      <w:r w:rsidRPr="00E72D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hyperlink r:id="rId24" w:tooltip="Коми -пермяцкая кухня" w:history="1">
        <w:r w:rsidRPr="00E72D4E">
          <w:rPr>
            <w:rFonts w:ascii="Times New Roman" w:eastAsia="Times New Roman" w:hAnsi="Times New Roman" w:cs="Times New Roman"/>
            <w:color w:val="6281FF"/>
            <w:kern w:val="0"/>
            <w:sz w:val="24"/>
            <w:szCs w:val="24"/>
            <w:bdr w:val="none" w:sz="0" w:space="0" w:color="auto" w:frame="1"/>
            <w:lang w:eastAsia="ru-RU"/>
            <w14:ligatures w14:val="none"/>
          </w:rPr>
          <w:t>Коми -пермяцкая кухня</w:t>
        </w:r>
      </w:hyperlink>
    </w:p>
    <w:p w14:paraId="35297F04" w14:textId="77777777" w:rsidR="00E72D4E" w:rsidRPr="00E72D4E" w:rsidRDefault="00E72D4E" w:rsidP="00E72D4E">
      <w:pPr>
        <w:numPr>
          <w:ilvl w:val="0"/>
          <w:numId w:val="3"/>
        </w:numPr>
        <w:shd w:val="clear" w:color="auto" w:fill="272727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72D4E">
        <w:rPr>
          <w:rFonts w:ascii="Segoe UI Emoji" w:eastAsia="Times New Roman" w:hAnsi="Segoe UI Emoji" w:cs="Segoe UI Emoji"/>
          <w:kern w:val="0"/>
          <w:sz w:val="24"/>
          <w:szCs w:val="24"/>
          <w:lang w:eastAsia="ru-RU"/>
          <w14:ligatures w14:val="none"/>
        </w:rPr>
        <w:t>📁</w:t>
      </w:r>
      <w:r w:rsidRPr="00E72D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hyperlink r:id="rId25" w:tooltip="Анализы внеурочной деятельности по ФГОС за 3 класс" w:history="1">
        <w:r w:rsidRPr="00E72D4E">
          <w:rPr>
            <w:rFonts w:ascii="Times New Roman" w:eastAsia="Times New Roman" w:hAnsi="Times New Roman" w:cs="Times New Roman"/>
            <w:color w:val="6281FF"/>
            <w:kern w:val="0"/>
            <w:sz w:val="24"/>
            <w:szCs w:val="24"/>
            <w:bdr w:val="none" w:sz="0" w:space="0" w:color="auto" w:frame="1"/>
            <w:lang w:eastAsia="ru-RU"/>
            <w14:ligatures w14:val="none"/>
          </w:rPr>
          <w:t>Анализы внеурочной деятельности по ФГОС за 3 класс</w:t>
        </w:r>
      </w:hyperlink>
    </w:p>
    <w:p w14:paraId="13FA96BF" w14:textId="77777777" w:rsidR="00E72D4E" w:rsidRPr="00E72D4E" w:rsidRDefault="00E72D4E" w:rsidP="00E72D4E">
      <w:pPr>
        <w:numPr>
          <w:ilvl w:val="0"/>
          <w:numId w:val="4"/>
        </w:numPr>
        <w:shd w:val="clear" w:color="auto" w:fill="272727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72D4E">
        <w:rPr>
          <w:rFonts w:ascii="Segoe UI Emoji" w:eastAsia="Times New Roman" w:hAnsi="Segoe UI Emoji" w:cs="Segoe UI Emoji"/>
          <w:kern w:val="0"/>
          <w:sz w:val="24"/>
          <w:szCs w:val="24"/>
          <w:lang w:eastAsia="ru-RU"/>
          <w14:ligatures w14:val="none"/>
        </w:rPr>
        <w:t>📁</w:t>
      </w:r>
      <w:r w:rsidRPr="00E72D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hyperlink r:id="rId26" w:tooltip="Исследовательская работа &quot;Тайны моего имени&quot;" w:history="1">
        <w:r w:rsidRPr="00E72D4E">
          <w:rPr>
            <w:rFonts w:ascii="Times New Roman" w:eastAsia="Times New Roman" w:hAnsi="Times New Roman" w:cs="Times New Roman"/>
            <w:color w:val="6281FF"/>
            <w:kern w:val="0"/>
            <w:sz w:val="24"/>
            <w:szCs w:val="24"/>
            <w:bdr w:val="none" w:sz="0" w:space="0" w:color="auto" w:frame="1"/>
            <w:lang w:eastAsia="ru-RU"/>
            <w14:ligatures w14:val="none"/>
          </w:rPr>
          <w:t>Исследовательская работа "Тайны моего имени"</w:t>
        </w:r>
      </w:hyperlink>
    </w:p>
    <w:p w14:paraId="0F75CC25" w14:textId="77777777" w:rsidR="00E72D4E" w:rsidRPr="00E72D4E" w:rsidRDefault="00E72D4E" w:rsidP="00E72D4E">
      <w:pPr>
        <w:numPr>
          <w:ilvl w:val="0"/>
          <w:numId w:val="5"/>
        </w:numPr>
        <w:shd w:val="clear" w:color="auto" w:fill="272727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72D4E">
        <w:rPr>
          <w:rFonts w:ascii="Segoe UI Emoji" w:eastAsia="Times New Roman" w:hAnsi="Segoe UI Emoji" w:cs="Segoe UI Emoji"/>
          <w:kern w:val="0"/>
          <w:sz w:val="24"/>
          <w:szCs w:val="24"/>
          <w:lang w:eastAsia="ru-RU"/>
          <w14:ligatures w14:val="none"/>
        </w:rPr>
        <w:t>📁</w:t>
      </w:r>
      <w:r w:rsidRPr="00E72D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hyperlink r:id="rId27" w:tooltip="Сценарий праздника ко дню святого Валентина." w:history="1">
        <w:r w:rsidRPr="00E72D4E">
          <w:rPr>
            <w:rFonts w:ascii="Times New Roman" w:eastAsia="Times New Roman" w:hAnsi="Times New Roman" w:cs="Times New Roman"/>
            <w:color w:val="6281FF"/>
            <w:kern w:val="0"/>
            <w:sz w:val="24"/>
            <w:szCs w:val="24"/>
            <w:bdr w:val="none" w:sz="0" w:space="0" w:color="auto" w:frame="1"/>
            <w:lang w:eastAsia="ru-RU"/>
            <w14:ligatures w14:val="none"/>
          </w:rPr>
          <w:t>Сценарий праздника ко дню святого Валентина.</w:t>
        </w:r>
      </w:hyperlink>
    </w:p>
    <w:p w14:paraId="3525681B" w14:textId="77777777" w:rsidR="00E72D4E" w:rsidRPr="00E72D4E" w:rsidRDefault="00E72D4E" w:rsidP="00E72D4E">
      <w:pPr>
        <w:numPr>
          <w:ilvl w:val="0"/>
          <w:numId w:val="6"/>
        </w:numPr>
        <w:shd w:val="clear" w:color="auto" w:fill="272727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72D4E">
        <w:rPr>
          <w:rFonts w:ascii="Segoe UI Emoji" w:eastAsia="Times New Roman" w:hAnsi="Segoe UI Emoji" w:cs="Segoe UI Emoji"/>
          <w:kern w:val="0"/>
          <w:sz w:val="24"/>
          <w:szCs w:val="24"/>
          <w:lang w:eastAsia="ru-RU"/>
          <w14:ligatures w14:val="none"/>
        </w:rPr>
        <w:t>📁</w:t>
      </w:r>
      <w:r w:rsidRPr="00E72D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hyperlink r:id="rId28" w:tooltip="Урок математики &quot; Закрепление пройденного по теме " w:history="1">
        <w:r w:rsidRPr="00E72D4E">
          <w:rPr>
            <w:rFonts w:ascii="Times New Roman" w:eastAsia="Times New Roman" w:hAnsi="Times New Roman" w:cs="Times New Roman"/>
            <w:color w:val="6281FF"/>
            <w:kern w:val="0"/>
            <w:sz w:val="24"/>
            <w:szCs w:val="24"/>
            <w:bdr w:val="none" w:sz="0" w:space="0" w:color="auto" w:frame="1"/>
            <w:lang w:eastAsia="ru-RU"/>
            <w14:ligatures w14:val="none"/>
          </w:rPr>
          <w:t>Урок математики " Закрепление пройденного по теме «Письменные приёмы сложения и вычитания в пределах...</w:t>
        </w:r>
      </w:hyperlink>
    </w:p>
    <w:p w14:paraId="7717A447" w14:textId="77777777" w:rsidR="00E72D4E" w:rsidRPr="00E72D4E" w:rsidRDefault="00E72D4E" w:rsidP="00E72D4E">
      <w:pPr>
        <w:numPr>
          <w:ilvl w:val="0"/>
          <w:numId w:val="7"/>
        </w:numPr>
        <w:shd w:val="clear" w:color="auto" w:fill="272727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72D4E">
        <w:rPr>
          <w:rFonts w:ascii="Segoe UI Emoji" w:eastAsia="Times New Roman" w:hAnsi="Segoe UI Emoji" w:cs="Segoe UI Emoji"/>
          <w:kern w:val="0"/>
          <w:sz w:val="24"/>
          <w:szCs w:val="24"/>
          <w:lang w:eastAsia="ru-RU"/>
          <w14:ligatures w14:val="none"/>
        </w:rPr>
        <w:t>📁</w:t>
      </w:r>
      <w:r w:rsidRPr="00E72D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hyperlink r:id="rId29" w:tooltip="Сценарий ко Дню защитника Отечества" w:history="1">
        <w:r w:rsidRPr="00E72D4E">
          <w:rPr>
            <w:rFonts w:ascii="Times New Roman" w:eastAsia="Times New Roman" w:hAnsi="Times New Roman" w:cs="Times New Roman"/>
            <w:color w:val="6281FF"/>
            <w:kern w:val="0"/>
            <w:sz w:val="24"/>
            <w:szCs w:val="24"/>
            <w:bdr w:val="none" w:sz="0" w:space="0" w:color="auto" w:frame="1"/>
            <w:lang w:eastAsia="ru-RU"/>
            <w14:ligatures w14:val="none"/>
          </w:rPr>
          <w:t>Сценарий ко Дню защитника Отечества</w:t>
        </w:r>
      </w:hyperlink>
    </w:p>
    <w:p w14:paraId="61063B24" w14:textId="77777777" w:rsidR="00E72D4E" w:rsidRPr="00E72D4E" w:rsidRDefault="00E72D4E" w:rsidP="00E72D4E">
      <w:pPr>
        <w:numPr>
          <w:ilvl w:val="0"/>
          <w:numId w:val="8"/>
        </w:numPr>
        <w:shd w:val="clear" w:color="auto" w:fill="272727"/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72D4E">
        <w:rPr>
          <w:rFonts w:ascii="Segoe UI Emoji" w:eastAsia="Times New Roman" w:hAnsi="Segoe UI Emoji" w:cs="Segoe UI Emoji"/>
          <w:kern w:val="0"/>
          <w:sz w:val="24"/>
          <w:szCs w:val="24"/>
          <w:lang w:eastAsia="ru-RU"/>
          <w14:ligatures w14:val="none"/>
        </w:rPr>
        <w:t>📁</w:t>
      </w:r>
      <w:r w:rsidRPr="00E72D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hyperlink r:id="rId30" w:tooltip="Программа работы с родителями" w:history="1">
        <w:r w:rsidRPr="00E72D4E">
          <w:rPr>
            <w:rFonts w:ascii="Times New Roman" w:eastAsia="Times New Roman" w:hAnsi="Times New Roman" w:cs="Times New Roman"/>
            <w:color w:val="6281FF"/>
            <w:kern w:val="0"/>
            <w:sz w:val="24"/>
            <w:szCs w:val="24"/>
            <w:bdr w:val="none" w:sz="0" w:space="0" w:color="auto" w:frame="1"/>
            <w:lang w:eastAsia="ru-RU"/>
            <w14:ligatures w14:val="none"/>
          </w:rPr>
          <w:t>Программа работы с родителями</w:t>
        </w:r>
      </w:hyperlink>
    </w:p>
    <w:p w14:paraId="4717BDF4" w14:textId="77777777" w:rsidR="00E72D4E" w:rsidRPr="00E72D4E" w:rsidRDefault="00E72D4E" w:rsidP="00E72D4E">
      <w:pPr>
        <w:shd w:val="clear" w:color="auto" w:fill="1A1A1A"/>
        <w:spacing w:after="0" w:line="384" w:lineRule="atLeast"/>
        <w:rPr>
          <w:rFonts w:ascii="Arial" w:eastAsia="Times New Roman" w:hAnsi="Arial" w:cs="Arial"/>
          <w:color w:val="FFFFFF"/>
          <w:kern w:val="0"/>
          <w:sz w:val="20"/>
          <w:szCs w:val="20"/>
          <w:lang w:eastAsia="ru-RU"/>
          <w14:ligatures w14:val="none"/>
        </w:rPr>
      </w:pPr>
      <w:r w:rsidRPr="00E72D4E">
        <w:rPr>
          <w:rFonts w:ascii="Arial" w:eastAsia="Times New Roman" w:hAnsi="Arial" w:cs="Arial"/>
          <w:color w:val="FFFFFF"/>
          <w:kern w:val="0"/>
          <w:sz w:val="20"/>
          <w:szCs w:val="20"/>
          <w:lang w:eastAsia="ru-RU"/>
          <w14:ligatures w14:val="none"/>
        </w:rPr>
        <w:t>© ООО «</w:t>
      </w:r>
      <w:proofErr w:type="spellStart"/>
      <w:proofErr w:type="gramStart"/>
      <w:r w:rsidRPr="00E72D4E">
        <w:rPr>
          <w:rFonts w:ascii="Arial" w:eastAsia="Times New Roman" w:hAnsi="Arial" w:cs="Arial"/>
          <w:color w:val="FFFFFF"/>
          <w:kern w:val="0"/>
          <w:sz w:val="20"/>
          <w:szCs w:val="20"/>
          <w:lang w:eastAsia="ru-RU"/>
          <w14:ligatures w14:val="none"/>
        </w:rPr>
        <w:t>Знанио</w:t>
      </w:r>
      <w:proofErr w:type="spellEnd"/>
      <w:r w:rsidRPr="00E72D4E">
        <w:rPr>
          <w:rFonts w:ascii="Arial" w:eastAsia="Times New Roman" w:hAnsi="Arial" w:cs="Arial"/>
          <w:color w:val="FFFFFF"/>
          <w:kern w:val="0"/>
          <w:sz w:val="20"/>
          <w:szCs w:val="20"/>
          <w:lang w:eastAsia="ru-RU"/>
          <w14:ligatures w14:val="none"/>
        </w:rPr>
        <w:t>»</w:t>
      </w:r>
      <w:r w:rsidRPr="00E72D4E">
        <w:rPr>
          <w:rFonts w:ascii="Arial" w:eastAsia="Times New Roman" w:hAnsi="Arial" w:cs="Arial"/>
          <w:color w:val="FFFFFF"/>
          <w:kern w:val="0"/>
          <w:sz w:val="20"/>
          <w:szCs w:val="20"/>
          <w:lang w:eastAsia="ru-RU"/>
          <w14:ligatures w14:val="none"/>
        </w:rPr>
        <w:br/>
      </w:r>
      <w:r w:rsidRPr="00E72D4E">
        <w:rPr>
          <w:rFonts w:ascii="Arial" w:eastAsia="Times New Roman" w:hAnsi="Arial" w:cs="Arial"/>
          <w:color w:val="FFFFFF"/>
          <w:kern w:val="0"/>
          <w:sz w:val="20"/>
          <w:szCs w:val="20"/>
          <w:lang w:eastAsia="ru-RU"/>
          <w14:ligatures w14:val="none"/>
        </w:rPr>
        <w:br/>
        <w:t>С</w:t>
      </w:r>
      <w:proofErr w:type="gramEnd"/>
      <w:r w:rsidRPr="00E72D4E">
        <w:rPr>
          <w:rFonts w:ascii="Arial" w:eastAsia="Times New Roman" w:hAnsi="Arial" w:cs="Arial"/>
          <w:color w:val="FFFFFF"/>
          <w:kern w:val="0"/>
          <w:sz w:val="20"/>
          <w:szCs w:val="20"/>
          <w:lang w:eastAsia="ru-RU"/>
          <w14:ligatures w14:val="none"/>
        </w:rPr>
        <w:t xml:space="preserve"> вами с 2009 года.</w:t>
      </w:r>
    </w:p>
    <w:p w14:paraId="74DF065D" w14:textId="77777777" w:rsidR="00E72D4E" w:rsidRPr="00E72D4E" w:rsidRDefault="00E72D4E" w:rsidP="00E72D4E">
      <w:pPr>
        <w:shd w:val="clear" w:color="auto" w:fill="1A1A1A"/>
        <w:spacing w:before="240" w:after="0" w:line="384" w:lineRule="atLeast"/>
        <w:rPr>
          <w:rFonts w:ascii="Arial" w:eastAsia="Times New Roman" w:hAnsi="Arial" w:cs="Arial"/>
          <w:color w:val="FFFFFF"/>
          <w:kern w:val="0"/>
          <w:sz w:val="20"/>
          <w:szCs w:val="20"/>
          <w:lang w:eastAsia="ru-RU"/>
          <w14:ligatures w14:val="none"/>
        </w:rPr>
      </w:pPr>
      <w:r w:rsidRPr="00E72D4E">
        <w:rPr>
          <w:rFonts w:ascii="Arial" w:eastAsia="Times New Roman" w:hAnsi="Arial" w:cs="Arial"/>
          <w:noProof/>
          <w:color w:val="FFFFFF"/>
          <w:kern w:val="0"/>
          <w:sz w:val="20"/>
          <w:szCs w:val="20"/>
          <w:lang w:eastAsia="ru-RU"/>
          <w14:ligatures w14:val="none"/>
        </w:rPr>
        <w:drawing>
          <wp:inline distT="0" distB="0" distL="0" distR="0" wp14:anchorId="5B98B677" wp14:editId="0C9CE55A">
            <wp:extent cx="361950" cy="361950"/>
            <wp:effectExtent l="0" t="0" r="0" b="0"/>
            <wp:docPr id="36" name="Рисунок 19" descr="Рейтинг образовательной платформы Знан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Рейтинг образовательной платформы Знанио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41DFD" w14:textId="77777777" w:rsidR="00E72D4E" w:rsidRPr="00E72D4E" w:rsidRDefault="00E72D4E" w:rsidP="00E72D4E">
      <w:pPr>
        <w:shd w:val="clear" w:color="auto" w:fill="1A1A1A"/>
        <w:spacing w:line="336" w:lineRule="atLeast"/>
        <w:rPr>
          <w:rFonts w:ascii="Arial" w:eastAsia="Times New Roman" w:hAnsi="Arial" w:cs="Arial"/>
          <w:b/>
          <w:bCs/>
          <w:color w:val="FFFFFF"/>
          <w:kern w:val="0"/>
          <w:sz w:val="20"/>
          <w:szCs w:val="20"/>
          <w:lang w:eastAsia="ru-RU"/>
          <w14:ligatures w14:val="none"/>
        </w:rPr>
      </w:pPr>
      <w:r w:rsidRPr="00E72D4E">
        <w:rPr>
          <w:rFonts w:ascii="Arial" w:eastAsia="Times New Roman" w:hAnsi="Arial" w:cs="Arial"/>
          <w:b/>
          <w:bCs/>
          <w:color w:val="FFFFFF"/>
          <w:kern w:val="0"/>
          <w:sz w:val="20"/>
          <w:szCs w:val="20"/>
          <w:lang w:eastAsia="ru-RU"/>
          <w14:ligatures w14:val="none"/>
        </w:rPr>
        <w:t>О портале</w:t>
      </w:r>
    </w:p>
    <w:p w14:paraId="57FF44A8" w14:textId="77777777" w:rsidR="00E72D4E" w:rsidRPr="00E72D4E" w:rsidRDefault="00EA4C06" w:rsidP="00E72D4E">
      <w:pPr>
        <w:shd w:val="clear" w:color="auto" w:fill="1A1A1A"/>
        <w:spacing w:after="0" w:line="384" w:lineRule="atLeast"/>
        <w:rPr>
          <w:rFonts w:ascii="Arial" w:eastAsia="Times New Roman" w:hAnsi="Arial" w:cs="Arial"/>
          <w:color w:val="FFFFFF"/>
          <w:kern w:val="0"/>
          <w:sz w:val="20"/>
          <w:szCs w:val="20"/>
          <w:lang w:eastAsia="ru-RU"/>
          <w14:ligatures w14:val="none"/>
        </w:rPr>
      </w:pPr>
      <w:hyperlink r:id="rId32" w:history="1">
        <w:r w:rsidR="00E72D4E" w:rsidRPr="00E72D4E">
          <w:rPr>
            <w:rFonts w:ascii="Arial" w:eastAsia="Times New Roman" w:hAnsi="Arial" w:cs="Arial"/>
            <w:color w:val="0000FF"/>
            <w:kern w:val="0"/>
            <w:sz w:val="20"/>
            <w:szCs w:val="20"/>
            <w:bdr w:val="none" w:sz="0" w:space="0" w:color="auto" w:frame="1"/>
            <w:lang w:eastAsia="ru-RU"/>
            <w14:ligatures w14:val="none"/>
          </w:rPr>
          <w:t>Сведения об организации</w:t>
        </w:r>
      </w:hyperlink>
    </w:p>
    <w:p w14:paraId="16468BB7" w14:textId="77777777" w:rsidR="0004051D" w:rsidRDefault="0004051D"/>
    <w:sectPr w:rsidR="00040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initial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92790"/>
    <w:multiLevelType w:val="multilevel"/>
    <w:tmpl w:val="1156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61495"/>
    <w:multiLevelType w:val="multilevel"/>
    <w:tmpl w:val="899E0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6E1A09"/>
    <w:multiLevelType w:val="multilevel"/>
    <w:tmpl w:val="09E4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50C8B"/>
    <w:multiLevelType w:val="multilevel"/>
    <w:tmpl w:val="E6FA8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C02E8D"/>
    <w:multiLevelType w:val="multilevel"/>
    <w:tmpl w:val="4CEC9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A05DAC"/>
    <w:multiLevelType w:val="multilevel"/>
    <w:tmpl w:val="9CAE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A1499F"/>
    <w:multiLevelType w:val="multilevel"/>
    <w:tmpl w:val="5B20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A86C8C"/>
    <w:multiLevelType w:val="multilevel"/>
    <w:tmpl w:val="02F25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D951F7"/>
    <w:multiLevelType w:val="multilevel"/>
    <w:tmpl w:val="58F4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29"/>
    <w:rsid w:val="0004051D"/>
    <w:rsid w:val="004D06DA"/>
    <w:rsid w:val="006153AC"/>
    <w:rsid w:val="006A3729"/>
    <w:rsid w:val="0072253E"/>
    <w:rsid w:val="00904BAF"/>
    <w:rsid w:val="00BA3C2B"/>
    <w:rsid w:val="00E72D4E"/>
    <w:rsid w:val="00EA4C06"/>
    <w:rsid w:val="00F60FDC"/>
    <w:rsid w:val="00F6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611CD"/>
  <w15:chartTrackingRefBased/>
  <w15:docId w15:val="{40EB3D2E-2991-46D4-B6E0-0768CE36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5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8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3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7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27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8153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8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8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357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427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14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937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66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1063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617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50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442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28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8897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823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1984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939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8740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11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8385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04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3680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15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051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365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5114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173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6302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44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52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459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7246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62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281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95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0168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582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314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61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991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94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678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37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663012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216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349856">
                                                          <w:marLeft w:val="-9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463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305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250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746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36" w:space="10" w:color="auto"/>
                                                                            <w:left w:val="none" w:sz="0" w:space="0" w:color="auto"/>
                                                                            <w:bottom w:val="none" w:sz="0" w:space="1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9053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6910478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80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04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8789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1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087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20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628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51463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1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96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31996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40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3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226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7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2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50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fs.znanio.ru/d5af0e/28/91/30a479600e7d5adacbe040175fd49bace2.jpg" TargetMode="External"/><Relationship Id="rId18" Type="http://schemas.openxmlformats.org/officeDocument/2006/relationships/hyperlink" Target="https://fs.znanio.ru/d5af0e/7c/61/f16b49f038f38a310e41b9ea1544cb6d7a.jpg" TargetMode="External"/><Relationship Id="rId26" Type="http://schemas.openxmlformats.org/officeDocument/2006/relationships/hyperlink" Target="https://znanio.ru/media/issledovatelskaya_rabota_tajny_moego_imeni-3494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s.znanio.ru/d5af0e/59/8c/b435fbcfad44875ad661dd3fc6eb779236.jpg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fs.znanio.ru/d5af0e/88/e9/1067a76b138bd57436bf0cf64e3b55ee02.jpg" TargetMode="External"/><Relationship Id="rId12" Type="http://schemas.openxmlformats.org/officeDocument/2006/relationships/hyperlink" Target="https://fs.znanio.ru/d5af0e/21/b2/8c24faa01d43e4916de09afbb0ab2c2634.jpg" TargetMode="External"/><Relationship Id="rId17" Type="http://schemas.openxmlformats.org/officeDocument/2006/relationships/hyperlink" Target="https://fs.znanio.ru/d5af0e/c5/a4/b18ae6c8b0ef4733dff6c02c54373b68c1.jpg" TargetMode="External"/><Relationship Id="rId25" Type="http://schemas.openxmlformats.org/officeDocument/2006/relationships/hyperlink" Target="https://znanio.ru/media/analizy_vneurochnoj_deyatelnosti_po_fgos_za_3_klass-34842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s.znanio.ru/d5af0e/9e/76/14a31ce62a5d58f8415d41a37a0a0fcb38.jpg" TargetMode="External"/><Relationship Id="rId20" Type="http://schemas.openxmlformats.org/officeDocument/2006/relationships/hyperlink" Target="https://fs.znanio.ru/d5af0e/01/eb/6a01910943ece10b8399a193a11a655fd4.jpg" TargetMode="External"/><Relationship Id="rId29" Type="http://schemas.openxmlformats.org/officeDocument/2006/relationships/hyperlink" Target="https://znanio.ru/media/stsenarij_ko_dnyu_zaschitnika_otechestva-3980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fs.znanio.ru/d5af0e/57/86/f626d3b37667e3b66d2f411eb7d1e3b41f.jpg" TargetMode="External"/><Relationship Id="rId24" Type="http://schemas.openxmlformats.org/officeDocument/2006/relationships/hyperlink" Target="https://znanio.ru/media/komi_permyatskaya_kuhnya-33203" TargetMode="External"/><Relationship Id="rId32" Type="http://schemas.openxmlformats.org/officeDocument/2006/relationships/hyperlink" Target="https://znanio.ru/about" TargetMode="External"/><Relationship Id="rId5" Type="http://schemas.openxmlformats.org/officeDocument/2006/relationships/hyperlink" Target="mailto:metodistduz@mail.ru" TargetMode="External"/><Relationship Id="rId15" Type="http://schemas.openxmlformats.org/officeDocument/2006/relationships/hyperlink" Target="https://fs.znanio.ru/d5af0e/47/b4/09439c670f2d7843889716f942249e824c.jpg" TargetMode="External"/><Relationship Id="rId23" Type="http://schemas.openxmlformats.org/officeDocument/2006/relationships/hyperlink" Target="https://znanio.ru/media/stsenarij_prazdnika_komi_permyatskij_folklor-33178" TargetMode="External"/><Relationship Id="rId28" Type="http://schemas.openxmlformats.org/officeDocument/2006/relationships/hyperlink" Target="https://znanio.ru/media/urok_matematiki__zakreplenie_projdennogo_po_teme_pismennye_priyomy_slozheniya_i_vychitaniya_v_predelah_1002_klass-37746" TargetMode="External"/><Relationship Id="rId10" Type="http://schemas.openxmlformats.org/officeDocument/2006/relationships/hyperlink" Target="https://fs.znanio.ru/d5af0e/2f/69/978f5fb778a7b0f4735c73e3eb9a311782.jpg" TargetMode="External"/><Relationship Id="rId19" Type="http://schemas.openxmlformats.org/officeDocument/2006/relationships/hyperlink" Target="https://fs.znanio.ru/d5af0e/4d/71/d3a99c6cffb3de30ae26f37b4c08acb664.jpg" TargetMode="External"/><Relationship Id="rId31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fs.znanio.ru/d5af0e/22/39/f67e8339e4f2ea38000188120ce5de6119.jpg" TargetMode="External"/><Relationship Id="rId14" Type="http://schemas.openxmlformats.org/officeDocument/2006/relationships/hyperlink" Target="https://fs.znanio.ru/d5af0e/f5/e6/2f308499b71b310cfe24334c3142a18811.jpg" TargetMode="External"/><Relationship Id="rId22" Type="http://schemas.openxmlformats.org/officeDocument/2006/relationships/hyperlink" Target="https://znanio.ru/docs/tmp/report_violation.html" TargetMode="External"/><Relationship Id="rId27" Type="http://schemas.openxmlformats.org/officeDocument/2006/relationships/hyperlink" Target="https://znanio.ru/media/stsenarij_prazdnika_ko_dnyu_svyatogo_valentina-36241" TargetMode="External"/><Relationship Id="rId30" Type="http://schemas.openxmlformats.org/officeDocument/2006/relationships/hyperlink" Target="https://znanio.ru/media/programma_raboty_s_roditelyami-402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2023-12-12T10:59:00Z</dcterms:created>
  <dcterms:modified xsi:type="dcterms:W3CDTF">2023-12-18T13:51:00Z</dcterms:modified>
</cp:coreProperties>
</file>