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5A74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5A74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B96EBA" w:rsidP="005A74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Прохоровой Веры Леонидовны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</w:t>
      </w:r>
      <w:r w:rsidR="00B96EBA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553913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искусства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55391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искусства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55391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 w:rsidR="00092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553913" w:rsidRDefault="0055391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="0057589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96EBA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092031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EB44AF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55391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EB44AF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4.40 -16.10</w:t>
      </w:r>
    </w:p>
    <w:p w:rsidR="00B8363E" w:rsidRPr="005A745C" w:rsidRDefault="00EB44AF" w:rsidP="005A74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575893" w:rsidRPr="00575893">
        <w:rPr>
          <w:sz w:val="28"/>
          <w:szCs w:val="28"/>
        </w:rPr>
        <w:t xml:space="preserve"> </w:t>
      </w:r>
      <w:r w:rsidR="00575893" w:rsidRPr="00575893">
        <w:rPr>
          <w:rFonts w:ascii="Times New Roman" w:hAnsi="Times New Roman" w:cs="Times New Roman"/>
          <w:sz w:val="28"/>
          <w:szCs w:val="28"/>
        </w:rPr>
        <w:t>Продолжение работы, заливка фона. Лёгкая разживка главных и дополнительных элементов.</w:t>
      </w:r>
      <w:r w:rsidR="00575893">
        <w:rPr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63E" w:rsidRDefault="00EB44AF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4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83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аучить детей </w:t>
      </w:r>
      <w:r w:rsidR="0057589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закрашивать фон между элементами и писать усики, травинки, завитки, метёлки</w:t>
      </w:r>
      <w:r w:rsidR="00716D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22A" w:rsidRPr="00567E7F" w:rsidRDefault="0055391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выполнение задания педагога:</w:t>
      </w:r>
    </w:p>
    <w:p w:rsidR="00E3222A" w:rsidRDefault="00E3222A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Образец</w:t>
      </w:r>
      <w:r w:rsidR="00AE30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758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закрашивания фона между элементами. Написание усиков, травинок, метёлок по фону</w:t>
      </w:r>
    </w:p>
    <w:p w:rsidR="00567E7F" w:rsidRDefault="00567E7F" w:rsidP="00AE307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AE3074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630930" cy="3680460"/>
            <wp:effectExtent l="19050" t="0" r="7620" b="0"/>
            <wp:docPr id="6" name="Рисунок 6" descr="C:\Users\РЕТ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ЕТ\Desktop\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3222A" w:rsidRDefault="00575893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</w:t>
      </w:r>
      <w:r w:rsidR="005A74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лжение второй части композиции.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Закрашиваем фон красным цветом вокруг рыбок, листиков и ведущих линий. Дать высохнуть, затем пишем т</w:t>
      </w:r>
      <w:r w:rsidR="00716D1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винки, метёлки, усики зелёным и чёрным цветом. Поставить ватной палочкой «тычки». </w:t>
      </w:r>
    </w:p>
    <w:p w:rsidR="00A153D2" w:rsidRDefault="00A153D2" w:rsidP="00E3222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153D2" w:rsidRPr="00A153D2" w:rsidRDefault="00A153D2" w:rsidP="00A15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153D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Комплекс упражнений на укрепление мышц шеи.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исходного положения удерживать голову в горизонтальном положении 20 секунд, затем принять положение расслабления и полностью расслабиться в течение 10 секунд. Сделать три подхода.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в исходном положении, подтягивать подбородок к груди и возвращаться в исходное положение. Повторить 20 раз, затем вернуться в положение для расслабления и полностью расслабиться. Выполнить три подхода.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исходного положения поочередно подтягивать подбородок то к правой ключице, то к левой, всего 20 раз, затем перейти в положение расслабления и полностью расслабиться. Выполнить три подхода.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положения расслабления начинаем тянуть плечи в направлении ног, а макушку головы в противоположном направлении (от тела). Удерживаем в таком положении 10-15 секунд, затем расслабляем. Выполняем три подхода.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упражнения важно расслаблять мышцы, чтобы они омывались свежей кровью и восстанавливались после напряжения.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5.</w:t>
      </w:r>
    </w:p>
    <w:p w:rsidR="00A153D2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расслабляющий массаж шеи поглаживающими движениями то правой, то левой ладонью (всей кистью руки) в направлении сверху вниз (от подбородка до ключиц), как бы отправляя застоявшуюся жидкость к лимфатическим узлам, расположенным в зоне ключиц (</w:t>
      </w:r>
      <w:proofErr w:type="spellStart"/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лимфодренаж</w:t>
      </w:r>
      <w:proofErr w:type="spellEnd"/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51258" w:rsidRPr="005A745C" w:rsidRDefault="00A153D2" w:rsidP="005A74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после выполнения упражнений, после чего можно вставать.</w:t>
      </w:r>
    </w:p>
    <w:p w:rsidR="00EB44AF" w:rsidRPr="005A745C" w:rsidRDefault="00B96EBA" w:rsidP="005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633F7E" w:rsidRPr="005A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</w:t>
      </w:r>
      <w:r w:rsidR="00A153D2" w:rsidRPr="005A7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заливку фона, написать усики, травинки, метёлки</w:t>
      </w:r>
      <w:r w:rsidR="00716D13" w:rsidRPr="005A7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3D2" w:rsidRPr="005A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тычки.</w:t>
      </w:r>
    </w:p>
    <w:p w:rsidR="00734F42" w:rsidRPr="005A745C" w:rsidRDefault="00553913" w:rsidP="005A7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5C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hyperlink r:id="rId6" w:history="1">
        <w:r w:rsidR="00734F42" w:rsidRPr="005A74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5A745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5A74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5A745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5A745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5A745C">
        <w:rPr>
          <w:rFonts w:ascii="Times New Roman" w:eastAsia="Calibri" w:hAnsi="Times New Roman" w:cs="Times New Roman"/>
          <w:sz w:val="28"/>
          <w:szCs w:val="28"/>
        </w:rPr>
        <w:t>Прохорова В.Л.</w:t>
      </w:r>
    </w:p>
    <w:p w:rsidR="00441277" w:rsidRPr="005A745C" w:rsidRDefault="00441277" w:rsidP="005A7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5A745C" w:rsidRDefault="00441277" w:rsidP="005A7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5A745C" w:rsidRDefault="006F22ED" w:rsidP="005A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2ED" w:rsidRPr="005A745C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16A1"/>
    <w:multiLevelType w:val="multilevel"/>
    <w:tmpl w:val="A89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092031"/>
    <w:rsid w:val="00166BC4"/>
    <w:rsid w:val="001A4FB4"/>
    <w:rsid w:val="001E1184"/>
    <w:rsid w:val="0037688D"/>
    <w:rsid w:val="003F290E"/>
    <w:rsid w:val="00441277"/>
    <w:rsid w:val="004662EE"/>
    <w:rsid w:val="004A0244"/>
    <w:rsid w:val="0052535E"/>
    <w:rsid w:val="00550495"/>
    <w:rsid w:val="00553913"/>
    <w:rsid w:val="00567E7F"/>
    <w:rsid w:val="00575893"/>
    <w:rsid w:val="005A745C"/>
    <w:rsid w:val="00633F7E"/>
    <w:rsid w:val="00697DC7"/>
    <w:rsid w:val="006D72FA"/>
    <w:rsid w:val="006F22ED"/>
    <w:rsid w:val="00716D13"/>
    <w:rsid w:val="00734F42"/>
    <w:rsid w:val="007B1EF3"/>
    <w:rsid w:val="00866DED"/>
    <w:rsid w:val="008C7100"/>
    <w:rsid w:val="00933621"/>
    <w:rsid w:val="009A7F79"/>
    <w:rsid w:val="00A153D2"/>
    <w:rsid w:val="00A66A5E"/>
    <w:rsid w:val="00AE3074"/>
    <w:rsid w:val="00B8363E"/>
    <w:rsid w:val="00B96EBA"/>
    <w:rsid w:val="00C416DB"/>
    <w:rsid w:val="00C846DA"/>
    <w:rsid w:val="00D51258"/>
    <w:rsid w:val="00E3222A"/>
    <w:rsid w:val="00E6282B"/>
    <w:rsid w:val="00EB44AF"/>
    <w:rsid w:val="00EE4D74"/>
    <w:rsid w:val="00F258E0"/>
    <w:rsid w:val="00F71A9E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891B4-7E4E-4EF6-93F7-C9B940C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0E"/>
  </w:style>
  <w:style w:type="paragraph" w:styleId="2">
    <w:name w:val="heading 2"/>
    <w:basedOn w:val="a"/>
    <w:link w:val="20"/>
    <w:uiPriority w:val="9"/>
    <w:qFormat/>
    <w:rsid w:val="00A15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6DB"/>
  </w:style>
  <w:style w:type="paragraph" w:customStyle="1" w:styleId="c0">
    <w:name w:val="c0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7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88D"/>
  </w:style>
  <w:style w:type="character" w:customStyle="1" w:styleId="20">
    <w:name w:val="Заголовок 2 Знак"/>
    <w:basedOn w:val="a0"/>
    <w:link w:val="2"/>
    <w:uiPriority w:val="9"/>
    <w:rsid w:val="00A15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A1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23</cp:revision>
  <cp:lastPrinted>2022-12-16T09:28:00Z</cp:lastPrinted>
  <dcterms:created xsi:type="dcterms:W3CDTF">2022-12-16T09:29:00Z</dcterms:created>
  <dcterms:modified xsi:type="dcterms:W3CDTF">2023-12-19T07:56:00Z</dcterms:modified>
</cp:coreProperties>
</file>