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D5" w:rsidRDefault="00466A74" w:rsidP="003B759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дистанционного занятия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1D39D5" w:rsidRDefault="001D39D5" w:rsidP="003B759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13.12.2023</w:t>
      </w: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16.50</w:t>
      </w: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танцевальная студия «Леди-блюз»</w:t>
      </w: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№ 04-37</w:t>
      </w: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Программа: «Основы танца»</w:t>
      </w:r>
    </w:p>
    <w:p w:rsidR="001D39D5" w:rsidRDefault="00466A74" w:rsidP="003B75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«Постановка танцевальной композиции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Изучение элементов и движений танца»</w:t>
      </w:r>
    </w:p>
    <w:p w:rsidR="001D39D5" w:rsidRDefault="00466A74" w:rsidP="003B75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1D39D5" w:rsidRDefault="00466A74" w:rsidP="003B75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1D39D5" w:rsidRDefault="00466A74" w:rsidP="003B75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1D39D5" w:rsidRDefault="00466A74" w:rsidP="003B75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научить выполнять упражнения для укреплен</w:t>
      </w:r>
      <w:r>
        <w:rPr>
          <w:rFonts w:ascii="Times New Roman" w:hAnsi="Times New Roman"/>
          <w:sz w:val="28"/>
          <w:szCs w:val="28"/>
          <w:lang w:val="ru-RU"/>
        </w:rPr>
        <w:t>ия и развития тела;</w:t>
      </w:r>
    </w:p>
    <w:p w:rsidR="001D39D5" w:rsidRDefault="00466A74" w:rsidP="003B75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научить выполнять элементы эстрадного танца.</w:t>
      </w:r>
    </w:p>
    <w:p w:rsidR="001D39D5" w:rsidRDefault="001D39D5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D39D5" w:rsidRDefault="00466A74" w:rsidP="003B759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занятия:</w:t>
      </w: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Разминка.</w:t>
      </w: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https://www.youtube.com/watch?v=rF5DT2xi5No</w:t>
        </w:r>
      </w:hyperlink>
    </w:p>
    <w:p w:rsidR="001D39D5" w:rsidRDefault="001D39D5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1.Основная часть:</w:t>
      </w: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Теоретическая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объяснение правильного испо</w:t>
      </w:r>
      <w:r>
        <w:rPr>
          <w:rFonts w:ascii="Times New Roman" w:hAnsi="Times New Roman"/>
          <w:sz w:val="28"/>
          <w:szCs w:val="28"/>
          <w:lang w:val="ru-RU"/>
        </w:rPr>
        <w:t>лнения разучиваемых движений.</w:t>
      </w:r>
    </w:p>
    <w:p w:rsidR="001D39D5" w:rsidRDefault="00466A74" w:rsidP="003B7593">
      <w:pPr>
        <w:pStyle w:val="a4"/>
        <w:shd w:val="clear" w:color="auto" w:fill="FFFFFF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Шаг представляет собой самый простой элемент танцевального действия, на котором можно подробно рассмотреть все фазы перемещения с одной ноги на другую. Техника движения здесь определяет: характер латиноамериканского танца, ск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орость перемещения, взаимосвязанность между частями тела для создания максимально гармоничного, красивого движения, а так же устойчивость.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единичные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D39D5" w:rsidRDefault="00466A74" w:rsidP="003B7593">
      <w:pPr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</w:p>
    <w:p w:rsidR="001D39D5" w:rsidRDefault="00466A74" w:rsidP="003B7593">
      <w:pPr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вынесение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D39D5" w:rsidRPr="003B7593" w:rsidRDefault="00466A74" w:rsidP="003B7593">
      <w:pPr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положение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максимальной устойчивости (вес на двух ногах),</w:t>
      </w:r>
    </w:p>
    <w:p w:rsidR="001D39D5" w:rsidRPr="003B7593" w:rsidRDefault="00466A74" w:rsidP="003B7593">
      <w:pPr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перенос веса и окончание шага, являющееся началом подготовки к следующему шагу.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 время шага тело танцора проходит через три основные фазы, каждая из которых является единичным действием:</w:t>
      </w:r>
    </w:p>
    <w:p w:rsidR="001D39D5" w:rsidRPr="003B7593" w:rsidRDefault="00466A74" w:rsidP="003B7593">
      <w:pPr>
        <w:numPr>
          <w:ilvl w:val="0"/>
          <w:numId w:val="2"/>
        </w:numPr>
        <w:ind w:left="0" w:firstLine="709"/>
        <w:jc w:val="both"/>
        <w:rPr>
          <w:rFonts w:ascii="Calibri" w:hAnsi="Calibri" w:cs="Calibri"/>
          <w:color w:val="000000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Шаг вперед: работа корпуса, вынос рабочей ноги, перенос веса</w:t>
      </w:r>
    </w:p>
    <w:p w:rsidR="001D39D5" w:rsidRPr="003B7593" w:rsidRDefault="00466A74" w:rsidP="003B7593">
      <w:pPr>
        <w:numPr>
          <w:ilvl w:val="0"/>
          <w:numId w:val="2"/>
        </w:numPr>
        <w:ind w:left="0" w:firstLine="709"/>
        <w:jc w:val="both"/>
        <w:rPr>
          <w:rFonts w:ascii="Calibri" w:hAnsi="Calibri" w:cs="Calibri"/>
          <w:color w:val="000000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Шаг назад: работа корпуса, вынос рабочей ноги, перенос веса</w:t>
      </w:r>
    </w:p>
    <w:p w:rsidR="001D39D5" w:rsidRPr="003B7593" w:rsidRDefault="00466A74" w:rsidP="003B7593">
      <w:pPr>
        <w:numPr>
          <w:ilvl w:val="0"/>
          <w:numId w:val="2"/>
        </w:numPr>
        <w:ind w:left="0" w:firstLine="709"/>
        <w:jc w:val="both"/>
        <w:rPr>
          <w:rFonts w:ascii="Calibri" w:hAnsi="Calibri" w:cs="Calibri"/>
          <w:color w:val="000000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Шаг в сторону: работа корпуса, вынос рабочей ноги, перенос веса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3B75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Открытая и закрытая позиции.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первую очередь, для то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го, чтобы танцор имел представления о позициях, на которых в будущем будет основано его грамотное движение, в латиноамериканских танцах мы используем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закрытую и открытую позиции бедер. Здесь мы пользуемся смысловой аналогией с различными позициями стоп в к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лассическом танце – основой, с которой начинается преподавание балета.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открытой позиции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бедра развернуты друг от друга, позиция ног выворотная. В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закрытой позиции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бедро опорной ноги закрывается к бедру рабочей ноги. Опорная нога стоит в шестой позиции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отношению к телу, рабочая – </w:t>
      </w:r>
      <w:proofErr w:type="spellStart"/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выворотно</w:t>
      </w:r>
      <w:proofErr w:type="spellEnd"/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конечной точке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вперёд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используем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открытую позицию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бёдер.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 конечной точке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используем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закрытую позицию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бёдер.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 конечной точке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сторону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используем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закрытую позицию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бёдер.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Конечная точка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положение тела, в котором вес тела полностью сосредоточен на одной (опорной) ноге, а пальцы рабочей ноги указывают точку, из которой был сделан предыдущий шаг (предыдущий перенос веса). Как правило, этот момент приходится на музыка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льный удар.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5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перенос веса.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процессе шага существуют моменты, при которых вес тела находится сначала на одной ноге, затем на двух ногах и снова на одной ноге.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Для тренировки устойчивости важным является положение, при котором вес тела ра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сположен на двух ногах.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Упражнение, формирующее чувство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устойчивости, мы отрабатываем на шагах вперёд, назад, в сторону, на основных движениях танца Румба и Ча-Ча-Ча. Это упражнение выполняется под счёт, где на каждый нечётный удар вес располаг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ается одинаково на две стопы, а на каждый чётный вес переносится полностью.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Любое упражнение выполняется в удобном для танцора темпе, постепенно ускоряясь и постепенно переходя на отработку под музыку разного темпа.</w:t>
      </w:r>
    </w:p>
    <w:p w:rsidR="001D39D5" w:rsidRPr="003B7593" w:rsidRDefault="00466A74" w:rsidP="003B759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Задача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следующего упражнения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устойчивость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том, чтобы как можно дольше оставлять вес на подушечке опорной стопы с давлением в пол. Его смысл в том, чтобы максимально использовать силу опорной стопы.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На каждый нечётный удар в шаге вес распределён «между ног»,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причем одна нога стоит на всей стопе (та, на которую совершается шаг), а вторая на подушечке стопы. На каждый чётный удар вес переносится полностью за счёт сильной работы подушечки и пальцев стопы второй ноги.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После того, как танцор освоил этот 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аспект работы стопы,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ожно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переходи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ть</w:t>
      </w:r>
      <w:r w:rsidRPr="003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 следующему этапу.</w:t>
      </w:r>
    </w:p>
    <w:p w:rsidR="001D39D5" w:rsidRDefault="00466A74" w:rsidP="003B759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Практическая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видеоролик по ссылке </w:t>
      </w:r>
      <w:hyperlink r:id="rId7" w:tgtFrame="https://e.mail.ru/inbox/1:2227b431c81abeea:0/_blank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https</w:t>
        </w:r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yandex</w:t>
        </w:r>
        <w:proofErr w:type="spellEnd"/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ru</w:t>
        </w:r>
        <w:proofErr w:type="spellEnd"/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video</w:t>
        </w:r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touch</w:t>
        </w:r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prev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iew</w:t>
        </w:r>
        <w:r w:rsidRPr="003B7593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/9935550211770914158</w:t>
        </w:r>
      </w:hyperlink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Заключительная часть:</w:t>
      </w: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задание: отработать изученные движения танца.</w:t>
      </w:r>
    </w:p>
    <w:p w:rsidR="001D39D5" w:rsidRDefault="00466A74" w:rsidP="003B759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Обратная связь: высылаете фото с отработкой упражнений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Г.В.</w:t>
      </w:r>
    </w:p>
    <w:p w:rsidR="001D39D5" w:rsidRPr="003B7593" w:rsidRDefault="001D39D5">
      <w:pPr>
        <w:rPr>
          <w:lang w:val="ru-RU"/>
        </w:rPr>
      </w:pPr>
    </w:p>
    <w:sectPr w:rsidR="001D39D5" w:rsidRPr="003B7593" w:rsidSect="003B759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7C266"/>
    <w:multiLevelType w:val="multilevel"/>
    <w:tmpl w:val="80D7C2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B2DFF3B6"/>
    <w:multiLevelType w:val="multilevel"/>
    <w:tmpl w:val="B2DFF3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D5"/>
    <w:rsid w:val="001D39D5"/>
    <w:rsid w:val="003B7593"/>
    <w:rsid w:val="00466A74"/>
    <w:rsid w:val="043A196E"/>
    <w:rsid w:val="091A14DF"/>
    <w:rsid w:val="0E69387A"/>
    <w:rsid w:val="23CA6FF7"/>
    <w:rsid w:val="394F29B2"/>
    <w:rsid w:val="56B819B3"/>
    <w:rsid w:val="6D0A41A6"/>
    <w:rsid w:val="71061A33"/>
    <w:rsid w:val="711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touch/preview/9935550211770914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5DT2xi5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2023-12-11T11:47:00Z</dcterms:created>
  <dcterms:modified xsi:type="dcterms:W3CDTF">2023-12-13T10:52:00Z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4BACF29721DF45A1BCDF435B480F2000_12</vt:lpwstr>
  </property>
</Properties>
</file>