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C3BAA"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ДЕПАРТАМЕНТ ПО ФИЗИЧЕСКОЙ КУЛЬТУРЕ И СПОРТУ </w:t>
      </w:r>
    </w:p>
    <w:p w14:paraId="6849E9C8"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АДМИНИСТРАЦИИ ГОРОДА ЛИПЕЦКА</w:t>
      </w:r>
    </w:p>
    <w:p w14:paraId="769A95C3"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МУНИЦИПАЛЬНОЕ БЮДЖЕТНОЕ ОБРАЗОВАТЕЛЬНОЕ </w:t>
      </w:r>
    </w:p>
    <w:p w14:paraId="23706090"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УЧРЕЖДЕНИЕ ДОПОЛНИТЕЛЬНОГО ОБРАЗОВАНИЯ </w:t>
      </w:r>
    </w:p>
    <w:p w14:paraId="29353E91"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«ГОРОДСКОЙ ДЕТСКО-ЮНОШЕСКИЙ ЦЕНТР «СПОРТИВНЫЙ»</w:t>
      </w:r>
    </w:p>
    <w:p w14:paraId="7AAE1ABD" w14:textId="77777777" w:rsidR="00FE3BE6" w:rsidRDefault="00FE3BE6" w:rsidP="00FE3BE6">
      <w:pPr>
        <w:spacing w:after="0" w:line="240" w:lineRule="auto"/>
        <w:jc w:val="center"/>
        <w:rPr>
          <w:rFonts w:ascii="Times New Roman" w:eastAsia="Times New Roman" w:hAnsi="Times New Roman"/>
          <w:b/>
          <w:sz w:val="28"/>
          <w:szCs w:val="28"/>
        </w:rPr>
      </w:pPr>
    </w:p>
    <w:tbl>
      <w:tblPr>
        <w:tblpPr w:leftFromText="180" w:rightFromText="180" w:vertAnchor="text" w:horzAnchor="margin" w:tblpXSpec="center" w:tblpY="-74"/>
        <w:tblOverlap w:val="never"/>
        <w:tblW w:w="10274" w:type="dxa"/>
        <w:tblLook w:val="04A0" w:firstRow="1" w:lastRow="0" w:firstColumn="1" w:lastColumn="0" w:noHBand="0" w:noVBand="1"/>
      </w:tblPr>
      <w:tblGrid>
        <w:gridCol w:w="5495"/>
        <w:gridCol w:w="4779"/>
      </w:tblGrid>
      <w:tr w:rsidR="00FE3BE6" w14:paraId="162EB97B" w14:textId="77777777" w:rsidTr="00042D73">
        <w:tc>
          <w:tcPr>
            <w:tcW w:w="5495" w:type="dxa"/>
          </w:tcPr>
          <w:p w14:paraId="0444AB3E"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СОГЛАСОВАНО </w:t>
            </w:r>
          </w:p>
          <w:p w14:paraId="596A1043"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Педагогическим советом</w:t>
            </w:r>
          </w:p>
          <w:p w14:paraId="54FEB0A8"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МБОУДО «ГДЮЦ «Спортивный»</w:t>
            </w:r>
          </w:p>
          <w:p w14:paraId="49CC0076"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27.05.2024 года № 5)</w:t>
            </w:r>
          </w:p>
        </w:tc>
        <w:tc>
          <w:tcPr>
            <w:tcW w:w="4779" w:type="dxa"/>
          </w:tcPr>
          <w:p w14:paraId="323A8A22"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УТВЕРЖДЕНО </w:t>
            </w:r>
          </w:p>
          <w:p w14:paraId="0AD1F6F9"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приказом директора </w:t>
            </w:r>
          </w:p>
          <w:p w14:paraId="33FC5FE9"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МБОУДО «ГДЮЦ «Спортивный»</w:t>
            </w:r>
          </w:p>
          <w:p w14:paraId="73F842FC" w14:textId="77777777" w:rsidR="00FE3BE6" w:rsidRDefault="00FE3BE6" w:rsidP="00042D7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13.08.2024 года № 185 у/д </w:t>
            </w:r>
          </w:p>
        </w:tc>
      </w:tr>
    </w:tbl>
    <w:p w14:paraId="198E67F2" w14:textId="77777777" w:rsidR="00FE3BE6" w:rsidRDefault="00FE3BE6" w:rsidP="00FE3BE6">
      <w:pPr>
        <w:spacing w:after="0" w:line="240" w:lineRule="auto"/>
        <w:jc w:val="center"/>
        <w:rPr>
          <w:rFonts w:ascii="Times New Roman" w:eastAsia="Times New Roman" w:hAnsi="Times New Roman"/>
          <w:b/>
          <w:sz w:val="28"/>
          <w:szCs w:val="28"/>
        </w:rPr>
      </w:pPr>
    </w:p>
    <w:p w14:paraId="0736749A" w14:textId="77777777" w:rsidR="00FE3BE6" w:rsidRDefault="00FE3BE6" w:rsidP="00FE3BE6">
      <w:pPr>
        <w:spacing w:after="0" w:line="240" w:lineRule="auto"/>
        <w:jc w:val="center"/>
        <w:rPr>
          <w:rFonts w:ascii="Times New Roman" w:eastAsia="Times New Roman" w:hAnsi="Times New Roman"/>
          <w:b/>
          <w:sz w:val="28"/>
          <w:szCs w:val="28"/>
        </w:rPr>
      </w:pPr>
    </w:p>
    <w:p w14:paraId="4F23E893" w14:textId="77777777" w:rsidR="00FE3BE6" w:rsidRDefault="00FE3BE6" w:rsidP="00FE3BE6">
      <w:pPr>
        <w:spacing w:after="0" w:line="240" w:lineRule="auto"/>
        <w:jc w:val="center"/>
        <w:rPr>
          <w:rFonts w:ascii="Times New Roman" w:eastAsia="Times New Roman" w:hAnsi="Times New Roman"/>
          <w:b/>
          <w:sz w:val="28"/>
          <w:szCs w:val="28"/>
        </w:rPr>
      </w:pPr>
    </w:p>
    <w:p w14:paraId="2F9E24D2" w14:textId="77777777" w:rsidR="00FE3BE6" w:rsidRDefault="00FE3BE6" w:rsidP="00FE3BE6">
      <w:pPr>
        <w:spacing w:after="0" w:line="240" w:lineRule="auto"/>
        <w:jc w:val="center"/>
        <w:rPr>
          <w:rFonts w:ascii="Times New Roman" w:eastAsia="Times New Roman" w:hAnsi="Times New Roman"/>
          <w:b/>
          <w:sz w:val="28"/>
          <w:szCs w:val="28"/>
        </w:rPr>
      </w:pPr>
    </w:p>
    <w:p w14:paraId="60F768D3" w14:textId="77777777" w:rsidR="00FE3BE6" w:rsidRDefault="00FE3BE6" w:rsidP="00FE3BE6">
      <w:pPr>
        <w:spacing w:after="0" w:line="240" w:lineRule="auto"/>
        <w:jc w:val="center"/>
        <w:rPr>
          <w:rFonts w:ascii="Times New Roman" w:eastAsia="Times New Roman" w:hAnsi="Times New Roman"/>
          <w:b/>
          <w:sz w:val="28"/>
          <w:szCs w:val="28"/>
        </w:rPr>
      </w:pPr>
    </w:p>
    <w:p w14:paraId="0E7D4D02" w14:textId="77777777" w:rsidR="00FE3BE6" w:rsidRDefault="00FE3BE6" w:rsidP="00FE3BE6">
      <w:pPr>
        <w:spacing w:after="0" w:line="240" w:lineRule="auto"/>
        <w:jc w:val="center"/>
        <w:rPr>
          <w:rFonts w:ascii="Times New Roman" w:eastAsia="Times New Roman" w:hAnsi="Times New Roman"/>
          <w:b/>
          <w:sz w:val="28"/>
          <w:szCs w:val="28"/>
        </w:rPr>
      </w:pPr>
    </w:p>
    <w:p w14:paraId="77FFFDD8"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РАБОЧАЯ ПРОГРАММА</w:t>
      </w:r>
    </w:p>
    <w:p w14:paraId="32BA498C"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Модуль № 3</w:t>
      </w:r>
    </w:p>
    <w:p w14:paraId="2FA43FED"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 дополнительной общеразвивающей программе </w:t>
      </w:r>
    </w:p>
    <w:p w14:paraId="4B352630"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«Мир танца»</w:t>
      </w:r>
    </w:p>
    <w:p w14:paraId="5106D707" w14:textId="77777777" w:rsidR="00FE3BE6" w:rsidRDefault="00FE3BE6" w:rsidP="00FE3B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2024-2025 учебный год</w:t>
      </w:r>
    </w:p>
    <w:p w14:paraId="0E740E59" w14:textId="77777777" w:rsidR="00FE3BE6" w:rsidRDefault="00FE3BE6" w:rsidP="00FE3BE6">
      <w:pPr>
        <w:spacing w:after="0" w:line="240" w:lineRule="auto"/>
        <w:jc w:val="center"/>
        <w:rPr>
          <w:rFonts w:ascii="Times New Roman" w:eastAsia="Calibri" w:hAnsi="Times New Roman"/>
          <w:sz w:val="28"/>
        </w:rPr>
      </w:pPr>
    </w:p>
    <w:p w14:paraId="155727E7" w14:textId="77777777" w:rsidR="00FE3BE6" w:rsidRDefault="00FE3BE6" w:rsidP="00FE3BE6">
      <w:pPr>
        <w:spacing w:after="0" w:line="240" w:lineRule="auto"/>
        <w:jc w:val="center"/>
        <w:rPr>
          <w:rFonts w:ascii="Times New Roman" w:eastAsia="Calibri" w:hAnsi="Times New Roman"/>
          <w:sz w:val="28"/>
        </w:rPr>
      </w:pPr>
    </w:p>
    <w:p w14:paraId="4BA28BE7" w14:textId="77777777" w:rsidR="00FE3BE6" w:rsidRDefault="00FE3BE6" w:rsidP="00FE3BE6">
      <w:pPr>
        <w:spacing w:after="0" w:line="240" w:lineRule="auto"/>
        <w:jc w:val="center"/>
        <w:rPr>
          <w:rFonts w:ascii="Times New Roman" w:eastAsia="Calibri" w:hAnsi="Times New Roman"/>
          <w:sz w:val="28"/>
        </w:rPr>
      </w:pPr>
    </w:p>
    <w:p w14:paraId="35DE0598" w14:textId="77777777" w:rsidR="00FE3BE6" w:rsidRDefault="00FE3BE6" w:rsidP="00FE3BE6">
      <w:pPr>
        <w:spacing w:after="0" w:line="240" w:lineRule="auto"/>
        <w:jc w:val="center"/>
        <w:rPr>
          <w:rFonts w:ascii="Times New Roman" w:eastAsia="Calibri" w:hAnsi="Times New Roman"/>
          <w:sz w:val="28"/>
        </w:rPr>
      </w:pPr>
    </w:p>
    <w:p w14:paraId="2189688B" w14:textId="77777777" w:rsidR="00FE3BE6" w:rsidRDefault="00FE3BE6" w:rsidP="00FE3BE6">
      <w:pPr>
        <w:spacing w:after="0" w:line="240" w:lineRule="auto"/>
        <w:jc w:val="right"/>
        <w:rPr>
          <w:rFonts w:ascii="Times New Roman" w:eastAsia="Calibri" w:hAnsi="Times New Roman"/>
          <w:sz w:val="28"/>
        </w:rPr>
      </w:pPr>
      <w:r>
        <w:rPr>
          <w:rFonts w:ascii="Times New Roman" w:eastAsia="Calibri" w:hAnsi="Times New Roman"/>
          <w:sz w:val="28"/>
        </w:rPr>
        <w:t>Год обучения: первый</w:t>
      </w:r>
    </w:p>
    <w:p w14:paraId="2F7C6B8C" w14:textId="77777777" w:rsidR="00FE3BE6" w:rsidRDefault="00FE3BE6" w:rsidP="00FE3BE6">
      <w:pPr>
        <w:spacing w:after="0" w:line="240" w:lineRule="auto"/>
        <w:jc w:val="right"/>
        <w:rPr>
          <w:rFonts w:ascii="Times New Roman" w:eastAsia="Calibri" w:hAnsi="Times New Roman"/>
          <w:sz w:val="28"/>
        </w:rPr>
      </w:pPr>
      <w:r>
        <w:rPr>
          <w:rFonts w:ascii="Times New Roman" w:eastAsia="Calibri" w:hAnsi="Times New Roman"/>
          <w:sz w:val="28"/>
          <w:szCs w:val="28"/>
        </w:rPr>
        <w:t>Возрастная категория обучающихся</w:t>
      </w:r>
      <w:r>
        <w:rPr>
          <w:rFonts w:ascii="Times New Roman" w:eastAsia="Calibri" w:hAnsi="Times New Roman"/>
          <w:sz w:val="28"/>
        </w:rPr>
        <w:t>: 6-18 лет</w:t>
      </w:r>
    </w:p>
    <w:p w14:paraId="5336A589" w14:textId="77777777" w:rsidR="00FE3BE6" w:rsidRDefault="00FE3BE6" w:rsidP="00FE3BE6">
      <w:pPr>
        <w:spacing w:after="0" w:line="240" w:lineRule="auto"/>
        <w:rPr>
          <w:rFonts w:ascii="Times New Roman" w:eastAsia="Calibri" w:hAnsi="Times New Roman"/>
          <w:sz w:val="28"/>
        </w:rPr>
      </w:pPr>
    </w:p>
    <w:p w14:paraId="72796424" w14:textId="77777777" w:rsidR="00FE3BE6" w:rsidRDefault="00FE3BE6" w:rsidP="00FE3BE6">
      <w:pPr>
        <w:spacing w:after="0" w:line="240" w:lineRule="auto"/>
        <w:rPr>
          <w:rFonts w:ascii="Times New Roman" w:eastAsia="Calibri" w:hAnsi="Times New Roman"/>
          <w:sz w:val="28"/>
        </w:rPr>
      </w:pPr>
    </w:p>
    <w:p w14:paraId="36039E15"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Автор составитель:</w:t>
      </w:r>
    </w:p>
    <w:p w14:paraId="43D45FC6"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Шитикова Марина Александровна,</w:t>
      </w:r>
    </w:p>
    <w:p w14:paraId="456B0818" w14:textId="77777777" w:rsidR="00FE3BE6" w:rsidRDefault="00FE3BE6" w:rsidP="00FE3BE6">
      <w:pPr>
        <w:spacing w:after="0" w:line="240" w:lineRule="auto"/>
        <w:jc w:val="right"/>
        <w:rPr>
          <w:rFonts w:ascii="Times New Roman" w:eastAsia="Calibri" w:hAnsi="Times New Roman"/>
          <w:sz w:val="28"/>
          <w:szCs w:val="28"/>
        </w:rPr>
      </w:pPr>
      <w:r>
        <w:rPr>
          <w:rFonts w:ascii="Times New Roman" w:eastAsia="Calibri" w:hAnsi="Times New Roman"/>
          <w:sz w:val="28"/>
          <w:szCs w:val="28"/>
        </w:rPr>
        <w:t>педагог дополнительного образования</w:t>
      </w:r>
    </w:p>
    <w:p w14:paraId="36226067" w14:textId="77777777" w:rsidR="00FE3BE6" w:rsidRDefault="00FE3BE6" w:rsidP="00FE3BE6">
      <w:pPr>
        <w:spacing w:after="0" w:line="240" w:lineRule="auto"/>
        <w:rPr>
          <w:rFonts w:ascii="Times New Roman" w:eastAsia="Calibri" w:hAnsi="Times New Roman"/>
          <w:sz w:val="28"/>
          <w:szCs w:val="28"/>
        </w:rPr>
      </w:pPr>
    </w:p>
    <w:p w14:paraId="5FD92788" w14:textId="77777777" w:rsidR="00FE3BE6" w:rsidRDefault="00FE3BE6" w:rsidP="00FE3BE6">
      <w:pPr>
        <w:spacing w:after="0" w:line="240" w:lineRule="auto"/>
        <w:rPr>
          <w:rFonts w:ascii="Times New Roman" w:eastAsia="Calibri" w:hAnsi="Times New Roman"/>
          <w:sz w:val="28"/>
          <w:szCs w:val="28"/>
        </w:rPr>
      </w:pPr>
    </w:p>
    <w:p w14:paraId="28CE7DA0" w14:textId="77777777" w:rsidR="00FE3BE6" w:rsidRDefault="00FE3BE6" w:rsidP="00FE3BE6">
      <w:pPr>
        <w:spacing w:after="0" w:line="240" w:lineRule="auto"/>
        <w:jc w:val="both"/>
        <w:rPr>
          <w:rFonts w:ascii="Times New Roman" w:eastAsia="Calibri" w:hAnsi="Times New Roman"/>
          <w:sz w:val="28"/>
        </w:rPr>
      </w:pPr>
    </w:p>
    <w:p w14:paraId="14B62836" w14:textId="77777777" w:rsidR="00FE3BE6" w:rsidRDefault="00FE3BE6" w:rsidP="00FE3BE6">
      <w:pPr>
        <w:spacing w:after="0" w:line="240" w:lineRule="auto"/>
        <w:jc w:val="center"/>
        <w:rPr>
          <w:rFonts w:ascii="Times New Roman" w:eastAsia="Calibri" w:hAnsi="Times New Roman"/>
          <w:sz w:val="28"/>
        </w:rPr>
      </w:pPr>
    </w:p>
    <w:p w14:paraId="2B31653A" w14:textId="77777777" w:rsidR="00FE3BE6" w:rsidRDefault="00FE3BE6" w:rsidP="00FE3BE6">
      <w:pPr>
        <w:spacing w:after="0" w:line="240" w:lineRule="auto"/>
        <w:jc w:val="center"/>
        <w:rPr>
          <w:rFonts w:ascii="Times New Roman" w:eastAsia="Calibri" w:hAnsi="Times New Roman"/>
          <w:sz w:val="28"/>
        </w:rPr>
      </w:pPr>
    </w:p>
    <w:p w14:paraId="21053219" w14:textId="77777777" w:rsidR="00FE3BE6" w:rsidRDefault="00FE3BE6" w:rsidP="00FE3BE6">
      <w:pPr>
        <w:spacing w:after="0" w:line="240" w:lineRule="auto"/>
        <w:jc w:val="both"/>
        <w:rPr>
          <w:rFonts w:ascii="Times New Roman" w:eastAsia="Calibri" w:hAnsi="Times New Roman"/>
          <w:sz w:val="28"/>
        </w:rPr>
      </w:pPr>
    </w:p>
    <w:p w14:paraId="3D9B943A" w14:textId="77777777" w:rsidR="00FE3BE6" w:rsidRDefault="00FE3BE6" w:rsidP="00FE3BE6">
      <w:pPr>
        <w:spacing w:after="0" w:line="240" w:lineRule="auto"/>
        <w:jc w:val="both"/>
        <w:rPr>
          <w:rFonts w:ascii="Times New Roman" w:eastAsia="Calibri" w:hAnsi="Times New Roman"/>
          <w:sz w:val="28"/>
        </w:rPr>
      </w:pPr>
    </w:p>
    <w:p w14:paraId="4C996A6D" w14:textId="77777777" w:rsidR="00FE3BE6" w:rsidRDefault="00FE3BE6" w:rsidP="00FE3BE6">
      <w:pPr>
        <w:spacing w:after="0" w:line="240" w:lineRule="auto"/>
        <w:jc w:val="both"/>
        <w:rPr>
          <w:rFonts w:ascii="Times New Roman" w:eastAsia="Calibri" w:hAnsi="Times New Roman"/>
          <w:sz w:val="28"/>
        </w:rPr>
      </w:pPr>
    </w:p>
    <w:p w14:paraId="49E8EA85" w14:textId="77777777" w:rsidR="00FE3BE6" w:rsidRDefault="00FE3BE6" w:rsidP="00FE3BE6">
      <w:pPr>
        <w:spacing w:after="0" w:line="240" w:lineRule="auto"/>
        <w:jc w:val="both"/>
        <w:rPr>
          <w:rFonts w:ascii="Times New Roman" w:eastAsia="Calibri" w:hAnsi="Times New Roman"/>
          <w:sz w:val="28"/>
        </w:rPr>
      </w:pPr>
    </w:p>
    <w:p w14:paraId="667E1001" w14:textId="77777777" w:rsidR="00FE3BE6" w:rsidRDefault="00FE3BE6" w:rsidP="00FE3BE6">
      <w:pPr>
        <w:spacing w:after="0" w:line="240" w:lineRule="auto"/>
        <w:jc w:val="both"/>
        <w:rPr>
          <w:rFonts w:ascii="Times New Roman" w:eastAsia="Calibri" w:hAnsi="Times New Roman"/>
          <w:sz w:val="28"/>
        </w:rPr>
      </w:pPr>
    </w:p>
    <w:p w14:paraId="50FCCD4D" w14:textId="0D38D66D" w:rsidR="00FE3BE6" w:rsidRDefault="00FE3BE6" w:rsidP="00FE3BE6">
      <w:pPr>
        <w:spacing w:after="0" w:line="240" w:lineRule="auto"/>
        <w:jc w:val="center"/>
        <w:rPr>
          <w:rFonts w:ascii="Times New Roman" w:eastAsia="Calibri" w:hAnsi="Times New Roman"/>
          <w:sz w:val="28"/>
        </w:rPr>
      </w:pPr>
      <w:r>
        <w:rPr>
          <w:rFonts w:ascii="Times New Roman" w:eastAsia="Calibri" w:hAnsi="Times New Roman"/>
          <w:sz w:val="28"/>
        </w:rPr>
        <w:t>г. Липецк, 2024</w:t>
      </w:r>
    </w:p>
    <w:p w14:paraId="44C6BEA1" w14:textId="77777777" w:rsidR="00FE3BE6" w:rsidRPr="00FE3BE6" w:rsidRDefault="00FE3BE6" w:rsidP="00FE3BE6">
      <w:pPr>
        <w:spacing w:after="0" w:line="240" w:lineRule="auto"/>
        <w:jc w:val="center"/>
        <w:rPr>
          <w:rFonts w:ascii="Times New Roman" w:eastAsia="Calibri" w:hAnsi="Times New Roman"/>
          <w:sz w:val="28"/>
        </w:rPr>
      </w:pPr>
    </w:p>
    <w:p w14:paraId="1C217C5C" w14:textId="4C757455" w:rsidR="00661E97" w:rsidRPr="000444A3" w:rsidRDefault="00661E97" w:rsidP="00661E97">
      <w:pPr>
        <w:spacing w:after="0" w:line="240" w:lineRule="auto"/>
        <w:jc w:val="center"/>
        <w:rPr>
          <w:rFonts w:ascii="Times New Roman" w:eastAsia="Calibri" w:hAnsi="Times New Roman" w:cs="Times New Roman"/>
          <w:sz w:val="28"/>
        </w:rPr>
      </w:pPr>
      <w:r w:rsidRPr="0083391D">
        <w:rPr>
          <w:rFonts w:ascii="Times New Roman" w:hAnsi="Times New Roman" w:cs="Times New Roman"/>
          <w:b/>
          <w:bCs/>
          <w:sz w:val="28"/>
          <w:szCs w:val="28"/>
        </w:rPr>
        <w:lastRenderedPageBreak/>
        <w:t>Рабочая программа</w:t>
      </w:r>
    </w:p>
    <w:p w14:paraId="4BAC987B" w14:textId="77777777" w:rsidR="00661E97" w:rsidRPr="0083391D" w:rsidRDefault="00661E97" w:rsidP="00661E97">
      <w:pPr>
        <w:pStyle w:val="a4"/>
        <w:shd w:val="clear" w:color="auto" w:fill="FFFFFF"/>
        <w:spacing w:before="0" w:beforeAutospacing="0" w:after="0" w:afterAutospacing="0"/>
        <w:ind w:firstLine="709"/>
        <w:jc w:val="center"/>
        <w:rPr>
          <w:b/>
          <w:bCs/>
          <w:sz w:val="28"/>
          <w:szCs w:val="28"/>
        </w:rPr>
      </w:pPr>
      <w:r>
        <w:rPr>
          <w:b/>
          <w:bCs/>
          <w:sz w:val="28"/>
          <w:szCs w:val="28"/>
        </w:rPr>
        <w:t>Модуль 3</w:t>
      </w:r>
      <w:r w:rsidRPr="0083391D">
        <w:rPr>
          <w:b/>
          <w:bCs/>
          <w:sz w:val="28"/>
          <w:szCs w:val="28"/>
        </w:rPr>
        <w:t xml:space="preserve"> «Базовый уровень»</w:t>
      </w:r>
    </w:p>
    <w:p w14:paraId="37629654" w14:textId="77777777"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14:paraId="5C2DE0B7" w14:textId="77777777"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14:paraId="6712C244"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p>
    <w:p w14:paraId="55B39939"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14:paraId="6609F679"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p>
    <w:p w14:paraId="274166D6"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14:paraId="1312E248" w14:textId="77777777"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p>
    <w:p w14:paraId="567FA305" w14:textId="77777777"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Повышение мастерства учащихся, развитие мотивации учащихся к выполнению хореографических заданий;</w:t>
      </w:r>
    </w:p>
    <w:p w14:paraId="799DDFDD"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Pr="0083391D">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2 «Базовый уровень</w:t>
      </w:r>
      <w:r w:rsidRPr="00451E23">
        <w:rPr>
          <w:rFonts w:ascii="Times New Roman" w:eastAsia="Times New Roman" w:hAnsi="Times New Roman" w:cs="Times New Roman"/>
          <w:sz w:val="28"/>
          <w:szCs w:val="28"/>
          <w:lang w:eastAsia="ru-RU"/>
        </w:rPr>
        <w:t>» обучающиеся должны знать</w:t>
      </w:r>
      <w:r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14:paraId="38A21473"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14:paraId="3CF760A9"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14:paraId="794407E9"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14:paraId="41F071A7"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lang w:eastAsia="ru-RU"/>
        </w:rPr>
        <w:t>Хорошо исполнять танцевальные композиции;</w:t>
      </w:r>
    </w:p>
    <w:p w14:paraId="4044DED2" w14:textId="77777777"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14:paraId="2D24FF3F" w14:textId="77777777"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окончание музыкального предложения.</w:t>
      </w:r>
    </w:p>
    <w:p w14:paraId="7F60EF5F" w14:textId="77777777" w:rsidR="00661E97" w:rsidRPr="0083391D" w:rsidRDefault="00661E97" w:rsidP="00661E97">
      <w:pPr>
        <w:spacing w:after="0" w:line="240" w:lineRule="auto"/>
        <w:jc w:val="both"/>
        <w:rPr>
          <w:rFonts w:ascii="Times New Roman" w:hAnsi="Times New Roman" w:cs="Times New Roman"/>
          <w:color w:val="000000"/>
          <w:sz w:val="28"/>
          <w:szCs w:val="28"/>
          <w:shd w:val="clear" w:color="auto" w:fill="FFFFFF"/>
        </w:rPr>
      </w:pPr>
    </w:p>
    <w:p w14:paraId="44CC0766" w14:textId="77777777" w:rsidR="00661E97" w:rsidRPr="007918EB" w:rsidRDefault="00661E97" w:rsidP="00661E97">
      <w:pPr>
        <w:spacing w:after="0" w:line="240" w:lineRule="auto"/>
        <w:jc w:val="center"/>
        <w:rPr>
          <w:rFonts w:ascii="Times New Roman" w:hAnsi="Times New Roman" w:cs="Times New Roman"/>
          <w:b/>
          <w:color w:val="000000"/>
          <w:sz w:val="28"/>
          <w:szCs w:val="28"/>
          <w:shd w:val="clear" w:color="auto" w:fill="FFFFFF"/>
        </w:rPr>
      </w:pPr>
      <w:r w:rsidRPr="007918EB">
        <w:rPr>
          <w:rFonts w:ascii="Times New Roman" w:hAnsi="Times New Roman" w:cs="Times New Roman"/>
          <w:b/>
          <w:color w:val="000000"/>
          <w:sz w:val="28"/>
          <w:szCs w:val="28"/>
          <w:shd w:val="clear" w:color="auto" w:fill="FFFFFF"/>
        </w:rPr>
        <w:t xml:space="preserve">Содержание </w:t>
      </w:r>
      <w:r w:rsidRPr="007918EB">
        <w:rPr>
          <w:rFonts w:ascii="Times New Roman" w:hAnsi="Times New Roman" w:cs="Times New Roman"/>
          <w:b/>
          <w:bCs/>
          <w:sz w:val="28"/>
          <w:szCs w:val="28"/>
        </w:rPr>
        <w:t>Модуля 3</w:t>
      </w:r>
    </w:p>
    <w:p w14:paraId="62449F81" w14:textId="3675DDCD"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1. </w:t>
      </w:r>
      <w:r w:rsidRPr="00943240">
        <w:rPr>
          <w:rFonts w:ascii="Times New Roman" w:eastAsia="Times New Roman" w:hAnsi="Times New Roman" w:cs="Times New Roman"/>
          <w:b/>
          <w:bCs/>
          <w:iCs/>
          <w:color w:val="000000"/>
          <w:sz w:val="28"/>
          <w:szCs w:val="28"/>
          <w:shd w:val="clear" w:color="auto" w:fill="FFFFFF"/>
          <w:lang w:eastAsia="ru-RU"/>
        </w:rPr>
        <w:t>Введение –2</w:t>
      </w:r>
      <w:r w:rsidR="007B3E30">
        <w:rPr>
          <w:rFonts w:ascii="Times New Roman" w:eastAsia="Times New Roman" w:hAnsi="Times New Roman" w:cs="Times New Roman"/>
          <w:b/>
          <w:bCs/>
          <w:iCs/>
          <w:color w:val="000000"/>
          <w:sz w:val="28"/>
          <w:szCs w:val="28"/>
          <w:shd w:val="clear" w:color="auto" w:fill="FFFFFF"/>
          <w:lang w:eastAsia="ru-RU"/>
        </w:rPr>
        <w:t xml:space="preserve"> </w:t>
      </w:r>
      <w:bookmarkStart w:id="0" w:name="_GoBack"/>
      <w:bookmarkEnd w:id="0"/>
      <w:r w:rsidRPr="00943240">
        <w:rPr>
          <w:rFonts w:ascii="Times New Roman" w:eastAsia="Times New Roman" w:hAnsi="Times New Roman" w:cs="Times New Roman"/>
          <w:b/>
          <w:bCs/>
          <w:iCs/>
          <w:color w:val="000000"/>
          <w:sz w:val="28"/>
          <w:szCs w:val="28"/>
          <w:shd w:val="clear" w:color="auto" w:fill="FFFFFF"/>
          <w:lang w:eastAsia="ru-RU"/>
        </w:rPr>
        <w:t>ч</w:t>
      </w:r>
      <w:r>
        <w:rPr>
          <w:rFonts w:ascii="Times New Roman" w:eastAsia="Times New Roman" w:hAnsi="Times New Roman" w:cs="Times New Roman"/>
          <w:b/>
          <w:bCs/>
          <w:iCs/>
          <w:color w:val="000000"/>
          <w:sz w:val="28"/>
          <w:szCs w:val="28"/>
          <w:shd w:val="clear" w:color="auto" w:fill="FFFFFF"/>
          <w:lang w:eastAsia="ru-RU"/>
        </w:rPr>
        <w:t>аса</w:t>
      </w:r>
    </w:p>
    <w:p w14:paraId="7DA814B1"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Теория</w:t>
      </w:r>
      <w:r w:rsidRPr="00943240">
        <w:rPr>
          <w:rFonts w:ascii="Times New Roman" w:eastAsia="Times New Roman" w:hAnsi="Times New Roman" w:cs="Times New Roman"/>
          <w:color w:val="000000"/>
          <w:sz w:val="28"/>
          <w:szCs w:val="28"/>
          <w:shd w:val="clear" w:color="auto" w:fill="FFFFFF"/>
          <w:lang w:eastAsia="ru-RU"/>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14:paraId="342EBBAB"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hAnsi="Times New Roman" w:cs="Times New Roman"/>
          <w:b/>
          <w:sz w:val="28"/>
          <w:szCs w:val="28"/>
        </w:rPr>
        <w:t>2.</w:t>
      </w:r>
      <w:r w:rsidRPr="00943240">
        <w:rPr>
          <w:rFonts w:ascii="Times New Roman" w:hAnsi="Times New Roman" w:cs="Times New Roman"/>
          <w:sz w:val="28"/>
          <w:szCs w:val="28"/>
        </w:rPr>
        <w:t xml:space="preserve"> </w:t>
      </w:r>
      <w:r w:rsidRPr="00943240">
        <w:rPr>
          <w:rFonts w:ascii="Times New Roman" w:hAnsi="Times New Roman" w:cs="Times New Roman"/>
          <w:b/>
          <w:sz w:val="28"/>
          <w:szCs w:val="28"/>
        </w:rPr>
        <w:t>Ритмика и музыкальная грамота. Разминка –</w:t>
      </w:r>
      <w:r w:rsidRPr="00943240">
        <w:rPr>
          <w:rFonts w:ascii="Times New Roman" w:hAnsi="Times New Roman" w:cs="Times New Roman"/>
          <w:sz w:val="28"/>
          <w:szCs w:val="28"/>
        </w:rPr>
        <w:t xml:space="preserve"> </w:t>
      </w:r>
      <w:r>
        <w:rPr>
          <w:rFonts w:ascii="Times New Roman" w:hAnsi="Times New Roman" w:cs="Times New Roman"/>
          <w:b/>
          <w:sz w:val="28"/>
          <w:szCs w:val="28"/>
        </w:rPr>
        <w:t xml:space="preserve">38 </w:t>
      </w:r>
      <w:r w:rsidRPr="00943240">
        <w:rPr>
          <w:rFonts w:ascii="Times New Roman" w:hAnsi="Times New Roman" w:cs="Times New Roman"/>
          <w:b/>
          <w:sz w:val="28"/>
          <w:szCs w:val="28"/>
        </w:rPr>
        <w:t>ч</w:t>
      </w:r>
      <w:r>
        <w:rPr>
          <w:rFonts w:ascii="Times New Roman" w:hAnsi="Times New Roman" w:cs="Times New Roman"/>
          <w:b/>
          <w:sz w:val="28"/>
          <w:szCs w:val="28"/>
        </w:rPr>
        <w:t>асов</w:t>
      </w:r>
    </w:p>
    <w:p w14:paraId="7FE26237"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lang w:eastAsia="ru-RU"/>
        </w:rPr>
        <w:t>Теория</w:t>
      </w:r>
      <w:r>
        <w:rPr>
          <w:rFonts w:ascii="Times New Roman" w:eastAsia="Times New Roman" w:hAnsi="Times New Roman" w:cs="Times New Roman"/>
          <w:color w:val="000000"/>
          <w:sz w:val="28"/>
          <w:szCs w:val="28"/>
          <w:lang w:eastAsia="ru-RU"/>
        </w:rPr>
        <w:t xml:space="preserve"> – 2 часа.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14:paraId="2ADEC2AE"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w:t>
      </w:r>
      <w:r w:rsidRPr="00943240">
        <w:rPr>
          <w:rFonts w:ascii="Times New Roman" w:eastAsia="Times New Roman" w:hAnsi="Times New Roman" w:cs="Times New Roman"/>
          <w:color w:val="000000"/>
          <w:sz w:val="28"/>
          <w:szCs w:val="28"/>
          <w:lang w:eastAsia="ru-RU"/>
        </w:rPr>
        <w:t xml:space="preserve">Изучение </w:t>
      </w:r>
      <w:r w:rsidRPr="00943240">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943240">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14:paraId="3EDF59DD"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p w14:paraId="19874629"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shd w:val="clear" w:color="auto" w:fill="FFFFFF"/>
          <w:lang w:eastAsia="ru-RU"/>
        </w:rPr>
        <w:t>1.</w:t>
      </w:r>
      <w:r w:rsidRPr="00943240">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14:paraId="759B4252"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14:paraId="604C432A"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lastRenderedPageBreak/>
        <w:t>3.Pas польки.</w:t>
      </w:r>
    </w:p>
    <w:p w14:paraId="68B99A5E"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4.Галоп.</w:t>
      </w:r>
    </w:p>
    <w:p w14:paraId="3363E882"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5.Ритмический бег.</w:t>
      </w:r>
    </w:p>
    <w:p w14:paraId="1ADB8D55" w14:textId="77777777"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6.Подскоки.</w:t>
      </w:r>
    </w:p>
    <w:p w14:paraId="73C9C201"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Теория:</w:t>
      </w:r>
      <w:r w:rsidRPr="00943240">
        <w:rPr>
          <w:rFonts w:ascii="Times New Roman" w:hAnsi="Times New Roman" w:cs="Times New Roman"/>
          <w:sz w:val="28"/>
          <w:szCs w:val="28"/>
        </w:rPr>
        <w:t xml:space="preserve"> </w:t>
      </w:r>
      <w:r w:rsidRPr="00943240">
        <w:rPr>
          <w:rFonts w:ascii="Times New Roman" w:hAnsi="Times New Roman" w:cs="Times New Roman"/>
          <w:sz w:val="28"/>
          <w:szCs w:val="28"/>
          <w:shd w:val="clear" w:color="auto" w:fill="FFFFFF"/>
        </w:rPr>
        <w:t>Разминка, подготовка к спортивной тренировке или растяжке.</w:t>
      </w:r>
    </w:p>
    <w:p w14:paraId="1E248F2F"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3.</w:t>
      </w:r>
      <w:r w:rsidRPr="00943240">
        <w:rPr>
          <w:rFonts w:ascii="Times New Roman" w:hAnsi="Times New Roman" w:cs="Times New Roman"/>
          <w:b/>
          <w:bCs/>
          <w:i/>
          <w:iCs/>
          <w:color w:val="00000A"/>
          <w:sz w:val="28"/>
          <w:szCs w:val="28"/>
          <w:shd w:val="clear" w:color="auto" w:fill="FFFFFF"/>
        </w:rPr>
        <w:t xml:space="preserve"> </w:t>
      </w:r>
      <w:r w:rsidRPr="00943240">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sz w:val="28"/>
          <w:szCs w:val="28"/>
        </w:rPr>
        <w:t xml:space="preserve"> 3</w:t>
      </w:r>
      <w:r w:rsidRPr="00943240">
        <w:rPr>
          <w:rFonts w:ascii="Times New Roman" w:hAnsi="Times New Roman" w:cs="Times New Roman"/>
          <w:b/>
          <w:sz w:val="28"/>
          <w:szCs w:val="28"/>
        </w:rPr>
        <w:t>0ч.</w:t>
      </w:r>
    </w:p>
    <w:p w14:paraId="7B95CA6C"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-2 часа.</w:t>
      </w:r>
      <w:r w:rsidRPr="00943240">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14:paraId="3C8394F5" w14:textId="77777777" w:rsidR="00661E97" w:rsidRPr="00943240" w:rsidRDefault="00661E97" w:rsidP="00661E97">
      <w:pPr>
        <w:pStyle w:val="c4"/>
        <w:shd w:val="clear" w:color="auto" w:fill="FFFFFF"/>
        <w:spacing w:before="0" w:beforeAutospacing="0" w:after="0" w:afterAutospacing="0"/>
        <w:ind w:firstLine="709"/>
        <w:jc w:val="both"/>
        <w:rPr>
          <w:color w:val="000000"/>
          <w:sz w:val="28"/>
          <w:szCs w:val="28"/>
        </w:rPr>
      </w:pPr>
      <w:r w:rsidRPr="00943240">
        <w:rPr>
          <w:b/>
          <w:sz w:val="28"/>
          <w:szCs w:val="28"/>
        </w:rPr>
        <w:t>Практика:</w:t>
      </w:r>
      <w:r w:rsidRPr="00943240">
        <w:rPr>
          <w:sz w:val="28"/>
          <w:szCs w:val="28"/>
        </w:rPr>
        <w:t xml:space="preserve"> Игра</w:t>
      </w:r>
      <w:r w:rsidRPr="00943240">
        <w:rPr>
          <w:rStyle w:val="c0"/>
          <w:b/>
          <w:bCs/>
          <w:color w:val="000000"/>
          <w:sz w:val="28"/>
          <w:szCs w:val="28"/>
        </w:rPr>
        <w:t xml:space="preserve"> «Тик-так»</w:t>
      </w:r>
      <w:r>
        <w:rPr>
          <w:rStyle w:val="c0"/>
          <w:b/>
          <w:bCs/>
          <w:color w:val="000000"/>
          <w:sz w:val="28"/>
          <w:szCs w:val="28"/>
        </w:rPr>
        <w:t xml:space="preserve"> и др.</w:t>
      </w:r>
    </w:p>
    <w:p w14:paraId="1EF6616F"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4. Классический танец. Постановки, репетиц</w:t>
      </w:r>
      <w:r>
        <w:rPr>
          <w:rFonts w:ascii="Times New Roman" w:hAnsi="Times New Roman" w:cs="Times New Roman"/>
          <w:b/>
          <w:sz w:val="28"/>
          <w:szCs w:val="28"/>
        </w:rPr>
        <w:t>ии, концертная деятельность – 28 часов</w:t>
      </w:r>
    </w:p>
    <w:p w14:paraId="6D049E69"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eastAsia="ru-RU"/>
        </w:rPr>
        <w:t>Теория – 2 часа.</w:t>
      </w:r>
      <w:r w:rsidRPr="00943240">
        <w:rPr>
          <w:rFonts w:ascii="Times New Roman" w:eastAsia="Times New Roman" w:hAnsi="Times New Roman" w:cs="Times New Roman"/>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Классический танец. Основы классического танца. Правила постановки тела, понятия: «опорная нога», «работающая нога», «вытягивание пальцев ноги».</w:t>
      </w:r>
    </w:p>
    <w:p w14:paraId="653E2019" w14:textId="77777777"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Упражнения на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943240">
        <w:rPr>
          <w:rFonts w:ascii="Times New Roman" w:eastAsia="Times New Roman" w:hAnsi="Times New Roman" w:cs="Times New Roman"/>
          <w:sz w:val="28"/>
          <w:szCs w:val="28"/>
          <w:lang w:eastAsia="ru-RU"/>
        </w:rPr>
        <w:t xml:space="preserve"> Экзерсиз у станка</w:t>
      </w:r>
    </w:p>
    <w:p w14:paraId="1B6245F6"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eastAsia="Times New Roman" w:hAnsi="Times New Roman" w:cs="Times New Roman"/>
          <w:sz w:val="28"/>
          <w:szCs w:val="28"/>
          <w:lang w:eastAsia="ru-RU"/>
        </w:rPr>
        <w:t xml:space="preserve">1.Plie по всем позициям - </w:t>
      </w:r>
      <w:proofErr w:type="spellStart"/>
      <w:r w:rsidRPr="00943240">
        <w:rPr>
          <w:rFonts w:ascii="Times New Roman" w:eastAsia="Times New Roman" w:hAnsi="Times New Roman" w:cs="Times New Roman"/>
          <w:sz w:val="28"/>
          <w:szCs w:val="28"/>
          <w:lang w:eastAsia="ru-RU"/>
        </w:rPr>
        <w:t>Plie</w:t>
      </w:r>
      <w:proofErr w:type="spellEnd"/>
      <w:r w:rsidRPr="00943240">
        <w:rPr>
          <w:rFonts w:ascii="Times New Roman" w:eastAsia="Times New Roman" w:hAnsi="Times New Roman" w:cs="Times New Roman"/>
          <w:sz w:val="28"/>
          <w:szCs w:val="28"/>
          <w:lang w:eastAsia="ru-RU"/>
        </w:rPr>
        <w:t xml:space="preserve"> разогревает связки ног для нагрузок</w:t>
      </w:r>
    </w:p>
    <w:p w14:paraId="2422B0E8"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 xml:space="preserve">2.Battements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rPr>
        <w:t>и</w:t>
      </w:r>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tendusjetes</w:t>
      </w:r>
      <w:proofErr w:type="spellEnd"/>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вырабатывает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силу</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ног</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стопу</w:t>
      </w:r>
      <w:r w:rsidRPr="00943240">
        <w:rPr>
          <w:rFonts w:ascii="Times New Roman" w:hAnsi="Times New Roman" w:cs="Times New Roman"/>
          <w:sz w:val="28"/>
          <w:szCs w:val="28"/>
          <w:shd w:val="clear" w:color="auto" w:fill="FFFFFF"/>
          <w:lang w:val="en-US"/>
        </w:rPr>
        <w:t>.</w:t>
      </w:r>
    </w:p>
    <w:p w14:paraId="61E97325"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3.Ronds de jambe par terre (</w:t>
      </w:r>
      <w:r w:rsidRPr="00943240">
        <w:rPr>
          <w:rFonts w:ascii="Times New Roman" w:hAnsi="Times New Roman" w:cs="Times New Roman"/>
          <w:sz w:val="28"/>
          <w:szCs w:val="28"/>
          <w:shd w:val="clear" w:color="auto" w:fill="FFFFFF"/>
        </w:rPr>
        <w:t>в</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конце</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комбинации</w:t>
      </w:r>
      <w:r w:rsidRPr="00943240">
        <w:rPr>
          <w:rFonts w:ascii="Times New Roman" w:hAnsi="Times New Roman" w:cs="Times New Roman"/>
          <w:sz w:val="28"/>
          <w:szCs w:val="28"/>
          <w:shd w:val="clear" w:color="auto" w:fill="FFFFFF"/>
          <w:lang w:val="en-US"/>
        </w:rPr>
        <w:t xml:space="preserve"> port de bras)- Ronds de jambe par terre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вращательную</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способность</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тазобедренного</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сустава</w:t>
      </w:r>
    </w:p>
    <w:p w14:paraId="53F33B7D"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4.Battementsfondus-Battementsfondus вырабатывает мягкость и эластичность, необходимую для прыжка</w:t>
      </w:r>
    </w:p>
    <w:p w14:paraId="353E1D93"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5.Battementsfondus-Battementsfondus вырабатывает мягкость и эластичность, необходимую для прыжка</w:t>
      </w:r>
    </w:p>
    <w:p w14:paraId="2B017136"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6.</w:t>
      </w:r>
      <w:proofErr w:type="spellStart"/>
      <w:r w:rsidRPr="00943240">
        <w:rPr>
          <w:rFonts w:ascii="Times New Roman" w:hAnsi="Times New Roman" w:cs="Times New Roman"/>
          <w:sz w:val="28"/>
          <w:szCs w:val="28"/>
          <w:shd w:val="clear" w:color="auto" w:fill="FFFFFF"/>
          <w:lang w:val="en-US"/>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lang w:val="en-US"/>
        </w:rPr>
        <w:t>doublesfrappes</w:t>
      </w:r>
      <w:proofErr w:type="spellEnd"/>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rPr>
        <w:t>doublesfrappes</w:t>
      </w:r>
      <w:proofErr w:type="spellEnd"/>
      <w:r w:rsidRPr="00943240">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sidRPr="00943240">
        <w:rPr>
          <w:rFonts w:ascii="Times New Roman" w:hAnsi="Times New Roman" w:cs="Times New Roman"/>
          <w:sz w:val="28"/>
          <w:szCs w:val="28"/>
          <w:shd w:val="clear" w:color="auto" w:fill="FFFFFF"/>
        </w:rPr>
        <w:t>стакатто</w:t>
      </w:r>
      <w:proofErr w:type="spellEnd"/>
      <w:r w:rsidRPr="00943240">
        <w:rPr>
          <w:rFonts w:ascii="Times New Roman" w:hAnsi="Times New Roman" w:cs="Times New Roman"/>
          <w:sz w:val="28"/>
          <w:szCs w:val="28"/>
          <w:shd w:val="clear" w:color="auto" w:fill="FFFFFF"/>
        </w:rPr>
        <w:t>)</w:t>
      </w:r>
    </w:p>
    <w:p w14:paraId="7160F22A" w14:textId="77777777"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7.Petitsbattementssurlecoup-de-pied (можно сочетать с вращениям</w:t>
      </w:r>
      <w:r>
        <w:rPr>
          <w:rFonts w:ascii="Times New Roman" w:hAnsi="Times New Roman" w:cs="Times New Roman"/>
          <w:sz w:val="28"/>
          <w:szCs w:val="28"/>
          <w:shd w:val="clear" w:color="auto" w:fill="FFFFFF"/>
        </w:rPr>
        <w:t xml:space="preserve">и у станка) </w:t>
      </w:r>
      <w:r w:rsidRPr="00943240">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rPr>
        <w:t>Petitsbattementssurlecoup-de-pied</w:t>
      </w:r>
      <w:proofErr w:type="spellEnd"/>
      <w:r w:rsidRPr="00943240">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14:paraId="2F373563" w14:textId="77777777" w:rsidR="00661E97" w:rsidRPr="00943240" w:rsidRDefault="00661E97" w:rsidP="00661E97">
      <w:pPr>
        <w:tabs>
          <w:tab w:val="left" w:pos="1276"/>
        </w:tabs>
        <w:spacing w:after="0" w:line="240" w:lineRule="auto"/>
        <w:ind w:firstLine="709"/>
        <w:jc w:val="both"/>
        <w:rPr>
          <w:rFonts w:ascii="Times New Roman" w:hAnsi="Times New Roman" w:cs="Times New Roman"/>
          <w:sz w:val="28"/>
          <w:szCs w:val="28"/>
          <w:shd w:val="clear" w:color="auto" w:fill="FFFFFF"/>
        </w:rPr>
      </w:pPr>
      <w:r w:rsidRPr="00943240">
        <w:rPr>
          <w:rFonts w:ascii="Times New Roman" w:hAnsi="Times New Roman" w:cs="Times New Roman"/>
          <w:sz w:val="28"/>
          <w:szCs w:val="28"/>
          <w:shd w:val="clear" w:color="auto" w:fill="FFFFFF"/>
        </w:rPr>
        <w:t>8.</w:t>
      </w:r>
      <w:proofErr w:type="spellStart"/>
      <w:r w:rsidRPr="00943240">
        <w:rPr>
          <w:rFonts w:ascii="Times New Roman" w:hAnsi="Times New Roman" w:cs="Times New Roman"/>
          <w:sz w:val="28"/>
          <w:szCs w:val="28"/>
          <w:shd w:val="clear" w:color="auto" w:fill="FFFFFF"/>
          <w:lang w:val="en-US"/>
        </w:rPr>
        <w:t>Rondsdejambeenl</w:t>
      </w:r>
      <w:proofErr w:type="spellEnd"/>
      <w:r w:rsidRPr="00943240">
        <w:rPr>
          <w:rFonts w:ascii="Times New Roman" w:hAnsi="Times New Roman" w:cs="Times New Roman"/>
          <w:sz w:val="28"/>
          <w:szCs w:val="28"/>
          <w:shd w:val="clear" w:color="auto" w:fill="FFFFFF"/>
        </w:rPr>
        <w:t>’</w:t>
      </w:r>
      <w:r w:rsidRPr="00943240">
        <w:rPr>
          <w:rFonts w:ascii="Times New Roman" w:hAnsi="Times New Roman" w:cs="Times New Roman"/>
          <w:sz w:val="28"/>
          <w:szCs w:val="28"/>
          <w:shd w:val="clear" w:color="auto" w:fill="FFFFFF"/>
          <w:lang w:val="en-US"/>
        </w:rPr>
        <w:t>air</w:t>
      </w:r>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Rondsdejambeenl’air</w:t>
      </w:r>
      <w:proofErr w:type="spellEnd"/>
      <w:r w:rsidRPr="00943240">
        <w:rPr>
          <w:rFonts w:ascii="Times New Roman" w:hAnsi="Times New Roman" w:cs="Times New Roman"/>
          <w:sz w:val="28"/>
          <w:szCs w:val="28"/>
          <w:shd w:val="clear" w:color="auto" w:fill="FFFFFF"/>
        </w:rPr>
        <w:t xml:space="preserve"> разрабатывает подвижность коленного сустава</w:t>
      </w:r>
    </w:p>
    <w:p w14:paraId="7407E1D1" w14:textId="77777777"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5.Ос</w:t>
      </w:r>
      <w:r>
        <w:rPr>
          <w:rFonts w:ascii="Times New Roman" w:hAnsi="Times New Roman" w:cs="Times New Roman"/>
          <w:b/>
          <w:sz w:val="28"/>
          <w:szCs w:val="28"/>
        </w:rPr>
        <w:t>обенности спортивных танцев -2 часа</w:t>
      </w:r>
    </w:p>
    <w:p w14:paraId="6D6EFA5F"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Теория – 2 часа.</w:t>
      </w:r>
      <w:r w:rsidRPr="00943240">
        <w:rPr>
          <w:rFonts w:ascii="Times New Roman" w:hAnsi="Times New Roman" w:cs="Times New Roman"/>
          <w:color w:val="222222"/>
          <w:sz w:val="28"/>
          <w:szCs w:val="28"/>
          <w:shd w:val="clear" w:color="auto" w:fill="FFFFFF"/>
        </w:rPr>
        <w:t xml:space="preserve"> </w:t>
      </w:r>
      <w:hyperlink r:id="rId6" w:tooltip="Парный танец" w:history="1">
        <w:r w:rsidRPr="00943240">
          <w:rPr>
            <w:rStyle w:val="a6"/>
            <w:rFonts w:ascii="Times New Roman" w:hAnsi="Times New Roman" w:cs="Times New Roman"/>
            <w:color w:val="auto"/>
            <w:sz w:val="28"/>
            <w:szCs w:val="28"/>
            <w:shd w:val="clear" w:color="auto" w:fill="FFFFFF"/>
          </w:rPr>
          <w:t>Парные танцы</w:t>
        </w:r>
      </w:hyperlink>
      <w:r w:rsidRPr="00943240">
        <w:rPr>
          <w:rFonts w:ascii="Times New Roman" w:hAnsi="Times New Roman" w:cs="Times New Roman"/>
          <w:sz w:val="28"/>
          <w:szCs w:val="28"/>
          <w:shd w:val="clear" w:color="auto" w:fill="FFFFFF"/>
        </w:rPr>
        <w:t>. Бальные танцы, их происхождение.</w:t>
      </w:r>
    </w:p>
    <w:p w14:paraId="5587FAA2"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Практика:</w:t>
      </w:r>
      <w:r w:rsidRPr="00943240">
        <w:rPr>
          <w:rFonts w:ascii="Times New Roman" w:hAnsi="Times New Roman" w:cs="Times New Roman"/>
          <w:sz w:val="28"/>
          <w:szCs w:val="28"/>
        </w:rPr>
        <w:t xml:space="preserve"> Изоляция</w:t>
      </w:r>
    </w:p>
    <w:p w14:paraId="3CF82B8D" w14:textId="7D036D07" w:rsidR="00FE3BE6" w:rsidRPr="00943240" w:rsidRDefault="00661E97" w:rsidP="00FE3BE6">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 xml:space="preserve">6. </w:t>
      </w:r>
      <w:r>
        <w:rPr>
          <w:rFonts w:ascii="Times New Roman" w:hAnsi="Times New Roman" w:cs="Times New Roman"/>
          <w:b/>
          <w:sz w:val="28"/>
          <w:szCs w:val="28"/>
        </w:rPr>
        <w:t>Постановка хореографических композиций-4</w:t>
      </w:r>
      <w:r w:rsidR="005E077A">
        <w:rPr>
          <w:rFonts w:ascii="Times New Roman" w:hAnsi="Times New Roman" w:cs="Times New Roman"/>
          <w:b/>
          <w:sz w:val="28"/>
          <w:szCs w:val="28"/>
        </w:rPr>
        <w:t>2</w:t>
      </w:r>
      <w:r>
        <w:rPr>
          <w:rFonts w:ascii="Times New Roman" w:hAnsi="Times New Roman" w:cs="Times New Roman"/>
          <w:b/>
          <w:sz w:val="28"/>
          <w:szCs w:val="28"/>
        </w:rPr>
        <w:t xml:space="preserve"> час</w:t>
      </w:r>
      <w:r w:rsidR="00FE3BE6">
        <w:rPr>
          <w:rFonts w:ascii="Times New Roman" w:hAnsi="Times New Roman" w:cs="Times New Roman"/>
          <w:b/>
          <w:sz w:val="28"/>
          <w:szCs w:val="28"/>
        </w:rPr>
        <w:t>а</w:t>
      </w:r>
    </w:p>
    <w:p w14:paraId="0C5A3ABC" w14:textId="77777777" w:rsidR="00661E97"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-4 часов.</w:t>
      </w:r>
    </w:p>
    <w:p w14:paraId="7C8BF0B8" w14:textId="77777777" w:rsidR="00661E97" w:rsidRPr="00943240" w:rsidRDefault="00661E97" w:rsidP="00661E97">
      <w:pPr>
        <w:spacing w:after="0" w:line="240" w:lineRule="auto"/>
        <w:ind w:firstLine="709"/>
        <w:jc w:val="both"/>
        <w:rPr>
          <w:rFonts w:ascii="Times New Roman" w:hAnsi="Times New Roman" w:cs="Times New Roman"/>
          <w:color w:val="222222"/>
          <w:sz w:val="28"/>
          <w:szCs w:val="28"/>
          <w:shd w:val="clear" w:color="auto" w:fill="FFFFFF"/>
        </w:rPr>
      </w:pPr>
      <w:r w:rsidRPr="00943240">
        <w:rPr>
          <w:rFonts w:ascii="Times New Roman" w:hAnsi="Times New Roman" w:cs="Times New Roman"/>
          <w:b/>
          <w:bCs/>
          <w:color w:val="222222"/>
          <w:sz w:val="28"/>
          <w:szCs w:val="28"/>
          <w:shd w:val="clear" w:color="auto" w:fill="FFFFFF"/>
        </w:rPr>
        <w:t>Трюк</w:t>
      </w:r>
      <w:r>
        <w:rPr>
          <w:rFonts w:ascii="Times New Roman" w:hAnsi="Times New Roman" w:cs="Times New Roman"/>
          <w:color w:val="222222"/>
          <w:sz w:val="28"/>
          <w:szCs w:val="28"/>
          <w:shd w:val="clear" w:color="auto" w:fill="FFFFFF"/>
        </w:rPr>
        <w:t xml:space="preserve"> </w:t>
      </w:r>
      <w:r w:rsidRPr="00943240">
        <w:rPr>
          <w:rFonts w:ascii="Times New Roman" w:hAnsi="Times New Roman" w:cs="Times New Roman"/>
          <w:color w:val="222222"/>
          <w:sz w:val="28"/>
          <w:szCs w:val="28"/>
          <w:shd w:val="clear" w:color="auto" w:fill="FFFFFF"/>
        </w:rPr>
        <w:t>- технический приём. Подготовка трюка, успешное выполнение.</w:t>
      </w:r>
    </w:p>
    <w:p w14:paraId="1F9ECC6A" w14:textId="77777777"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Практика:</w:t>
      </w:r>
      <w:r w:rsidRPr="00943240">
        <w:rPr>
          <w:rFonts w:ascii="Times New Roman" w:hAnsi="Times New Roman" w:cs="Times New Roman"/>
          <w:b/>
          <w:color w:val="000000"/>
          <w:sz w:val="28"/>
          <w:szCs w:val="28"/>
          <w:shd w:val="clear" w:color="auto" w:fill="FFFFFF"/>
        </w:rPr>
        <w:t xml:space="preserve"> Колесо</w:t>
      </w:r>
      <w:r w:rsidRPr="00943240">
        <w:rPr>
          <w:rFonts w:ascii="Times New Roman" w:hAnsi="Times New Roman" w:cs="Times New Roman"/>
          <w:color w:val="000000"/>
          <w:sz w:val="28"/>
          <w:szCs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противоположную сторону. Поочередность выполнения упражнения, возвращение в исходное положение.</w:t>
      </w:r>
    </w:p>
    <w:p w14:paraId="2A14C4DE"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color w:val="000000"/>
          <w:sz w:val="28"/>
          <w:szCs w:val="28"/>
          <w:shd w:val="clear" w:color="auto" w:fill="FFFFFF"/>
        </w:rPr>
        <w:lastRenderedPageBreak/>
        <w:t>Кульбиты</w:t>
      </w:r>
      <w:r w:rsidRPr="00943240">
        <w:rPr>
          <w:rFonts w:ascii="Times New Roman" w:hAnsi="Times New Roman" w:cs="Times New Roman"/>
          <w:color w:val="000000"/>
          <w:sz w:val="28"/>
          <w:szCs w:val="28"/>
          <w:shd w:val="clear" w:color="auto" w:fill="FFFFFF"/>
        </w:rPr>
        <w:t xml:space="preserve"> - техника выполнения. Кульбит из положения стоя. Совершение переката через голову с касанием подбородка груди, коленей-плеча. </w:t>
      </w:r>
    </w:p>
    <w:p w14:paraId="79D141A0" w14:textId="77777777"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Мостик -</w:t>
      </w:r>
      <w:r w:rsidRPr="00943240">
        <w:rPr>
          <w:rFonts w:ascii="Times New Roman" w:hAnsi="Times New Roman" w:cs="Times New Roman"/>
          <w:color w:val="000000"/>
          <w:sz w:val="28"/>
          <w:szCs w:val="28"/>
          <w:shd w:val="clear" w:color="auto" w:fill="FFFFFF"/>
        </w:rPr>
        <w:t xml:space="preserve"> техника выполнения: с помощью гимнастического шара, с опорой у стены. </w:t>
      </w:r>
    </w:p>
    <w:p w14:paraId="6BCF942E" w14:textId="77777777" w:rsidR="00661E97" w:rsidRDefault="00661E97" w:rsidP="00661E97">
      <w:pPr>
        <w:spacing w:after="0" w:line="240" w:lineRule="auto"/>
        <w:ind w:firstLine="709"/>
        <w:jc w:val="both"/>
        <w:rPr>
          <w:rFonts w:ascii="Times New Roman" w:eastAsia="Andale Sans UI" w:hAnsi="Times New Roman" w:cs="Times New Roman"/>
          <w:b/>
          <w:kern w:val="3"/>
          <w:sz w:val="28"/>
          <w:szCs w:val="28"/>
          <w:shd w:val="clear" w:color="auto" w:fill="FFFFFF"/>
          <w:lang w:eastAsia="ja-JP" w:bidi="fa-IR"/>
        </w:rPr>
      </w:pPr>
      <w:r>
        <w:rPr>
          <w:rFonts w:ascii="Times New Roman" w:eastAsia="Andale Sans UI" w:hAnsi="Times New Roman" w:cs="Times New Roman"/>
          <w:b/>
          <w:kern w:val="3"/>
          <w:sz w:val="28"/>
          <w:szCs w:val="28"/>
          <w:shd w:val="clear" w:color="auto" w:fill="FFFFFF"/>
          <w:lang w:eastAsia="ja-JP" w:bidi="fa-IR"/>
        </w:rPr>
        <w:t>Промежуточная аттестация</w:t>
      </w:r>
      <w:r w:rsidRPr="00943240">
        <w:rPr>
          <w:rFonts w:ascii="Times New Roman" w:eastAsia="Andale Sans UI" w:hAnsi="Times New Roman" w:cs="Times New Roman"/>
          <w:b/>
          <w:kern w:val="3"/>
          <w:sz w:val="28"/>
          <w:szCs w:val="28"/>
          <w:shd w:val="clear" w:color="auto" w:fill="FFFFFF"/>
          <w:lang w:eastAsia="ja-JP" w:bidi="fa-IR"/>
        </w:rPr>
        <w:t xml:space="preserve"> -2</w:t>
      </w:r>
      <w:r>
        <w:rPr>
          <w:rFonts w:ascii="Times New Roman" w:eastAsia="Andale Sans UI" w:hAnsi="Times New Roman" w:cs="Times New Roman"/>
          <w:b/>
          <w:kern w:val="3"/>
          <w:sz w:val="28"/>
          <w:szCs w:val="28"/>
          <w:shd w:val="clear" w:color="auto" w:fill="FFFFFF"/>
          <w:lang w:eastAsia="ja-JP" w:bidi="fa-IR"/>
        </w:rPr>
        <w:t>часа</w:t>
      </w:r>
    </w:p>
    <w:p w14:paraId="157488B2" w14:textId="77777777" w:rsidR="00661E97" w:rsidRPr="00ED202B" w:rsidRDefault="00661E97" w:rsidP="00661E97">
      <w:pPr>
        <w:spacing w:after="0" w:line="240" w:lineRule="auto"/>
        <w:ind w:firstLine="709"/>
        <w:jc w:val="both"/>
        <w:rPr>
          <w:rFonts w:ascii="Times New Roman" w:eastAsia="Andale Sans UI" w:hAnsi="Times New Roman" w:cs="Times New Roman"/>
          <w:kern w:val="3"/>
          <w:sz w:val="28"/>
          <w:szCs w:val="28"/>
          <w:shd w:val="clear" w:color="auto" w:fill="FFFFFF"/>
          <w:lang w:eastAsia="ja-JP" w:bidi="fa-IR"/>
        </w:rPr>
      </w:pPr>
      <w:r w:rsidRPr="00ED202B">
        <w:rPr>
          <w:rFonts w:ascii="Times New Roman" w:eastAsia="Andale Sans UI" w:hAnsi="Times New Roman" w:cs="Times New Roman"/>
          <w:kern w:val="3"/>
          <w:sz w:val="28"/>
          <w:szCs w:val="28"/>
          <w:shd w:val="clear" w:color="auto" w:fill="FFFFFF"/>
          <w:lang w:eastAsia="ja-JP" w:bidi="fa-IR"/>
        </w:rPr>
        <w:t>Тестирование- 1 час</w:t>
      </w:r>
    </w:p>
    <w:p w14:paraId="32ACE25E"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eastAsia="Andale Sans UI" w:hAnsi="Times New Roman" w:cs="Times New Roman"/>
          <w:kern w:val="3"/>
          <w:sz w:val="28"/>
          <w:szCs w:val="28"/>
          <w:shd w:val="clear" w:color="auto" w:fill="FFFFFF"/>
          <w:lang w:eastAsia="ja-JP" w:bidi="fa-IR"/>
        </w:rPr>
        <w:t>Контрольные испытания -1 час</w:t>
      </w:r>
    </w:p>
    <w:p w14:paraId="2D74F17D" w14:textId="77777777"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sz w:val="28"/>
          <w:szCs w:val="28"/>
        </w:rPr>
        <w:t>промежуточная аттестация (тестирование, контрольные испытания).</w:t>
      </w:r>
    </w:p>
    <w:p w14:paraId="7A610ADE" w14:textId="77777777" w:rsidR="00661E97"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Итоговое </w:t>
      </w:r>
      <w:r>
        <w:rPr>
          <w:rFonts w:ascii="Times New Roman" w:hAnsi="Times New Roman" w:cs="Times New Roman"/>
          <w:b/>
          <w:sz w:val="28"/>
          <w:szCs w:val="28"/>
        </w:rPr>
        <w:t>аттестация -2 часа</w:t>
      </w:r>
    </w:p>
    <w:p w14:paraId="77EAEB45"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Тестирование – 1 час</w:t>
      </w:r>
    </w:p>
    <w:p w14:paraId="0A50A364" w14:textId="77777777"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Контрольные испытания – 1 час</w:t>
      </w:r>
    </w:p>
    <w:p w14:paraId="5298E767" w14:textId="77777777" w:rsidR="00661E97" w:rsidRPr="00943240" w:rsidRDefault="00661E97" w:rsidP="00661E97">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p>
    <w:p w14:paraId="4EF23D79" w14:textId="77777777" w:rsidR="00661E97"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val="en-US"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 xml:space="preserve">Календарно-тематическое планирование Модуль </w:t>
      </w:r>
      <w:r w:rsidRPr="0083391D">
        <w:rPr>
          <w:rFonts w:ascii="Times New Roman" w:eastAsia="Andale Sans UI" w:hAnsi="Times New Roman" w:cs="Times New Roman"/>
          <w:b/>
          <w:color w:val="000000"/>
          <w:kern w:val="3"/>
          <w:sz w:val="28"/>
          <w:szCs w:val="28"/>
          <w:shd w:val="clear" w:color="auto" w:fill="FFFFFF"/>
          <w:lang w:val="en-US" w:eastAsia="ja-JP" w:bidi="fa-IR"/>
        </w:rPr>
        <w:t>3</w:t>
      </w:r>
    </w:p>
    <w:p w14:paraId="3E2D29BE" w14:textId="77777777" w:rsidR="00661E97" w:rsidRPr="0083391D"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p>
    <w:tbl>
      <w:tblPr>
        <w:tblStyle w:val="a3"/>
        <w:tblW w:w="10916" w:type="dxa"/>
        <w:tblInd w:w="-601" w:type="dxa"/>
        <w:tblLayout w:type="fixed"/>
        <w:tblLook w:val="04A0" w:firstRow="1" w:lastRow="0" w:firstColumn="1" w:lastColumn="0" w:noHBand="0" w:noVBand="1"/>
      </w:tblPr>
      <w:tblGrid>
        <w:gridCol w:w="851"/>
        <w:gridCol w:w="1276"/>
        <w:gridCol w:w="4536"/>
        <w:gridCol w:w="1276"/>
        <w:gridCol w:w="1418"/>
        <w:gridCol w:w="1559"/>
      </w:tblGrid>
      <w:tr w:rsidR="00134221" w:rsidRPr="0083391D" w14:paraId="5576EA5C" w14:textId="77777777" w:rsidTr="00134221">
        <w:tc>
          <w:tcPr>
            <w:tcW w:w="851" w:type="dxa"/>
            <w:vMerge w:val="restart"/>
          </w:tcPr>
          <w:p w14:paraId="028A1F37" w14:textId="4D080189" w:rsidR="00134221" w:rsidRPr="00134221" w:rsidRDefault="00134221" w:rsidP="00661E9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N </w:t>
            </w:r>
          </w:p>
        </w:tc>
        <w:tc>
          <w:tcPr>
            <w:tcW w:w="1276" w:type="dxa"/>
            <w:vMerge w:val="restart"/>
            <w:hideMark/>
          </w:tcPr>
          <w:p w14:paraId="59CC59D4" w14:textId="48C60AD0" w:rsidR="00134221" w:rsidRPr="00134221" w:rsidRDefault="00134221" w:rsidP="001342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w:t>
            </w:r>
          </w:p>
        </w:tc>
        <w:tc>
          <w:tcPr>
            <w:tcW w:w="4536" w:type="dxa"/>
            <w:vMerge w:val="restart"/>
            <w:hideMark/>
          </w:tcPr>
          <w:p w14:paraId="0F9F00F8" w14:textId="77777777" w:rsidR="00134221" w:rsidRPr="001A3EDC" w:rsidRDefault="00134221" w:rsidP="00661E97">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Тема занятий</w:t>
            </w:r>
          </w:p>
        </w:tc>
        <w:tc>
          <w:tcPr>
            <w:tcW w:w="4253" w:type="dxa"/>
            <w:gridSpan w:val="3"/>
            <w:tcBorders>
              <w:top w:val="single" w:sz="4" w:space="0" w:color="auto"/>
              <w:left w:val="single" w:sz="4" w:space="0" w:color="auto"/>
              <w:bottom w:val="single" w:sz="4" w:space="0" w:color="auto"/>
              <w:right w:val="single" w:sz="4" w:space="0" w:color="auto"/>
            </w:tcBorders>
            <w:hideMark/>
          </w:tcPr>
          <w:p w14:paraId="61F4F399" w14:textId="77777777" w:rsidR="00134221" w:rsidRPr="0083391D" w:rsidRDefault="00134221" w:rsidP="00661E97">
            <w:pPr>
              <w:jc w:val="center"/>
              <w:rPr>
                <w:rFonts w:ascii="Times New Roman" w:hAnsi="Times New Roman" w:cs="Times New Roman"/>
                <w:bCs/>
                <w:sz w:val="28"/>
                <w:szCs w:val="28"/>
              </w:rPr>
            </w:pPr>
            <w:r w:rsidRPr="0083391D">
              <w:rPr>
                <w:rFonts w:ascii="Times New Roman" w:hAnsi="Times New Roman" w:cs="Times New Roman"/>
                <w:bCs/>
                <w:sz w:val="28"/>
                <w:szCs w:val="28"/>
              </w:rPr>
              <w:t>Количество</w:t>
            </w:r>
          </w:p>
          <w:p w14:paraId="0D3215B1" w14:textId="77777777" w:rsidR="00134221" w:rsidRPr="0083391D" w:rsidRDefault="00134221" w:rsidP="00661E97">
            <w:pPr>
              <w:jc w:val="center"/>
              <w:rPr>
                <w:rFonts w:ascii="Times New Roman" w:hAnsi="Times New Roman" w:cs="Times New Roman"/>
                <w:bCs/>
                <w:sz w:val="28"/>
                <w:szCs w:val="28"/>
              </w:rPr>
            </w:pPr>
            <w:r>
              <w:rPr>
                <w:rFonts w:ascii="Times New Roman" w:hAnsi="Times New Roman" w:cs="Times New Roman"/>
                <w:bCs/>
                <w:sz w:val="28"/>
                <w:szCs w:val="28"/>
              </w:rPr>
              <w:t>часов</w:t>
            </w:r>
          </w:p>
        </w:tc>
      </w:tr>
      <w:tr w:rsidR="00134221" w:rsidRPr="0083391D" w14:paraId="546F35F5" w14:textId="77777777" w:rsidTr="00134221">
        <w:tc>
          <w:tcPr>
            <w:tcW w:w="851" w:type="dxa"/>
            <w:vMerge/>
          </w:tcPr>
          <w:p w14:paraId="25AD16FD" w14:textId="77777777" w:rsidR="00134221" w:rsidRPr="0083391D" w:rsidRDefault="00134221" w:rsidP="00661E97">
            <w:pPr>
              <w:ind w:firstLine="709"/>
              <w:jc w:val="both"/>
              <w:rPr>
                <w:rFonts w:ascii="Times New Roman" w:hAnsi="Times New Roman" w:cs="Times New Roman"/>
                <w:bCs/>
                <w:sz w:val="28"/>
                <w:szCs w:val="28"/>
              </w:rPr>
            </w:pPr>
          </w:p>
        </w:tc>
        <w:tc>
          <w:tcPr>
            <w:tcW w:w="1276" w:type="dxa"/>
            <w:vMerge/>
            <w:hideMark/>
          </w:tcPr>
          <w:p w14:paraId="4E09BB11" w14:textId="07DC336A" w:rsidR="00134221" w:rsidRPr="00134221" w:rsidRDefault="00134221" w:rsidP="00134221">
            <w:pPr>
              <w:ind w:left="360"/>
              <w:jc w:val="both"/>
              <w:rPr>
                <w:rFonts w:ascii="Times New Roman" w:hAnsi="Times New Roman" w:cs="Times New Roman"/>
                <w:bCs/>
                <w:sz w:val="28"/>
                <w:szCs w:val="28"/>
              </w:rPr>
            </w:pPr>
          </w:p>
        </w:tc>
        <w:tc>
          <w:tcPr>
            <w:tcW w:w="4536" w:type="dxa"/>
            <w:vMerge/>
            <w:hideMark/>
          </w:tcPr>
          <w:p w14:paraId="665A4760" w14:textId="77777777" w:rsidR="00134221" w:rsidRPr="0083391D" w:rsidRDefault="00134221"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07123AA" w14:textId="77777777" w:rsidR="00134221" w:rsidRPr="0083391D" w:rsidRDefault="00134221" w:rsidP="00661E97">
            <w:pPr>
              <w:rPr>
                <w:rFonts w:ascii="Times New Roman" w:hAnsi="Times New Roman" w:cs="Times New Roman"/>
                <w:bCs/>
                <w:sz w:val="28"/>
                <w:szCs w:val="28"/>
              </w:rPr>
            </w:pPr>
            <w:r>
              <w:rPr>
                <w:rFonts w:ascii="Times New Roman" w:hAnsi="Times New Roman" w:cs="Times New Roman"/>
                <w:bCs/>
                <w:sz w:val="28"/>
                <w:szCs w:val="28"/>
              </w:rPr>
              <w:t>Всего</w:t>
            </w:r>
          </w:p>
        </w:tc>
        <w:tc>
          <w:tcPr>
            <w:tcW w:w="1418" w:type="dxa"/>
            <w:tcBorders>
              <w:top w:val="single" w:sz="4" w:space="0" w:color="auto"/>
              <w:left w:val="single" w:sz="4" w:space="0" w:color="auto"/>
              <w:bottom w:val="single" w:sz="4" w:space="0" w:color="auto"/>
              <w:right w:val="single" w:sz="4" w:space="0" w:color="auto"/>
            </w:tcBorders>
            <w:hideMark/>
          </w:tcPr>
          <w:p w14:paraId="7F71F8E9" w14:textId="77777777" w:rsidR="00134221" w:rsidRPr="0083391D" w:rsidRDefault="00134221" w:rsidP="00661E97">
            <w:pPr>
              <w:rPr>
                <w:rFonts w:ascii="Times New Roman" w:hAnsi="Times New Roman" w:cs="Times New Roman"/>
                <w:bCs/>
                <w:sz w:val="28"/>
                <w:szCs w:val="28"/>
              </w:rPr>
            </w:pPr>
            <w:r w:rsidRPr="0083391D">
              <w:rPr>
                <w:rFonts w:ascii="Times New Roman" w:hAnsi="Times New Roman" w:cs="Times New Roman"/>
                <w:bCs/>
                <w:sz w:val="28"/>
                <w:szCs w:val="28"/>
              </w:rPr>
              <w:t>Теория</w:t>
            </w:r>
          </w:p>
        </w:tc>
        <w:tc>
          <w:tcPr>
            <w:tcW w:w="1559" w:type="dxa"/>
            <w:tcBorders>
              <w:top w:val="single" w:sz="4" w:space="0" w:color="auto"/>
              <w:left w:val="single" w:sz="4" w:space="0" w:color="auto"/>
              <w:bottom w:val="single" w:sz="4" w:space="0" w:color="auto"/>
              <w:right w:val="single" w:sz="4" w:space="0" w:color="auto"/>
            </w:tcBorders>
            <w:hideMark/>
          </w:tcPr>
          <w:p w14:paraId="5266FFC6" w14:textId="77777777" w:rsidR="00134221" w:rsidRPr="0083391D" w:rsidRDefault="00134221" w:rsidP="00661E97">
            <w:pPr>
              <w:rPr>
                <w:rFonts w:ascii="Times New Roman" w:hAnsi="Times New Roman" w:cs="Times New Roman"/>
                <w:bCs/>
                <w:sz w:val="28"/>
                <w:szCs w:val="28"/>
              </w:rPr>
            </w:pPr>
            <w:r w:rsidRPr="0083391D">
              <w:rPr>
                <w:rFonts w:ascii="Times New Roman" w:hAnsi="Times New Roman" w:cs="Times New Roman"/>
                <w:bCs/>
                <w:sz w:val="28"/>
                <w:szCs w:val="28"/>
              </w:rPr>
              <w:t>Практика</w:t>
            </w:r>
          </w:p>
        </w:tc>
      </w:tr>
      <w:tr w:rsidR="00134221" w:rsidRPr="0083391D" w14:paraId="046E0E8B" w14:textId="77777777" w:rsidTr="00134221">
        <w:tc>
          <w:tcPr>
            <w:tcW w:w="851" w:type="dxa"/>
            <w:vMerge/>
          </w:tcPr>
          <w:p w14:paraId="48450AD6" w14:textId="77777777" w:rsidR="00134221" w:rsidRPr="0083391D" w:rsidRDefault="00134221" w:rsidP="00661E97">
            <w:pPr>
              <w:ind w:firstLine="709"/>
              <w:jc w:val="both"/>
              <w:rPr>
                <w:rFonts w:ascii="Times New Roman" w:hAnsi="Times New Roman" w:cs="Times New Roman"/>
                <w:bCs/>
                <w:sz w:val="28"/>
                <w:szCs w:val="28"/>
              </w:rPr>
            </w:pPr>
          </w:p>
        </w:tc>
        <w:tc>
          <w:tcPr>
            <w:tcW w:w="1276" w:type="dxa"/>
            <w:vMerge/>
          </w:tcPr>
          <w:p w14:paraId="4975C87A" w14:textId="7C579D93" w:rsidR="00134221" w:rsidRPr="00134221" w:rsidRDefault="00134221" w:rsidP="00134221">
            <w:pPr>
              <w:ind w:left="360"/>
              <w:jc w:val="both"/>
              <w:rPr>
                <w:rFonts w:ascii="Times New Roman" w:hAnsi="Times New Roman" w:cs="Times New Roman"/>
                <w:bCs/>
                <w:sz w:val="28"/>
                <w:szCs w:val="28"/>
              </w:rPr>
            </w:pPr>
          </w:p>
        </w:tc>
        <w:tc>
          <w:tcPr>
            <w:tcW w:w="4536" w:type="dxa"/>
            <w:vMerge/>
          </w:tcPr>
          <w:p w14:paraId="4698CD4E" w14:textId="77777777" w:rsidR="00134221" w:rsidRPr="0083391D" w:rsidRDefault="00134221"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F091322" w14:textId="0531193C" w:rsidR="00134221" w:rsidRPr="0083391D" w:rsidRDefault="00134221" w:rsidP="00661E97">
            <w:pPr>
              <w:jc w:val="both"/>
              <w:rPr>
                <w:rFonts w:ascii="Times New Roman" w:hAnsi="Times New Roman" w:cs="Times New Roman"/>
                <w:b/>
                <w:sz w:val="28"/>
                <w:szCs w:val="28"/>
              </w:rPr>
            </w:pPr>
            <w:r>
              <w:rPr>
                <w:rFonts w:ascii="Times New Roman" w:hAnsi="Times New Roman" w:cs="Times New Roman"/>
                <w:b/>
                <w:sz w:val="28"/>
                <w:szCs w:val="28"/>
              </w:rPr>
              <w:t>14</w:t>
            </w:r>
            <w:r w:rsidR="005E077A">
              <w:rPr>
                <w:rFonts w:ascii="Times New Roman" w:hAnsi="Times New Roman" w:cs="Times New Roman"/>
                <w:b/>
                <w:sz w:val="28"/>
                <w:szCs w:val="28"/>
              </w:rPr>
              <w:t>6</w:t>
            </w:r>
          </w:p>
        </w:tc>
        <w:tc>
          <w:tcPr>
            <w:tcW w:w="1418" w:type="dxa"/>
            <w:tcBorders>
              <w:top w:val="single" w:sz="4" w:space="0" w:color="auto"/>
              <w:left w:val="single" w:sz="4" w:space="0" w:color="auto"/>
              <w:bottom w:val="single" w:sz="4" w:space="0" w:color="auto"/>
              <w:right w:val="single" w:sz="4" w:space="0" w:color="auto"/>
            </w:tcBorders>
          </w:tcPr>
          <w:p w14:paraId="4A2FEB79" w14:textId="77777777" w:rsidR="00134221" w:rsidRPr="0083391D" w:rsidRDefault="00134221" w:rsidP="00661E97">
            <w:pPr>
              <w:jc w:val="both"/>
              <w:rPr>
                <w:rFonts w:ascii="Times New Roman" w:hAnsi="Times New Roman" w:cs="Times New Roman"/>
                <w:b/>
                <w:sz w:val="28"/>
                <w:szCs w:val="28"/>
              </w:rPr>
            </w:pPr>
            <w:r w:rsidRPr="0083391D">
              <w:rPr>
                <w:rFonts w:ascii="Times New Roman" w:hAnsi="Times New Roman" w:cs="Times New Roman"/>
                <w:b/>
                <w:sz w:val="28"/>
                <w:szCs w:val="28"/>
              </w:rPr>
              <w:t>1</w:t>
            </w:r>
            <w:r>
              <w:rPr>
                <w:rFonts w:ascii="Times New Roman" w:hAnsi="Times New Roman" w:cs="Times New Roman"/>
                <w:b/>
                <w:sz w:val="28"/>
                <w:szCs w:val="28"/>
              </w:rPr>
              <w:t>6</w:t>
            </w:r>
          </w:p>
        </w:tc>
        <w:tc>
          <w:tcPr>
            <w:tcW w:w="1559" w:type="dxa"/>
            <w:tcBorders>
              <w:top w:val="single" w:sz="4" w:space="0" w:color="auto"/>
              <w:left w:val="single" w:sz="4" w:space="0" w:color="auto"/>
              <w:bottom w:val="single" w:sz="4" w:space="0" w:color="auto"/>
              <w:right w:val="single" w:sz="4" w:space="0" w:color="auto"/>
            </w:tcBorders>
          </w:tcPr>
          <w:p w14:paraId="2B695EFE" w14:textId="26232760" w:rsidR="00134221" w:rsidRPr="0083391D" w:rsidRDefault="00134221" w:rsidP="00661E97">
            <w:pPr>
              <w:jc w:val="both"/>
              <w:rPr>
                <w:rFonts w:ascii="Times New Roman" w:hAnsi="Times New Roman" w:cs="Times New Roman"/>
                <w:b/>
                <w:sz w:val="28"/>
                <w:szCs w:val="28"/>
              </w:rPr>
            </w:pPr>
            <w:r>
              <w:rPr>
                <w:rFonts w:ascii="Times New Roman" w:hAnsi="Times New Roman" w:cs="Times New Roman"/>
                <w:b/>
                <w:sz w:val="28"/>
                <w:szCs w:val="28"/>
              </w:rPr>
              <w:t>13</w:t>
            </w:r>
            <w:r w:rsidR="005E077A">
              <w:rPr>
                <w:rFonts w:ascii="Times New Roman" w:hAnsi="Times New Roman" w:cs="Times New Roman"/>
                <w:b/>
                <w:sz w:val="28"/>
                <w:szCs w:val="28"/>
              </w:rPr>
              <w:t>0</w:t>
            </w:r>
          </w:p>
        </w:tc>
      </w:tr>
      <w:tr w:rsidR="005E077A" w:rsidRPr="0083391D" w14:paraId="6A0767D5" w14:textId="77777777" w:rsidTr="00134221">
        <w:tc>
          <w:tcPr>
            <w:tcW w:w="851" w:type="dxa"/>
            <w:tcBorders>
              <w:top w:val="single" w:sz="4" w:space="0" w:color="auto"/>
              <w:left w:val="single" w:sz="4" w:space="0" w:color="auto"/>
              <w:bottom w:val="single" w:sz="4" w:space="0" w:color="auto"/>
              <w:right w:val="single" w:sz="4" w:space="0" w:color="auto"/>
            </w:tcBorders>
          </w:tcPr>
          <w:p w14:paraId="50CDEBBC"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309CED" w14:textId="728B7644"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2.09.24</w:t>
            </w:r>
          </w:p>
        </w:tc>
        <w:tc>
          <w:tcPr>
            <w:tcW w:w="4536" w:type="dxa"/>
            <w:tcBorders>
              <w:top w:val="single" w:sz="4" w:space="0" w:color="auto"/>
              <w:left w:val="single" w:sz="4" w:space="0" w:color="auto"/>
              <w:bottom w:val="single" w:sz="4" w:space="0" w:color="auto"/>
              <w:right w:val="single" w:sz="4" w:space="0" w:color="auto"/>
            </w:tcBorders>
            <w:hideMark/>
          </w:tcPr>
          <w:p w14:paraId="1D00ECF1"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Введение.</w:t>
            </w:r>
            <w:r w:rsidRPr="0083391D">
              <w:rPr>
                <w:rFonts w:ascii="Times New Roman" w:eastAsia="Times New Roman" w:hAnsi="Times New Roman" w:cs="Times New Roman"/>
                <w:color w:val="000000"/>
                <w:sz w:val="28"/>
                <w:szCs w:val="28"/>
                <w:shd w:val="clear" w:color="auto" w:fill="FFFFFF"/>
                <w:lang w:eastAsia="ru-RU"/>
              </w:rPr>
              <w:t xml:space="preserve">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276" w:type="dxa"/>
          </w:tcPr>
          <w:p w14:paraId="478E9FE9"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59976A0"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14:paraId="2B68AED2" w14:textId="77777777" w:rsidR="005E077A" w:rsidRPr="0083391D" w:rsidRDefault="005E077A" w:rsidP="005E077A">
            <w:pPr>
              <w:jc w:val="both"/>
              <w:rPr>
                <w:rFonts w:ascii="Times New Roman" w:hAnsi="Times New Roman" w:cs="Times New Roman"/>
                <w:sz w:val="28"/>
                <w:szCs w:val="28"/>
              </w:rPr>
            </w:pPr>
          </w:p>
        </w:tc>
      </w:tr>
      <w:tr w:rsidR="005E077A" w:rsidRPr="0083391D" w14:paraId="725FA0E5" w14:textId="77777777" w:rsidTr="00134221">
        <w:tc>
          <w:tcPr>
            <w:tcW w:w="851" w:type="dxa"/>
            <w:tcBorders>
              <w:top w:val="single" w:sz="4" w:space="0" w:color="auto"/>
              <w:left w:val="single" w:sz="4" w:space="0" w:color="auto"/>
              <w:bottom w:val="single" w:sz="4" w:space="0" w:color="auto"/>
              <w:right w:val="single" w:sz="4" w:space="0" w:color="auto"/>
            </w:tcBorders>
          </w:tcPr>
          <w:p w14:paraId="5B7D133B"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274366" w14:textId="52935507"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bCs/>
                <w:sz w:val="28"/>
                <w:szCs w:val="28"/>
              </w:rPr>
              <w:t>6.09.24</w:t>
            </w:r>
          </w:p>
        </w:tc>
        <w:tc>
          <w:tcPr>
            <w:tcW w:w="4536" w:type="dxa"/>
            <w:tcBorders>
              <w:top w:val="single" w:sz="4" w:space="0" w:color="auto"/>
              <w:left w:val="single" w:sz="4" w:space="0" w:color="auto"/>
              <w:bottom w:val="single" w:sz="4" w:space="0" w:color="auto"/>
              <w:right w:val="single" w:sz="4" w:space="0" w:color="auto"/>
            </w:tcBorders>
          </w:tcPr>
          <w:p w14:paraId="325184E9"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Восприятие и понимание основ танца и движения. Слушание му</w:t>
            </w:r>
            <w:r>
              <w:rPr>
                <w:rFonts w:ascii="Times New Roman" w:eastAsia="Times New Roman" w:hAnsi="Times New Roman" w:cs="Times New Roman"/>
                <w:color w:val="000000"/>
                <w:sz w:val="28"/>
                <w:szCs w:val="28"/>
                <w:shd w:val="clear" w:color="auto" w:fill="FFFFFF"/>
                <w:lang w:eastAsia="ru-RU"/>
              </w:rPr>
              <w:t>зыки и определение ее характера</w:t>
            </w:r>
          </w:p>
        </w:tc>
        <w:tc>
          <w:tcPr>
            <w:tcW w:w="1276" w:type="dxa"/>
          </w:tcPr>
          <w:p w14:paraId="7C64A4D9"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C15209A"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14:paraId="119092E2" w14:textId="77777777" w:rsidR="005E077A" w:rsidRPr="0083391D" w:rsidRDefault="005E077A" w:rsidP="005E077A">
            <w:pPr>
              <w:jc w:val="both"/>
              <w:rPr>
                <w:rFonts w:ascii="Times New Roman" w:hAnsi="Times New Roman" w:cs="Times New Roman"/>
                <w:sz w:val="28"/>
                <w:szCs w:val="28"/>
              </w:rPr>
            </w:pPr>
          </w:p>
        </w:tc>
      </w:tr>
      <w:tr w:rsidR="005E077A" w:rsidRPr="0083391D" w14:paraId="72D79C08" w14:textId="77777777" w:rsidTr="00134221">
        <w:tc>
          <w:tcPr>
            <w:tcW w:w="851" w:type="dxa"/>
            <w:tcBorders>
              <w:top w:val="single" w:sz="4" w:space="0" w:color="auto"/>
              <w:left w:val="single" w:sz="4" w:space="0" w:color="auto"/>
              <w:bottom w:val="single" w:sz="4" w:space="0" w:color="auto"/>
              <w:right w:val="single" w:sz="4" w:space="0" w:color="auto"/>
            </w:tcBorders>
          </w:tcPr>
          <w:p w14:paraId="0825514E"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9AC6541" w14:textId="0461DBCC"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9.09.24</w:t>
            </w:r>
          </w:p>
        </w:tc>
        <w:tc>
          <w:tcPr>
            <w:tcW w:w="4536" w:type="dxa"/>
            <w:tcBorders>
              <w:top w:val="single" w:sz="4" w:space="0" w:color="auto"/>
              <w:left w:val="single" w:sz="4" w:space="0" w:color="auto"/>
              <w:bottom w:val="single" w:sz="4" w:space="0" w:color="auto"/>
              <w:right w:val="single" w:sz="4" w:space="0" w:color="auto"/>
            </w:tcBorders>
          </w:tcPr>
          <w:p w14:paraId="45B55664"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w:t>
            </w:r>
            <w:r>
              <w:rPr>
                <w:rFonts w:ascii="Times New Roman" w:eastAsia="Times New Roman" w:hAnsi="Times New Roman" w:cs="Times New Roman"/>
                <w:color w:val="000000"/>
                <w:sz w:val="28"/>
                <w:szCs w:val="28"/>
                <w:shd w:val="clear" w:color="auto" w:fill="FFFFFF"/>
                <w:lang w:eastAsia="ru-RU"/>
              </w:rPr>
              <w:t>онимание основ танца и движения</w:t>
            </w:r>
          </w:p>
        </w:tc>
        <w:tc>
          <w:tcPr>
            <w:tcW w:w="1276" w:type="dxa"/>
          </w:tcPr>
          <w:p w14:paraId="58C003C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95D039D" w14:textId="77777777" w:rsidR="005E077A" w:rsidRPr="0083391D" w:rsidRDefault="005E077A" w:rsidP="005E077A">
            <w:pPr>
              <w:jc w:val="both"/>
              <w:rPr>
                <w:rFonts w:ascii="Times New Roman" w:hAnsi="Times New Roman" w:cs="Times New Roman"/>
                <w:sz w:val="28"/>
                <w:szCs w:val="28"/>
              </w:rPr>
            </w:pPr>
          </w:p>
        </w:tc>
        <w:tc>
          <w:tcPr>
            <w:tcW w:w="1559" w:type="dxa"/>
          </w:tcPr>
          <w:p w14:paraId="60608B9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73F2C98E" w14:textId="77777777" w:rsidTr="00134221">
        <w:tc>
          <w:tcPr>
            <w:tcW w:w="851" w:type="dxa"/>
            <w:tcBorders>
              <w:top w:val="single" w:sz="4" w:space="0" w:color="auto"/>
              <w:left w:val="single" w:sz="4" w:space="0" w:color="auto"/>
              <w:bottom w:val="single" w:sz="4" w:space="0" w:color="auto"/>
              <w:right w:val="single" w:sz="4" w:space="0" w:color="auto"/>
            </w:tcBorders>
          </w:tcPr>
          <w:p w14:paraId="748E395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89D4FE" w14:textId="79F0D7EC"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13.09.24</w:t>
            </w:r>
          </w:p>
        </w:tc>
        <w:tc>
          <w:tcPr>
            <w:tcW w:w="4536" w:type="dxa"/>
            <w:tcBorders>
              <w:top w:val="single" w:sz="4" w:space="0" w:color="auto"/>
              <w:left w:val="single" w:sz="4" w:space="0" w:color="auto"/>
              <w:bottom w:val="single" w:sz="4" w:space="0" w:color="auto"/>
              <w:right w:val="single" w:sz="4" w:space="0" w:color="auto"/>
            </w:tcBorders>
          </w:tcPr>
          <w:p w14:paraId="46BCF84D"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276" w:type="dxa"/>
          </w:tcPr>
          <w:p w14:paraId="5A8E8E9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A022BC6" w14:textId="77777777" w:rsidR="005E077A" w:rsidRPr="0083391D" w:rsidRDefault="005E077A" w:rsidP="005E077A">
            <w:pPr>
              <w:jc w:val="both"/>
              <w:rPr>
                <w:rFonts w:ascii="Times New Roman" w:hAnsi="Times New Roman" w:cs="Times New Roman"/>
                <w:sz w:val="28"/>
                <w:szCs w:val="28"/>
              </w:rPr>
            </w:pPr>
          </w:p>
        </w:tc>
        <w:tc>
          <w:tcPr>
            <w:tcW w:w="1559" w:type="dxa"/>
          </w:tcPr>
          <w:p w14:paraId="305625B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2E7734E" w14:textId="77777777" w:rsidTr="00134221">
        <w:tc>
          <w:tcPr>
            <w:tcW w:w="851" w:type="dxa"/>
            <w:tcBorders>
              <w:top w:val="single" w:sz="4" w:space="0" w:color="auto"/>
              <w:left w:val="single" w:sz="4" w:space="0" w:color="auto"/>
              <w:bottom w:val="single" w:sz="4" w:space="0" w:color="auto"/>
              <w:right w:val="single" w:sz="4" w:space="0" w:color="auto"/>
            </w:tcBorders>
          </w:tcPr>
          <w:p w14:paraId="36080EF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42B3D21" w14:textId="1C22C67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16.09.24</w:t>
            </w:r>
          </w:p>
        </w:tc>
        <w:tc>
          <w:tcPr>
            <w:tcW w:w="4536" w:type="dxa"/>
            <w:tcBorders>
              <w:top w:val="single" w:sz="4" w:space="0" w:color="auto"/>
              <w:left w:val="single" w:sz="4" w:space="0" w:color="auto"/>
              <w:bottom w:val="single" w:sz="4" w:space="0" w:color="auto"/>
              <w:right w:val="single" w:sz="4" w:space="0" w:color="auto"/>
            </w:tcBorders>
          </w:tcPr>
          <w:p w14:paraId="49D4EE3C"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Музыкальное прослушивание, создание ритм</w:t>
            </w:r>
            <w:r>
              <w:rPr>
                <w:rFonts w:ascii="Times New Roman" w:eastAsia="Times New Roman" w:hAnsi="Times New Roman" w:cs="Times New Roman"/>
                <w:color w:val="000000"/>
                <w:sz w:val="28"/>
                <w:szCs w:val="28"/>
                <w:shd w:val="clear" w:color="auto" w:fill="FFFFFF"/>
                <w:lang w:eastAsia="ru-RU"/>
              </w:rPr>
              <w:t>ического и танцевального образа</w:t>
            </w:r>
          </w:p>
        </w:tc>
        <w:tc>
          <w:tcPr>
            <w:tcW w:w="1276" w:type="dxa"/>
          </w:tcPr>
          <w:p w14:paraId="08C4461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CC0E4F2" w14:textId="77777777" w:rsidR="005E077A" w:rsidRPr="0083391D" w:rsidRDefault="005E077A" w:rsidP="005E077A">
            <w:pPr>
              <w:jc w:val="both"/>
              <w:rPr>
                <w:rFonts w:ascii="Times New Roman" w:hAnsi="Times New Roman" w:cs="Times New Roman"/>
                <w:sz w:val="28"/>
                <w:szCs w:val="28"/>
              </w:rPr>
            </w:pPr>
          </w:p>
        </w:tc>
        <w:tc>
          <w:tcPr>
            <w:tcW w:w="1559" w:type="dxa"/>
          </w:tcPr>
          <w:p w14:paraId="3F1C11E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CE6A987" w14:textId="77777777" w:rsidTr="00134221">
        <w:tc>
          <w:tcPr>
            <w:tcW w:w="851" w:type="dxa"/>
            <w:tcBorders>
              <w:top w:val="single" w:sz="4" w:space="0" w:color="auto"/>
              <w:left w:val="single" w:sz="4" w:space="0" w:color="auto"/>
              <w:bottom w:val="single" w:sz="4" w:space="0" w:color="auto"/>
              <w:right w:val="single" w:sz="4" w:space="0" w:color="auto"/>
            </w:tcBorders>
          </w:tcPr>
          <w:p w14:paraId="31DCAF0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43F4D80" w14:textId="5A46A760"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20.09.24</w:t>
            </w:r>
          </w:p>
        </w:tc>
        <w:tc>
          <w:tcPr>
            <w:tcW w:w="4536" w:type="dxa"/>
            <w:tcBorders>
              <w:top w:val="single" w:sz="4" w:space="0" w:color="auto"/>
              <w:left w:val="single" w:sz="4" w:space="0" w:color="auto"/>
              <w:bottom w:val="single" w:sz="4" w:space="0" w:color="auto"/>
              <w:right w:val="single" w:sz="4" w:space="0" w:color="auto"/>
            </w:tcBorders>
          </w:tcPr>
          <w:p w14:paraId="3B8D235B" w14:textId="77777777" w:rsidR="005E077A" w:rsidRPr="0083391D" w:rsidRDefault="005E077A" w:rsidP="005E077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14:paraId="30923DA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5537F69" w14:textId="77777777" w:rsidR="005E077A" w:rsidRPr="0083391D" w:rsidRDefault="005E077A" w:rsidP="005E077A">
            <w:pPr>
              <w:jc w:val="both"/>
              <w:rPr>
                <w:rFonts w:ascii="Times New Roman" w:hAnsi="Times New Roman" w:cs="Times New Roman"/>
                <w:sz w:val="28"/>
                <w:szCs w:val="28"/>
              </w:rPr>
            </w:pPr>
          </w:p>
        </w:tc>
        <w:tc>
          <w:tcPr>
            <w:tcW w:w="1559" w:type="dxa"/>
          </w:tcPr>
          <w:p w14:paraId="1F4BE04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5B32224" w14:textId="77777777" w:rsidTr="00134221">
        <w:tc>
          <w:tcPr>
            <w:tcW w:w="851" w:type="dxa"/>
            <w:tcBorders>
              <w:top w:val="single" w:sz="4" w:space="0" w:color="auto"/>
              <w:left w:val="single" w:sz="4" w:space="0" w:color="auto"/>
              <w:bottom w:val="single" w:sz="4" w:space="0" w:color="auto"/>
              <w:right w:val="single" w:sz="4" w:space="0" w:color="auto"/>
            </w:tcBorders>
          </w:tcPr>
          <w:p w14:paraId="449F3BDE"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802754F" w14:textId="2440179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23.09.24</w:t>
            </w:r>
          </w:p>
        </w:tc>
        <w:tc>
          <w:tcPr>
            <w:tcW w:w="4536" w:type="dxa"/>
            <w:tcBorders>
              <w:top w:val="single" w:sz="4" w:space="0" w:color="auto"/>
              <w:left w:val="single" w:sz="4" w:space="0" w:color="auto"/>
              <w:bottom w:val="single" w:sz="4" w:space="0" w:color="auto"/>
              <w:right w:val="single" w:sz="4" w:space="0" w:color="auto"/>
            </w:tcBorders>
          </w:tcPr>
          <w:p w14:paraId="115B4CAA"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14:paraId="7698DE1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18BF084" w14:textId="77777777" w:rsidR="005E077A" w:rsidRPr="0083391D" w:rsidRDefault="005E077A" w:rsidP="005E077A">
            <w:pPr>
              <w:jc w:val="both"/>
              <w:rPr>
                <w:rFonts w:ascii="Times New Roman" w:hAnsi="Times New Roman" w:cs="Times New Roman"/>
                <w:sz w:val="28"/>
                <w:szCs w:val="28"/>
              </w:rPr>
            </w:pPr>
          </w:p>
        </w:tc>
        <w:tc>
          <w:tcPr>
            <w:tcW w:w="1559" w:type="dxa"/>
          </w:tcPr>
          <w:p w14:paraId="5096D69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BBEAD2E" w14:textId="77777777" w:rsidTr="00134221">
        <w:tc>
          <w:tcPr>
            <w:tcW w:w="851" w:type="dxa"/>
            <w:tcBorders>
              <w:top w:val="single" w:sz="4" w:space="0" w:color="auto"/>
              <w:left w:val="single" w:sz="4" w:space="0" w:color="auto"/>
              <w:bottom w:val="single" w:sz="4" w:space="0" w:color="auto"/>
              <w:right w:val="single" w:sz="4" w:space="0" w:color="auto"/>
            </w:tcBorders>
          </w:tcPr>
          <w:p w14:paraId="4605DBCF"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4319D44" w14:textId="056355C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27.09.24</w:t>
            </w:r>
          </w:p>
        </w:tc>
        <w:tc>
          <w:tcPr>
            <w:tcW w:w="4536" w:type="dxa"/>
            <w:tcBorders>
              <w:top w:val="single" w:sz="4" w:space="0" w:color="auto"/>
              <w:left w:val="single" w:sz="4" w:space="0" w:color="auto"/>
              <w:bottom w:val="single" w:sz="4" w:space="0" w:color="auto"/>
              <w:right w:val="single" w:sz="4" w:space="0" w:color="auto"/>
            </w:tcBorders>
          </w:tcPr>
          <w:p w14:paraId="7E6AF98A"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lastRenderedPageBreak/>
              <w:t>спины, живота, выворотности ног</w:t>
            </w:r>
          </w:p>
        </w:tc>
        <w:tc>
          <w:tcPr>
            <w:tcW w:w="1276" w:type="dxa"/>
          </w:tcPr>
          <w:p w14:paraId="68F41A0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14:paraId="7797FC06" w14:textId="77777777" w:rsidR="005E077A" w:rsidRPr="0083391D" w:rsidRDefault="005E077A" w:rsidP="005E077A">
            <w:pPr>
              <w:jc w:val="both"/>
              <w:rPr>
                <w:rFonts w:ascii="Times New Roman" w:hAnsi="Times New Roman" w:cs="Times New Roman"/>
                <w:sz w:val="28"/>
                <w:szCs w:val="28"/>
              </w:rPr>
            </w:pPr>
          </w:p>
        </w:tc>
        <w:tc>
          <w:tcPr>
            <w:tcW w:w="1559" w:type="dxa"/>
          </w:tcPr>
          <w:p w14:paraId="1CAC5ED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F22BAEB" w14:textId="77777777" w:rsidTr="00134221">
        <w:tc>
          <w:tcPr>
            <w:tcW w:w="851" w:type="dxa"/>
            <w:tcBorders>
              <w:top w:val="single" w:sz="4" w:space="0" w:color="auto"/>
              <w:left w:val="single" w:sz="4" w:space="0" w:color="auto"/>
              <w:bottom w:val="single" w:sz="4" w:space="0" w:color="auto"/>
              <w:right w:val="single" w:sz="4" w:space="0" w:color="auto"/>
            </w:tcBorders>
          </w:tcPr>
          <w:p w14:paraId="2F9404FA"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D068018" w14:textId="237568B3"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30.09.24</w:t>
            </w:r>
          </w:p>
        </w:tc>
        <w:tc>
          <w:tcPr>
            <w:tcW w:w="4536" w:type="dxa"/>
            <w:tcBorders>
              <w:top w:val="single" w:sz="4" w:space="0" w:color="auto"/>
              <w:left w:val="single" w:sz="4" w:space="0" w:color="auto"/>
              <w:bottom w:val="single" w:sz="4" w:space="0" w:color="auto"/>
              <w:right w:val="single" w:sz="4" w:space="0" w:color="auto"/>
            </w:tcBorders>
          </w:tcPr>
          <w:p w14:paraId="7D6D165F" w14:textId="77777777" w:rsidR="005E077A" w:rsidRPr="0083391D" w:rsidRDefault="005E077A" w:rsidP="005E077A">
            <w:pPr>
              <w:pStyle w:val="a5"/>
              <w:ind w:left="0"/>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Pas</w:t>
            </w:r>
            <w:proofErr w:type="spellEnd"/>
            <w:r>
              <w:rPr>
                <w:rFonts w:ascii="Times New Roman" w:eastAsia="Times New Roman" w:hAnsi="Times New Roman" w:cs="Times New Roman"/>
                <w:color w:val="000000"/>
                <w:sz w:val="28"/>
                <w:szCs w:val="28"/>
                <w:lang w:eastAsia="ru-RU"/>
              </w:rPr>
              <w:t xml:space="preserve"> польки</w:t>
            </w:r>
          </w:p>
        </w:tc>
        <w:tc>
          <w:tcPr>
            <w:tcW w:w="1276" w:type="dxa"/>
          </w:tcPr>
          <w:p w14:paraId="5D002BE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AA029D5" w14:textId="77777777" w:rsidR="005E077A" w:rsidRPr="0083391D" w:rsidRDefault="005E077A" w:rsidP="005E077A">
            <w:pPr>
              <w:jc w:val="both"/>
              <w:rPr>
                <w:rFonts w:ascii="Times New Roman" w:hAnsi="Times New Roman" w:cs="Times New Roman"/>
                <w:sz w:val="28"/>
                <w:szCs w:val="28"/>
              </w:rPr>
            </w:pPr>
          </w:p>
        </w:tc>
        <w:tc>
          <w:tcPr>
            <w:tcW w:w="1559" w:type="dxa"/>
          </w:tcPr>
          <w:p w14:paraId="1D71BB1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49167B2" w14:textId="77777777" w:rsidTr="00134221">
        <w:tc>
          <w:tcPr>
            <w:tcW w:w="851" w:type="dxa"/>
            <w:tcBorders>
              <w:top w:val="single" w:sz="4" w:space="0" w:color="auto"/>
              <w:left w:val="single" w:sz="4" w:space="0" w:color="auto"/>
              <w:bottom w:val="single" w:sz="4" w:space="0" w:color="auto"/>
              <w:right w:val="single" w:sz="4" w:space="0" w:color="auto"/>
            </w:tcBorders>
          </w:tcPr>
          <w:p w14:paraId="12C8D573"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2699C3D" w14:textId="781385F5"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4.10.24</w:t>
            </w:r>
          </w:p>
        </w:tc>
        <w:tc>
          <w:tcPr>
            <w:tcW w:w="4536" w:type="dxa"/>
            <w:tcBorders>
              <w:top w:val="single" w:sz="4" w:space="0" w:color="auto"/>
              <w:left w:val="single" w:sz="4" w:space="0" w:color="auto"/>
              <w:bottom w:val="single" w:sz="4" w:space="0" w:color="auto"/>
              <w:right w:val="single" w:sz="4" w:space="0" w:color="auto"/>
            </w:tcBorders>
          </w:tcPr>
          <w:p w14:paraId="089BCC52"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lang w:eastAsia="ru-RU"/>
              </w:rPr>
              <w:t xml:space="preserve"> Ритмический</w:t>
            </w:r>
            <w:r>
              <w:rPr>
                <w:rFonts w:ascii="Times New Roman" w:eastAsia="Times New Roman" w:hAnsi="Times New Roman" w:cs="Times New Roman"/>
                <w:color w:val="000000"/>
                <w:sz w:val="28"/>
                <w:szCs w:val="28"/>
                <w:lang w:eastAsia="ru-RU"/>
              </w:rPr>
              <w:t xml:space="preserve"> бег</w:t>
            </w:r>
          </w:p>
        </w:tc>
        <w:tc>
          <w:tcPr>
            <w:tcW w:w="1276" w:type="dxa"/>
          </w:tcPr>
          <w:p w14:paraId="5BFA187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8878CD" w14:textId="77777777" w:rsidR="005E077A" w:rsidRPr="0083391D" w:rsidRDefault="005E077A" w:rsidP="005E077A">
            <w:pPr>
              <w:jc w:val="both"/>
              <w:rPr>
                <w:rFonts w:ascii="Times New Roman" w:hAnsi="Times New Roman" w:cs="Times New Roman"/>
                <w:sz w:val="28"/>
                <w:szCs w:val="28"/>
              </w:rPr>
            </w:pPr>
          </w:p>
        </w:tc>
        <w:tc>
          <w:tcPr>
            <w:tcW w:w="1559" w:type="dxa"/>
          </w:tcPr>
          <w:p w14:paraId="228F0A7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C29B9F2" w14:textId="77777777" w:rsidTr="00134221">
        <w:tc>
          <w:tcPr>
            <w:tcW w:w="851" w:type="dxa"/>
            <w:tcBorders>
              <w:top w:val="single" w:sz="4" w:space="0" w:color="auto"/>
              <w:left w:val="single" w:sz="4" w:space="0" w:color="auto"/>
              <w:bottom w:val="single" w:sz="4" w:space="0" w:color="auto"/>
              <w:right w:val="single" w:sz="4" w:space="0" w:color="auto"/>
            </w:tcBorders>
          </w:tcPr>
          <w:p w14:paraId="5643E094"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440A28" w14:textId="46D8C1C3"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07.10.24</w:t>
            </w:r>
          </w:p>
        </w:tc>
        <w:tc>
          <w:tcPr>
            <w:tcW w:w="4536" w:type="dxa"/>
            <w:tcBorders>
              <w:top w:val="single" w:sz="4" w:space="0" w:color="auto"/>
              <w:left w:val="single" w:sz="4" w:space="0" w:color="auto"/>
              <w:bottom w:val="single" w:sz="4" w:space="0" w:color="auto"/>
              <w:right w:val="single" w:sz="4" w:space="0" w:color="auto"/>
            </w:tcBorders>
          </w:tcPr>
          <w:p w14:paraId="024668FE"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Галоп</w:t>
            </w:r>
          </w:p>
        </w:tc>
        <w:tc>
          <w:tcPr>
            <w:tcW w:w="1276" w:type="dxa"/>
          </w:tcPr>
          <w:p w14:paraId="62367E2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F93CDD5" w14:textId="77777777" w:rsidR="005E077A" w:rsidRPr="0083391D" w:rsidRDefault="005E077A" w:rsidP="005E077A">
            <w:pPr>
              <w:jc w:val="both"/>
              <w:rPr>
                <w:rFonts w:ascii="Times New Roman" w:hAnsi="Times New Roman" w:cs="Times New Roman"/>
                <w:sz w:val="28"/>
                <w:szCs w:val="28"/>
              </w:rPr>
            </w:pPr>
          </w:p>
        </w:tc>
        <w:tc>
          <w:tcPr>
            <w:tcW w:w="1559" w:type="dxa"/>
          </w:tcPr>
          <w:p w14:paraId="444C3F6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05F5EC5" w14:textId="77777777" w:rsidTr="00134221">
        <w:tc>
          <w:tcPr>
            <w:tcW w:w="851" w:type="dxa"/>
            <w:tcBorders>
              <w:top w:val="single" w:sz="4" w:space="0" w:color="auto"/>
              <w:left w:val="single" w:sz="4" w:space="0" w:color="auto"/>
              <w:bottom w:val="single" w:sz="4" w:space="0" w:color="auto"/>
              <w:right w:val="single" w:sz="4" w:space="0" w:color="auto"/>
            </w:tcBorders>
          </w:tcPr>
          <w:p w14:paraId="21EE72D8"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7CF5D18" w14:textId="5E3812D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11.10.24</w:t>
            </w:r>
          </w:p>
        </w:tc>
        <w:tc>
          <w:tcPr>
            <w:tcW w:w="4536" w:type="dxa"/>
            <w:tcBorders>
              <w:top w:val="single" w:sz="4" w:space="0" w:color="auto"/>
              <w:left w:val="single" w:sz="4" w:space="0" w:color="auto"/>
              <w:bottom w:val="single" w:sz="4" w:space="0" w:color="auto"/>
              <w:right w:val="single" w:sz="4" w:space="0" w:color="auto"/>
            </w:tcBorders>
          </w:tcPr>
          <w:p w14:paraId="593335F0"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Подскоки</w:t>
            </w:r>
          </w:p>
        </w:tc>
        <w:tc>
          <w:tcPr>
            <w:tcW w:w="1276" w:type="dxa"/>
          </w:tcPr>
          <w:p w14:paraId="1CA9185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E16DD5B" w14:textId="77777777" w:rsidR="005E077A" w:rsidRPr="0083391D" w:rsidRDefault="005E077A" w:rsidP="005E077A">
            <w:pPr>
              <w:jc w:val="both"/>
              <w:rPr>
                <w:rFonts w:ascii="Times New Roman" w:hAnsi="Times New Roman" w:cs="Times New Roman"/>
                <w:sz w:val="28"/>
                <w:szCs w:val="28"/>
              </w:rPr>
            </w:pPr>
          </w:p>
        </w:tc>
        <w:tc>
          <w:tcPr>
            <w:tcW w:w="1559" w:type="dxa"/>
          </w:tcPr>
          <w:p w14:paraId="6E369E2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E0C6208" w14:textId="77777777" w:rsidTr="00134221">
        <w:tc>
          <w:tcPr>
            <w:tcW w:w="851" w:type="dxa"/>
            <w:tcBorders>
              <w:top w:val="single" w:sz="4" w:space="0" w:color="auto"/>
              <w:left w:val="single" w:sz="4" w:space="0" w:color="auto"/>
              <w:bottom w:val="single" w:sz="4" w:space="0" w:color="auto"/>
              <w:right w:val="single" w:sz="4" w:space="0" w:color="auto"/>
            </w:tcBorders>
          </w:tcPr>
          <w:p w14:paraId="6AA2601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C38269" w14:textId="773E51E7"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14.10.24</w:t>
            </w:r>
          </w:p>
        </w:tc>
        <w:tc>
          <w:tcPr>
            <w:tcW w:w="4536" w:type="dxa"/>
            <w:tcBorders>
              <w:top w:val="single" w:sz="4" w:space="0" w:color="auto"/>
              <w:left w:val="single" w:sz="4" w:space="0" w:color="auto"/>
              <w:bottom w:val="single" w:sz="4" w:space="0" w:color="auto"/>
              <w:right w:val="single" w:sz="4" w:space="0" w:color="auto"/>
            </w:tcBorders>
          </w:tcPr>
          <w:p w14:paraId="586EBDA0"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14:paraId="2B6D87E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038E86" w14:textId="77777777" w:rsidR="005E077A" w:rsidRPr="0083391D" w:rsidRDefault="005E077A" w:rsidP="005E077A">
            <w:pPr>
              <w:jc w:val="both"/>
              <w:rPr>
                <w:rFonts w:ascii="Times New Roman" w:hAnsi="Times New Roman" w:cs="Times New Roman"/>
                <w:sz w:val="28"/>
                <w:szCs w:val="28"/>
              </w:rPr>
            </w:pPr>
          </w:p>
        </w:tc>
        <w:tc>
          <w:tcPr>
            <w:tcW w:w="1559" w:type="dxa"/>
          </w:tcPr>
          <w:p w14:paraId="377F69D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EFE9EB0" w14:textId="77777777" w:rsidTr="00134221">
        <w:tc>
          <w:tcPr>
            <w:tcW w:w="851" w:type="dxa"/>
            <w:tcBorders>
              <w:top w:val="single" w:sz="4" w:space="0" w:color="auto"/>
              <w:left w:val="single" w:sz="4" w:space="0" w:color="auto"/>
              <w:bottom w:val="single" w:sz="4" w:space="0" w:color="auto"/>
              <w:right w:val="single" w:sz="4" w:space="0" w:color="auto"/>
            </w:tcBorders>
          </w:tcPr>
          <w:p w14:paraId="3C231082"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19893A" w14:textId="1DDA1298"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18.10.24</w:t>
            </w:r>
          </w:p>
        </w:tc>
        <w:tc>
          <w:tcPr>
            <w:tcW w:w="4536" w:type="dxa"/>
            <w:tcBorders>
              <w:top w:val="single" w:sz="4" w:space="0" w:color="auto"/>
              <w:left w:val="single" w:sz="4" w:space="0" w:color="auto"/>
              <w:bottom w:val="single" w:sz="4" w:space="0" w:color="auto"/>
              <w:right w:val="single" w:sz="4" w:space="0" w:color="auto"/>
            </w:tcBorders>
          </w:tcPr>
          <w:p w14:paraId="6AB23203"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513582E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CEC4572" w14:textId="77777777" w:rsidR="005E077A" w:rsidRPr="0083391D" w:rsidRDefault="005E077A" w:rsidP="005E077A">
            <w:pPr>
              <w:jc w:val="both"/>
              <w:rPr>
                <w:rFonts w:ascii="Times New Roman" w:hAnsi="Times New Roman" w:cs="Times New Roman"/>
                <w:sz w:val="28"/>
                <w:szCs w:val="28"/>
              </w:rPr>
            </w:pPr>
          </w:p>
        </w:tc>
        <w:tc>
          <w:tcPr>
            <w:tcW w:w="1559" w:type="dxa"/>
          </w:tcPr>
          <w:p w14:paraId="5F30D23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0915A52" w14:textId="77777777" w:rsidTr="00134221">
        <w:tc>
          <w:tcPr>
            <w:tcW w:w="851" w:type="dxa"/>
            <w:tcBorders>
              <w:top w:val="single" w:sz="4" w:space="0" w:color="auto"/>
              <w:left w:val="single" w:sz="4" w:space="0" w:color="auto"/>
              <w:bottom w:val="single" w:sz="4" w:space="0" w:color="auto"/>
              <w:right w:val="single" w:sz="4" w:space="0" w:color="auto"/>
            </w:tcBorders>
          </w:tcPr>
          <w:p w14:paraId="4B53DF6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1AC40B" w14:textId="1B40F477"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21.10.24</w:t>
            </w:r>
          </w:p>
        </w:tc>
        <w:tc>
          <w:tcPr>
            <w:tcW w:w="4536" w:type="dxa"/>
            <w:tcBorders>
              <w:top w:val="single" w:sz="4" w:space="0" w:color="auto"/>
              <w:left w:val="single" w:sz="4" w:space="0" w:color="auto"/>
              <w:bottom w:val="single" w:sz="4" w:space="0" w:color="auto"/>
              <w:right w:val="single" w:sz="4" w:space="0" w:color="auto"/>
            </w:tcBorders>
          </w:tcPr>
          <w:p w14:paraId="52DFA872" w14:textId="77777777" w:rsidR="005E077A" w:rsidRPr="0083391D" w:rsidRDefault="005E077A" w:rsidP="005E077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14:paraId="694DFE1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018DE84" w14:textId="77777777" w:rsidR="005E077A" w:rsidRPr="0083391D" w:rsidRDefault="005E077A" w:rsidP="005E077A">
            <w:pPr>
              <w:jc w:val="both"/>
              <w:rPr>
                <w:rFonts w:ascii="Times New Roman" w:hAnsi="Times New Roman" w:cs="Times New Roman"/>
                <w:sz w:val="28"/>
                <w:szCs w:val="28"/>
              </w:rPr>
            </w:pPr>
          </w:p>
        </w:tc>
        <w:tc>
          <w:tcPr>
            <w:tcW w:w="1559" w:type="dxa"/>
          </w:tcPr>
          <w:p w14:paraId="051D4FF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FF7A6E1" w14:textId="77777777" w:rsidTr="00134221">
        <w:tc>
          <w:tcPr>
            <w:tcW w:w="851" w:type="dxa"/>
            <w:tcBorders>
              <w:top w:val="single" w:sz="4" w:space="0" w:color="auto"/>
              <w:left w:val="single" w:sz="4" w:space="0" w:color="auto"/>
              <w:bottom w:val="single" w:sz="4" w:space="0" w:color="auto"/>
              <w:right w:val="single" w:sz="4" w:space="0" w:color="auto"/>
            </w:tcBorders>
          </w:tcPr>
          <w:p w14:paraId="172F22FB"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342E057" w14:textId="6492C1E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25.10.24</w:t>
            </w:r>
          </w:p>
        </w:tc>
        <w:tc>
          <w:tcPr>
            <w:tcW w:w="4536" w:type="dxa"/>
            <w:tcBorders>
              <w:top w:val="single" w:sz="4" w:space="0" w:color="auto"/>
              <w:left w:val="single" w:sz="4" w:space="0" w:color="auto"/>
              <w:bottom w:val="single" w:sz="4" w:space="0" w:color="auto"/>
              <w:right w:val="single" w:sz="4" w:space="0" w:color="auto"/>
            </w:tcBorders>
          </w:tcPr>
          <w:p w14:paraId="67A560AA" w14:textId="77777777" w:rsidR="005E077A" w:rsidRPr="0083391D" w:rsidRDefault="005E077A" w:rsidP="005E077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Подскоки. Ритмический бег</w:t>
            </w:r>
          </w:p>
        </w:tc>
        <w:tc>
          <w:tcPr>
            <w:tcW w:w="1276" w:type="dxa"/>
          </w:tcPr>
          <w:p w14:paraId="4E7A4BB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4B7DC9C" w14:textId="77777777" w:rsidR="005E077A" w:rsidRPr="0083391D" w:rsidRDefault="005E077A" w:rsidP="005E077A">
            <w:pPr>
              <w:jc w:val="both"/>
              <w:rPr>
                <w:rFonts w:ascii="Times New Roman" w:hAnsi="Times New Roman" w:cs="Times New Roman"/>
                <w:sz w:val="28"/>
                <w:szCs w:val="28"/>
              </w:rPr>
            </w:pPr>
          </w:p>
        </w:tc>
        <w:tc>
          <w:tcPr>
            <w:tcW w:w="1559" w:type="dxa"/>
          </w:tcPr>
          <w:p w14:paraId="5C9735C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4368F78" w14:textId="77777777" w:rsidTr="00134221">
        <w:tc>
          <w:tcPr>
            <w:tcW w:w="851" w:type="dxa"/>
            <w:tcBorders>
              <w:top w:val="single" w:sz="4" w:space="0" w:color="auto"/>
              <w:left w:val="single" w:sz="4" w:space="0" w:color="auto"/>
              <w:bottom w:val="single" w:sz="4" w:space="0" w:color="auto"/>
              <w:right w:val="single" w:sz="4" w:space="0" w:color="auto"/>
            </w:tcBorders>
          </w:tcPr>
          <w:p w14:paraId="549C4DB8"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C9E26D" w14:textId="697D652E"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28.10.24</w:t>
            </w:r>
          </w:p>
        </w:tc>
        <w:tc>
          <w:tcPr>
            <w:tcW w:w="4536" w:type="dxa"/>
            <w:tcBorders>
              <w:top w:val="single" w:sz="4" w:space="0" w:color="auto"/>
              <w:left w:val="single" w:sz="4" w:space="0" w:color="auto"/>
              <w:bottom w:val="single" w:sz="4" w:space="0" w:color="auto"/>
              <w:right w:val="single" w:sz="4" w:space="0" w:color="auto"/>
            </w:tcBorders>
          </w:tcPr>
          <w:p w14:paraId="3E003D86"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2A4513E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71A2132" w14:textId="77777777" w:rsidR="005E077A" w:rsidRPr="0083391D" w:rsidRDefault="005E077A" w:rsidP="005E077A">
            <w:pPr>
              <w:jc w:val="both"/>
              <w:rPr>
                <w:rFonts w:ascii="Times New Roman" w:hAnsi="Times New Roman" w:cs="Times New Roman"/>
                <w:sz w:val="28"/>
                <w:szCs w:val="28"/>
              </w:rPr>
            </w:pPr>
          </w:p>
        </w:tc>
        <w:tc>
          <w:tcPr>
            <w:tcW w:w="1559" w:type="dxa"/>
          </w:tcPr>
          <w:p w14:paraId="00785A8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9DD6CD7" w14:textId="77777777" w:rsidTr="00134221">
        <w:tc>
          <w:tcPr>
            <w:tcW w:w="851" w:type="dxa"/>
            <w:tcBorders>
              <w:top w:val="single" w:sz="4" w:space="0" w:color="auto"/>
              <w:left w:val="single" w:sz="4" w:space="0" w:color="auto"/>
              <w:bottom w:val="single" w:sz="4" w:space="0" w:color="auto"/>
              <w:right w:val="single" w:sz="4" w:space="0" w:color="auto"/>
            </w:tcBorders>
          </w:tcPr>
          <w:p w14:paraId="3F0E00A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2AA391" w14:textId="2433671E"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1.11.24</w:t>
            </w:r>
          </w:p>
        </w:tc>
        <w:tc>
          <w:tcPr>
            <w:tcW w:w="4536" w:type="dxa"/>
            <w:tcBorders>
              <w:top w:val="single" w:sz="4" w:space="0" w:color="auto"/>
              <w:left w:val="single" w:sz="4" w:space="0" w:color="auto"/>
              <w:bottom w:val="single" w:sz="4" w:space="0" w:color="auto"/>
              <w:right w:val="single" w:sz="4" w:space="0" w:color="auto"/>
            </w:tcBorders>
          </w:tcPr>
          <w:p w14:paraId="6AD1E720"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14:paraId="119C98E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FA3C84A" w14:textId="77777777" w:rsidR="005E077A" w:rsidRPr="0083391D" w:rsidRDefault="005E077A" w:rsidP="005E077A">
            <w:pPr>
              <w:jc w:val="both"/>
              <w:rPr>
                <w:rFonts w:ascii="Times New Roman" w:hAnsi="Times New Roman" w:cs="Times New Roman"/>
                <w:sz w:val="28"/>
                <w:szCs w:val="28"/>
              </w:rPr>
            </w:pPr>
          </w:p>
        </w:tc>
        <w:tc>
          <w:tcPr>
            <w:tcW w:w="1559" w:type="dxa"/>
          </w:tcPr>
          <w:p w14:paraId="094792F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22C40CD" w14:textId="77777777" w:rsidTr="00134221">
        <w:tc>
          <w:tcPr>
            <w:tcW w:w="851" w:type="dxa"/>
            <w:tcBorders>
              <w:top w:val="single" w:sz="4" w:space="0" w:color="auto"/>
              <w:left w:val="single" w:sz="4" w:space="0" w:color="auto"/>
              <w:bottom w:val="single" w:sz="4" w:space="0" w:color="auto"/>
              <w:right w:val="single" w:sz="4" w:space="0" w:color="auto"/>
            </w:tcBorders>
          </w:tcPr>
          <w:p w14:paraId="6190491F"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A5318C" w14:textId="389A219D"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8.11.24</w:t>
            </w:r>
          </w:p>
        </w:tc>
        <w:tc>
          <w:tcPr>
            <w:tcW w:w="4536" w:type="dxa"/>
            <w:tcBorders>
              <w:top w:val="single" w:sz="4" w:space="0" w:color="auto"/>
              <w:left w:val="single" w:sz="4" w:space="0" w:color="auto"/>
              <w:bottom w:val="single" w:sz="4" w:space="0" w:color="auto"/>
              <w:right w:val="single" w:sz="4" w:space="0" w:color="auto"/>
            </w:tcBorders>
          </w:tcPr>
          <w:p w14:paraId="026A9F9B" w14:textId="77777777" w:rsidR="005E077A" w:rsidRPr="0083391D" w:rsidRDefault="005E077A" w:rsidP="005E077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Ритмика и музыкальная грамота</w:t>
            </w:r>
          </w:p>
        </w:tc>
        <w:tc>
          <w:tcPr>
            <w:tcW w:w="1276" w:type="dxa"/>
          </w:tcPr>
          <w:p w14:paraId="4F79A55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8C8147C" w14:textId="77777777" w:rsidR="005E077A" w:rsidRPr="0083391D" w:rsidRDefault="005E077A" w:rsidP="005E077A">
            <w:pPr>
              <w:jc w:val="both"/>
              <w:rPr>
                <w:rFonts w:ascii="Times New Roman" w:hAnsi="Times New Roman" w:cs="Times New Roman"/>
                <w:sz w:val="28"/>
                <w:szCs w:val="28"/>
              </w:rPr>
            </w:pPr>
          </w:p>
        </w:tc>
        <w:tc>
          <w:tcPr>
            <w:tcW w:w="1559" w:type="dxa"/>
          </w:tcPr>
          <w:p w14:paraId="7EC68D6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41FAF5D" w14:textId="77777777" w:rsidTr="00134221">
        <w:tc>
          <w:tcPr>
            <w:tcW w:w="851" w:type="dxa"/>
            <w:tcBorders>
              <w:top w:val="single" w:sz="4" w:space="0" w:color="auto"/>
              <w:left w:val="single" w:sz="4" w:space="0" w:color="auto"/>
              <w:bottom w:val="single" w:sz="4" w:space="0" w:color="auto"/>
              <w:right w:val="single" w:sz="4" w:space="0" w:color="auto"/>
            </w:tcBorders>
          </w:tcPr>
          <w:p w14:paraId="24C9B933"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BEC6ED" w14:textId="36C9FA4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11.11.24</w:t>
            </w:r>
          </w:p>
        </w:tc>
        <w:tc>
          <w:tcPr>
            <w:tcW w:w="4536" w:type="dxa"/>
            <w:tcBorders>
              <w:top w:val="single" w:sz="4" w:space="0" w:color="auto"/>
              <w:left w:val="single" w:sz="4" w:space="0" w:color="auto"/>
              <w:bottom w:val="single" w:sz="4" w:space="0" w:color="auto"/>
              <w:right w:val="single" w:sz="4" w:space="0" w:color="auto"/>
            </w:tcBorders>
          </w:tcPr>
          <w:p w14:paraId="2FE22C65"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w:t>
            </w:r>
            <w:r>
              <w:rPr>
                <w:rFonts w:ascii="Times New Roman" w:eastAsia="Times New Roman" w:hAnsi="Times New Roman" w:cs="Times New Roman"/>
                <w:color w:val="000000"/>
                <w:sz w:val="28"/>
                <w:szCs w:val="28"/>
                <w:shd w:val="clear" w:color="auto" w:fill="FFFFFF"/>
                <w:lang w:eastAsia="ru-RU"/>
              </w:rPr>
              <w:t xml:space="preserve"> и движения</w:t>
            </w:r>
          </w:p>
        </w:tc>
        <w:tc>
          <w:tcPr>
            <w:tcW w:w="1276" w:type="dxa"/>
          </w:tcPr>
          <w:p w14:paraId="12CDDE4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ED63857" w14:textId="77777777" w:rsidR="005E077A" w:rsidRPr="0083391D" w:rsidRDefault="005E077A" w:rsidP="005E077A">
            <w:pPr>
              <w:jc w:val="both"/>
              <w:rPr>
                <w:rFonts w:ascii="Times New Roman" w:hAnsi="Times New Roman" w:cs="Times New Roman"/>
                <w:sz w:val="28"/>
                <w:szCs w:val="28"/>
              </w:rPr>
            </w:pPr>
          </w:p>
        </w:tc>
        <w:tc>
          <w:tcPr>
            <w:tcW w:w="1559" w:type="dxa"/>
          </w:tcPr>
          <w:p w14:paraId="7B3C51EB"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r>
      <w:tr w:rsidR="005E077A" w:rsidRPr="0083391D" w14:paraId="2F594DA4" w14:textId="77777777" w:rsidTr="00134221">
        <w:tc>
          <w:tcPr>
            <w:tcW w:w="851" w:type="dxa"/>
            <w:tcBorders>
              <w:top w:val="single" w:sz="4" w:space="0" w:color="auto"/>
              <w:left w:val="single" w:sz="4" w:space="0" w:color="auto"/>
              <w:bottom w:val="single" w:sz="4" w:space="0" w:color="auto"/>
              <w:right w:val="single" w:sz="4" w:space="0" w:color="auto"/>
            </w:tcBorders>
          </w:tcPr>
          <w:p w14:paraId="507A8E60"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975A86" w14:textId="10839AAD"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15.11.24</w:t>
            </w:r>
          </w:p>
        </w:tc>
        <w:tc>
          <w:tcPr>
            <w:tcW w:w="4536" w:type="dxa"/>
            <w:tcBorders>
              <w:top w:val="single" w:sz="4" w:space="0" w:color="auto"/>
              <w:left w:val="single" w:sz="4" w:space="0" w:color="auto"/>
              <w:bottom w:val="single" w:sz="4" w:space="0" w:color="auto"/>
              <w:right w:val="single" w:sz="4" w:space="0" w:color="auto"/>
            </w:tcBorders>
          </w:tcPr>
          <w:p w14:paraId="6F78BB6A"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bCs/>
                <w:iCs/>
                <w:color w:val="00000A"/>
                <w:sz w:val="28"/>
                <w:szCs w:val="28"/>
                <w:shd w:val="clear" w:color="auto" w:fill="FFFFFF"/>
              </w:rPr>
              <w:t>Музыкально-ритмические игры.</w:t>
            </w:r>
            <w:r w:rsidRPr="0083391D">
              <w:rPr>
                <w:rFonts w:ascii="Times New Roman" w:hAnsi="Times New Roman" w:cs="Times New Roman"/>
                <w:sz w:val="28"/>
                <w:szCs w:val="28"/>
              </w:rPr>
              <w:t xml:space="preserve"> Влияние музыкально-</w:t>
            </w:r>
            <w:proofErr w:type="gramStart"/>
            <w:r w:rsidRPr="0083391D">
              <w:rPr>
                <w:rFonts w:ascii="Times New Roman" w:hAnsi="Times New Roman" w:cs="Times New Roman"/>
                <w:sz w:val="28"/>
                <w:szCs w:val="28"/>
              </w:rPr>
              <w:t>ритмических  игр</w:t>
            </w:r>
            <w:proofErr w:type="gramEnd"/>
            <w:r w:rsidRPr="0083391D">
              <w:rPr>
                <w:rFonts w:ascii="Times New Roman" w:hAnsi="Times New Roman" w:cs="Times New Roman"/>
                <w:sz w:val="28"/>
                <w:szCs w:val="28"/>
              </w:rPr>
              <w:t xml:space="preserve">  на  воспитание творческой, всесторонне развитой личности, приобщение ребенка к миру прекрасного, в</w:t>
            </w:r>
            <w:r>
              <w:rPr>
                <w:rFonts w:ascii="Times New Roman" w:hAnsi="Times New Roman" w:cs="Times New Roman"/>
                <w:sz w:val="28"/>
                <w:szCs w:val="28"/>
              </w:rPr>
              <w:t>оспитание художественного вкуса</w:t>
            </w:r>
          </w:p>
        </w:tc>
        <w:tc>
          <w:tcPr>
            <w:tcW w:w="1276" w:type="dxa"/>
          </w:tcPr>
          <w:p w14:paraId="05BAD19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B06451F" w14:textId="77777777" w:rsidR="005E077A" w:rsidRPr="0083391D" w:rsidRDefault="005E077A" w:rsidP="005E077A">
            <w:pPr>
              <w:jc w:val="both"/>
              <w:rPr>
                <w:rFonts w:ascii="Times New Roman" w:hAnsi="Times New Roman" w:cs="Times New Roman"/>
                <w:sz w:val="28"/>
                <w:szCs w:val="28"/>
              </w:rPr>
            </w:pPr>
          </w:p>
        </w:tc>
        <w:tc>
          <w:tcPr>
            <w:tcW w:w="1559" w:type="dxa"/>
          </w:tcPr>
          <w:p w14:paraId="6A969ED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08D21765" w14:textId="77777777" w:rsidTr="00134221">
        <w:tc>
          <w:tcPr>
            <w:tcW w:w="851" w:type="dxa"/>
            <w:tcBorders>
              <w:top w:val="single" w:sz="4" w:space="0" w:color="auto"/>
              <w:left w:val="single" w:sz="4" w:space="0" w:color="auto"/>
              <w:bottom w:val="single" w:sz="4" w:space="0" w:color="auto"/>
              <w:right w:val="single" w:sz="4" w:space="0" w:color="auto"/>
            </w:tcBorders>
          </w:tcPr>
          <w:p w14:paraId="1D29BAF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0045FC0" w14:textId="38605D6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18.11.24</w:t>
            </w:r>
          </w:p>
        </w:tc>
        <w:tc>
          <w:tcPr>
            <w:tcW w:w="4536" w:type="dxa"/>
            <w:tcBorders>
              <w:top w:val="single" w:sz="4" w:space="0" w:color="auto"/>
              <w:left w:val="single" w:sz="4" w:space="0" w:color="auto"/>
              <w:bottom w:val="single" w:sz="4" w:space="0" w:color="auto"/>
              <w:right w:val="single" w:sz="4" w:space="0" w:color="auto"/>
            </w:tcBorders>
          </w:tcPr>
          <w:p w14:paraId="12DA140E" w14:textId="77777777" w:rsidR="005E077A" w:rsidRPr="0083391D" w:rsidRDefault="005E077A" w:rsidP="005E077A">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Игры на развитие координации движений</w:t>
            </w:r>
          </w:p>
        </w:tc>
        <w:tc>
          <w:tcPr>
            <w:tcW w:w="1276" w:type="dxa"/>
          </w:tcPr>
          <w:p w14:paraId="5340259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EEFF1A4" w14:textId="77777777" w:rsidR="005E077A" w:rsidRPr="0083391D" w:rsidRDefault="005E077A" w:rsidP="005E077A">
            <w:pPr>
              <w:jc w:val="both"/>
              <w:rPr>
                <w:rFonts w:ascii="Times New Roman" w:hAnsi="Times New Roman" w:cs="Times New Roman"/>
                <w:sz w:val="28"/>
                <w:szCs w:val="28"/>
              </w:rPr>
            </w:pPr>
          </w:p>
        </w:tc>
        <w:tc>
          <w:tcPr>
            <w:tcW w:w="1559" w:type="dxa"/>
          </w:tcPr>
          <w:p w14:paraId="3616193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FFBACC7" w14:textId="77777777" w:rsidTr="00134221">
        <w:tc>
          <w:tcPr>
            <w:tcW w:w="851" w:type="dxa"/>
            <w:tcBorders>
              <w:top w:val="single" w:sz="4" w:space="0" w:color="auto"/>
              <w:left w:val="single" w:sz="4" w:space="0" w:color="auto"/>
              <w:bottom w:val="single" w:sz="4" w:space="0" w:color="auto"/>
              <w:right w:val="single" w:sz="4" w:space="0" w:color="auto"/>
            </w:tcBorders>
          </w:tcPr>
          <w:p w14:paraId="579145DB"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ED82AF2" w14:textId="017453A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22.11.24</w:t>
            </w:r>
          </w:p>
        </w:tc>
        <w:tc>
          <w:tcPr>
            <w:tcW w:w="4536" w:type="dxa"/>
            <w:tcBorders>
              <w:top w:val="single" w:sz="4" w:space="0" w:color="auto"/>
              <w:left w:val="single" w:sz="4" w:space="0" w:color="auto"/>
              <w:bottom w:val="single" w:sz="4" w:space="0" w:color="auto"/>
              <w:right w:val="single" w:sz="4" w:space="0" w:color="auto"/>
            </w:tcBorders>
          </w:tcPr>
          <w:p w14:paraId="45F47B07"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Игра </w:t>
            </w:r>
            <w:r w:rsidRPr="0083391D">
              <w:rPr>
                <w:rStyle w:val="c0"/>
                <w:rFonts w:ascii="Times New Roman" w:hAnsi="Times New Roman" w:cs="Times New Roman"/>
                <w:color w:val="00000A"/>
                <w:sz w:val="28"/>
                <w:szCs w:val="28"/>
              </w:rPr>
              <w:t>«Музыкальная шкатулка»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«Самолетики - вертолетики»</w:t>
            </w:r>
          </w:p>
        </w:tc>
        <w:tc>
          <w:tcPr>
            <w:tcW w:w="1276" w:type="dxa"/>
          </w:tcPr>
          <w:p w14:paraId="4F2091C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F85A87B" w14:textId="77777777" w:rsidR="005E077A" w:rsidRPr="0083391D" w:rsidRDefault="005E077A" w:rsidP="005E077A">
            <w:pPr>
              <w:jc w:val="both"/>
              <w:rPr>
                <w:rFonts w:ascii="Times New Roman" w:hAnsi="Times New Roman" w:cs="Times New Roman"/>
                <w:sz w:val="28"/>
                <w:szCs w:val="28"/>
              </w:rPr>
            </w:pPr>
          </w:p>
        </w:tc>
        <w:tc>
          <w:tcPr>
            <w:tcW w:w="1559" w:type="dxa"/>
          </w:tcPr>
          <w:p w14:paraId="359D5611"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DDCD5F3" w14:textId="77777777" w:rsidTr="00134221">
        <w:tc>
          <w:tcPr>
            <w:tcW w:w="851" w:type="dxa"/>
            <w:tcBorders>
              <w:top w:val="single" w:sz="4" w:space="0" w:color="auto"/>
              <w:left w:val="single" w:sz="4" w:space="0" w:color="auto"/>
              <w:bottom w:val="single" w:sz="4" w:space="0" w:color="auto"/>
              <w:right w:val="single" w:sz="4" w:space="0" w:color="auto"/>
            </w:tcBorders>
          </w:tcPr>
          <w:p w14:paraId="3FA214E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204FFF" w14:textId="7EEBD49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25.11.24</w:t>
            </w:r>
          </w:p>
        </w:tc>
        <w:tc>
          <w:tcPr>
            <w:tcW w:w="4536" w:type="dxa"/>
            <w:tcBorders>
              <w:top w:val="single" w:sz="4" w:space="0" w:color="auto"/>
              <w:left w:val="single" w:sz="4" w:space="0" w:color="auto"/>
              <w:bottom w:val="single" w:sz="4" w:space="0" w:color="auto"/>
              <w:right w:val="single" w:sz="4" w:space="0" w:color="auto"/>
            </w:tcBorders>
          </w:tcPr>
          <w:p w14:paraId="63A9AD4C" w14:textId="77777777" w:rsidR="005E077A" w:rsidRPr="0083391D" w:rsidRDefault="005E077A" w:rsidP="005E077A">
            <w:pPr>
              <w:rPr>
                <w:rFonts w:ascii="Times New Roman" w:eastAsia="Times New Roman" w:hAnsi="Times New Roman" w:cs="Times New Roman"/>
                <w:sz w:val="28"/>
                <w:szCs w:val="28"/>
                <w:lang w:eastAsia="ru-RU"/>
              </w:rPr>
            </w:pPr>
            <w:r w:rsidRPr="0083391D">
              <w:rPr>
                <w:rStyle w:val="c0"/>
                <w:rFonts w:ascii="Times New Roman" w:hAnsi="Times New Roman" w:cs="Times New Roman"/>
                <w:color w:val="00000A"/>
                <w:sz w:val="28"/>
                <w:szCs w:val="28"/>
              </w:rPr>
              <w:t>Игра «Мыши и мышеловка»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«Подружимся – поссоримся»</w:t>
            </w:r>
          </w:p>
        </w:tc>
        <w:tc>
          <w:tcPr>
            <w:tcW w:w="1276" w:type="dxa"/>
          </w:tcPr>
          <w:p w14:paraId="7F6A174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40BAA07" w14:textId="77777777" w:rsidR="005E077A" w:rsidRPr="0083391D" w:rsidRDefault="005E077A" w:rsidP="005E077A">
            <w:pPr>
              <w:jc w:val="both"/>
              <w:rPr>
                <w:rFonts w:ascii="Times New Roman" w:hAnsi="Times New Roman" w:cs="Times New Roman"/>
                <w:sz w:val="28"/>
                <w:szCs w:val="28"/>
              </w:rPr>
            </w:pPr>
          </w:p>
        </w:tc>
        <w:tc>
          <w:tcPr>
            <w:tcW w:w="1559" w:type="dxa"/>
          </w:tcPr>
          <w:p w14:paraId="6E86A10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FF208FC" w14:textId="77777777" w:rsidTr="00134221">
        <w:tc>
          <w:tcPr>
            <w:tcW w:w="851" w:type="dxa"/>
            <w:tcBorders>
              <w:top w:val="single" w:sz="4" w:space="0" w:color="auto"/>
              <w:left w:val="single" w:sz="4" w:space="0" w:color="auto"/>
              <w:bottom w:val="single" w:sz="4" w:space="0" w:color="auto"/>
              <w:right w:val="single" w:sz="4" w:space="0" w:color="auto"/>
            </w:tcBorders>
          </w:tcPr>
          <w:p w14:paraId="708AD592"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089288" w14:textId="0C2CBA0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29.11.24</w:t>
            </w:r>
          </w:p>
        </w:tc>
        <w:tc>
          <w:tcPr>
            <w:tcW w:w="4536" w:type="dxa"/>
            <w:tcBorders>
              <w:top w:val="single" w:sz="4" w:space="0" w:color="auto"/>
              <w:left w:val="single" w:sz="4" w:space="0" w:color="auto"/>
              <w:bottom w:val="single" w:sz="4" w:space="0" w:color="auto"/>
              <w:right w:val="single" w:sz="4" w:space="0" w:color="auto"/>
            </w:tcBorders>
          </w:tcPr>
          <w:p w14:paraId="4FEA61A4" w14:textId="77777777" w:rsidR="005E077A" w:rsidRPr="0083391D" w:rsidRDefault="005E077A" w:rsidP="005E077A">
            <w:pPr>
              <w:rPr>
                <w:rFonts w:ascii="Times New Roman" w:eastAsia="Times New Roman" w:hAnsi="Times New Roman" w:cs="Times New Roman"/>
                <w:sz w:val="28"/>
                <w:szCs w:val="28"/>
                <w:lang w:eastAsia="ru-RU"/>
              </w:rPr>
            </w:pPr>
            <w:r>
              <w:rPr>
                <w:rStyle w:val="c0"/>
                <w:rFonts w:ascii="Times New Roman" w:hAnsi="Times New Roman" w:cs="Times New Roman"/>
                <w:color w:val="00000A"/>
                <w:sz w:val="28"/>
                <w:szCs w:val="28"/>
              </w:rPr>
              <w:t>Формирование рисунка танца</w:t>
            </w:r>
          </w:p>
        </w:tc>
        <w:tc>
          <w:tcPr>
            <w:tcW w:w="1276" w:type="dxa"/>
          </w:tcPr>
          <w:p w14:paraId="6DB0C28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12432E7" w14:textId="77777777" w:rsidR="005E077A" w:rsidRPr="0083391D" w:rsidRDefault="005E077A" w:rsidP="005E077A">
            <w:pPr>
              <w:jc w:val="both"/>
              <w:rPr>
                <w:rFonts w:ascii="Times New Roman" w:hAnsi="Times New Roman" w:cs="Times New Roman"/>
                <w:sz w:val="28"/>
                <w:szCs w:val="28"/>
              </w:rPr>
            </w:pPr>
          </w:p>
        </w:tc>
        <w:tc>
          <w:tcPr>
            <w:tcW w:w="1559" w:type="dxa"/>
          </w:tcPr>
          <w:p w14:paraId="54C18AA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2E14401" w14:textId="77777777" w:rsidTr="00134221">
        <w:tc>
          <w:tcPr>
            <w:tcW w:w="851" w:type="dxa"/>
            <w:tcBorders>
              <w:top w:val="single" w:sz="4" w:space="0" w:color="auto"/>
              <w:left w:val="single" w:sz="4" w:space="0" w:color="auto"/>
              <w:bottom w:val="single" w:sz="4" w:space="0" w:color="auto"/>
              <w:right w:val="single" w:sz="4" w:space="0" w:color="auto"/>
            </w:tcBorders>
          </w:tcPr>
          <w:p w14:paraId="6B365899"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4F61DF" w14:textId="6589315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02.12.24</w:t>
            </w:r>
          </w:p>
        </w:tc>
        <w:tc>
          <w:tcPr>
            <w:tcW w:w="4536" w:type="dxa"/>
            <w:tcBorders>
              <w:top w:val="single" w:sz="4" w:space="0" w:color="auto"/>
              <w:left w:val="single" w:sz="4" w:space="0" w:color="auto"/>
              <w:bottom w:val="single" w:sz="4" w:space="0" w:color="auto"/>
              <w:right w:val="single" w:sz="4" w:space="0" w:color="auto"/>
            </w:tcBorders>
          </w:tcPr>
          <w:p w14:paraId="376A75F0" w14:textId="77777777" w:rsidR="005E077A" w:rsidRPr="0083391D" w:rsidRDefault="005E077A" w:rsidP="005E077A">
            <w:pPr>
              <w:rPr>
                <w:rFonts w:ascii="Times New Roman" w:hAnsi="Times New Roman" w:cs="Times New Roman"/>
                <w:sz w:val="28"/>
                <w:szCs w:val="28"/>
                <w:highlight w:val="yellow"/>
              </w:rPr>
            </w:pPr>
            <w:proofErr w:type="gramStart"/>
            <w:r w:rsidRPr="0083391D">
              <w:rPr>
                <w:rStyle w:val="c0"/>
                <w:rFonts w:ascii="Times New Roman" w:hAnsi="Times New Roman" w:cs="Times New Roman"/>
                <w:color w:val="00000A"/>
                <w:sz w:val="28"/>
                <w:szCs w:val="28"/>
              </w:rPr>
              <w:t>Игра  на</w:t>
            </w:r>
            <w:proofErr w:type="gramEnd"/>
            <w:r w:rsidRPr="0083391D">
              <w:rPr>
                <w:rStyle w:val="c0"/>
                <w:rFonts w:ascii="Times New Roman" w:hAnsi="Times New Roman" w:cs="Times New Roman"/>
                <w:color w:val="00000A"/>
                <w:sz w:val="28"/>
                <w:szCs w:val="28"/>
              </w:rPr>
              <w:t xml:space="preserve"> развитие координации движений</w:t>
            </w:r>
          </w:p>
        </w:tc>
        <w:tc>
          <w:tcPr>
            <w:tcW w:w="1276" w:type="dxa"/>
          </w:tcPr>
          <w:p w14:paraId="0A3B4E6F"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03CAE6D" w14:textId="77777777" w:rsidR="005E077A" w:rsidRPr="0083391D" w:rsidRDefault="005E077A" w:rsidP="005E077A">
            <w:pPr>
              <w:jc w:val="both"/>
              <w:rPr>
                <w:rFonts w:ascii="Times New Roman" w:hAnsi="Times New Roman" w:cs="Times New Roman"/>
                <w:sz w:val="28"/>
                <w:szCs w:val="28"/>
              </w:rPr>
            </w:pPr>
          </w:p>
        </w:tc>
        <w:tc>
          <w:tcPr>
            <w:tcW w:w="1559" w:type="dxa"/>
          </w:tcPr>
          <w:p w14:paraId="52FC449E" w14:textId="77777777" w:rsidR="005E077A" w:rsidRPr="0083391D" w:rsidRDefault="005E077A" w:rsidP="005E077A">
            <w:pPr>
              <w:jc w:val="both"/>
              <w:rPr>
                <w:rFonts w:ascii="Times New Roman" w:hAnsi="Times New Roman" w:cs="Times New Roman"/>
                <w:sz w:val="28"/>
                <w:szCs w:val="28"/>
              </w:rPr>
            </w:pPr>
          </w:p>
        </w:tc>
      </w:tr>
      <w:tr w:rsidR="005E077A" w:rsidRPr="0083391D" w14:paraId="47203346" w14:textId="77777777" w:rsidTr="00134221">
        <w:tc>
          <w:tcPr>
            <w:tcW w:w="851" w:type="dxa"/>
            <w:tcBorders>
              <w:top w:val="single" w:sz="4" w:space="0" w:color="auto"/>
              <w:left w:val="single" w:sz="4" w:space="0" w:color="auto"/>
              <w:bottom w:val="single" w:sz="4" w:space="0" w:color="auto"/>
              <w:right w:val="single" w:sz="4" w:space="0" w:color="auto"/>
            </w:tcBorders>
          </w:tcPr>
          <w:p w14:paraId="3BE1BD0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6FAB5B4" w14:textId="6DDC6A9F"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06.12.24</w:t>
            </w:r>
          </w:p>
        </w:tc>
        <w:tc>
          <w:tcPr>
            <w:tcW w:w="4536" w:type="dxa"/>
            <w:tcBorders>
              <w:top w:val="single" w:sz="4" w:space="0" w:color="auto"/>
              <w:left w:val="single" w:sz="4" w:space="0" w:color="auto"/>
              <w:bottom w:val="single" w:sz="4" w:space="0" w:color="auto"/>
              <w:right w:val="single" w:sz="4" w:space="0" w:color="auto"/>
            </w:tcBorders>
          </w:tcPr>
          <w:p w14:paraId="5B197DFA" w14:textId="77777777" w:rsidR="005E077A" w:rsidRPr="0083391D" w:rsidRDefault="005E077A" w:rsidP="005E077A">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«Самолетики - вертолетики»</w:t>
            </w:r>
          </w:p>
        </w:tc>
        <w:tc>
          <w:tcPr>
            <w:tcW w:w="1276" w:type="dxa"/>
          </w:tcPr>
          <w:p w14:paraId="7C02B38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EADA4AD" w14:textId="77777777" w:rsidR="005E077A" w:rsidRPr="0083391D" w:rsidRDefault="005E077A" w:rsidP="005E077A">
            <w:pPr>
              <w:jc w:val="both"/>
              <w:rPr>
                <w:rFonts w:ascii="Times New Roman" w:hAnsi="Times New Roman" w:cs="Times New Roman"/>
                <w:sz w:val="28"/>
                <w:szCs w:val="28"/>
              </w:rPr>
            </w:pPr>
          </w:p>
        </w:tc>
        <w:tc>
          <w:tcPr>
            <w:tcW w:w="1559" w:type="dxa"/>
          </w:tcPr>
          <w:p w14:paraId="36932C8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74AD536" w14:textId="77777777" w:rsidTr="00134221">
        <w:tc>
          <w:tcPr>
            <w:tcW w:w="851" w:type="dxa"/>
            <w:tcBorders>
              <w:top w:val="single" w:sz="4" w:space="0" w:color="auto"/>
              <w:left w:val="single" w:sz="4" w:space="0" w:color="auto"/>
              <w:bottom w:val="single" w:sz="4" w:space="0" w:color="auto"/>
              <w:right w:val="single" w:sz="4" w:space="0" w:color="auto"/>
            </w:tcBorders>
          </w:tcPr>
          <w:p w14:paraId="5342F37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5BE46A" w14:textId="7C590E8C"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09.12.24</w:t>
            </w:r>
          </w:p>
        </w:tc>
        <w:tc>
          <w:tcPr>
            <w:tcW w:w="4536" w:type="dxa"/>
            <w:tcBorders>
              <w:top w:val="single" w:sz="4" w:space="0" w:color="auto"/>
              <w:left w:val="single" w:sz="4" w:space="0" w:color="auto"/>
              <w:bottom w:val="single" w:sz="4" w:space="0" w:color="auto"/>
              <w:right w:val="single" w:sz="4" w:space="0" w:color="auto"/>
            </w:tcBorders>
          </w:tcPr>
          <w:p w14:paraId="15568423" w14:textId="77777777" w:rsidR="005E077A" w:rsidRPr="0083391D" w:rsidRDefault="005E077A" w:rsidP="005E077A">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«Мыши и мышеловка»</w:t>
            </w:r>
          </w:p>
        </w:tc>
        <w:tc>
          <w:tcPr>
            <w:tcW w:w="1276" w:type="dxa"/>
          </w:tcPr>
          <w:p w14:paraId="3317ED1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7EF2B93" w14:textId="77777777" w:rsidR="005E077A" w:rsidRPr="0083391D" w:rsidRDefault="005E077A" w:rsidP="005E077A">
            <w:pPr>
              <w:jc w:val="both"/>
              <w:rPr>
                <w:rFonts w:ascii="Times New Roman" w:hAnsi="Times New Roman" w:cs="Times New Roman"/>
                <w:sz w:val="28"/>
                <w:szCs w:val="28"/>
              </w:rPr>
            </w:pPr>
          </w:p>
        </w:tc>
        <w:tc>
          <w:tcPr>
            <w:tcW w:w="1559" w:type="dxa"/>
          </w:tcPr>
          <w:p w14:paraId="6D67844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64F4E57" w14:textId="77777777" w:rsidTr="00134221">
        <w:tc>
          <w:tcPr>
            <w:tcW w:w="851" w:type="dxa"/>
            <w:tcBorders>
              <w:top w:val="single" w:sz="4" w:space="0" w:color="auto"/>
              <w:left w:val="single" w:sz="4" w:space="0" w:color="auto"/>
              <w:bottom w:val="single" w:sz="4" w:space="0" w:color="auto"/>
              <w:right w:val="single" w:sz="4" w:space="0" w:color="auto"/>
            </w:tcBorders>
          </w:tcPr>
          <w:p w14:paraId="10515609"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CE259A6" w14:textId="54250D8F"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13.12.24</w:t>
            </w:r>
          </w:p>
        </w:tc>
        <w:tc>
          <w:tcPr>
            <w:tcW w:w="4536" w:type="dxa"/>
            <w:tcBorders>
              <w:top w:val="single" w:sz="4" w:space="0" w:color="auto"/>
              <w:left w:val="single" w:sz="4" w:space="0" w:color="auto"/>
              <w:bottom w:val="single" w:sz="4" w:space="0" w:color="auto"/>
              <w:right w:val="single" w:sz="4" w:space="0" w:color="auto"/>
            </w:tcBorders>
          </w:tcPr>
          <w:p w14:paraId="229617C3" w14:textId="77777777" w:rsidR="005E077A" w:rsidRPr="0083391D" w:rsidRDefault="005E077A" w:rsidP="005E077A">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«Подружимся – поссоримся»</w:t>
            </w:r>
          </w:p>
        </w:tc>
        <w:tc>
          <w:tcPr>
            <w:tcW w:w="1276" w:type="dxa"/>
          </w:tcPr>
          <w:p w14:paraId="731A613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611535A" w14:textId="77777777" w:rsidR="005E077A" w:rsidRPr="0083391D" w:rsidRDefault="005E077A" w:rsidP="005E077A">
            <w:pPr>
              <w:jc w:val="both"/>
              <w:rPr>
                <w:rFonts w:ascii="Times New Roman" w:hAnsi="Times New Roman" w:cs="Times New Roman"/>
                <w:sz w:val="28"/>
                <w:szCs w:val="28"/>
              </w:rPr>
            </w:pPr>
          </w:p>
        </w:tc>
        <w:tc>
          <w:tcPr>
            <w:tcW w:w="1559" w:type="dxa"/>
          </w:tcPr>
          <w:p w14:paraId="71B776A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A652189" w14:textId="77777777" w:rsidTr="00134221">
        <w:tc>
          <w:tcPr>
            <w:tcW w:w="851" w:type="dxa"/>
            <w:tcBorders>
              <w:top w:val="single" w:sz="4" w:space="0" w:color="auto"/>
              <w:left w:val="single" w:sz="4" w:space="0" w:color="auto"/>
              <w:bottom w:val="single" w:sz="4" w:space="0" w:color="auto"/>
              <w:right w:val="single" w:sz="4" w:space="0" w:color="auto"/>
            </w:tcBorders>
          </w:tcPr>
          <w:p w14:paraId="0A16023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7D34A6" w14:textId="2A802693"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16.12.24</w:t>
            </w:r>
          </w:p>
        </w:tc>
        <w:tc>
          <w:tcPr>
            <w:tcW w:w="4536" w:type="dxa"/>
            <w:tcBorders>
              <w:top w:val="single" w:sz="4" w:space="0" w:color="auto"/>
              <w:left w:val="single" w:sz="4" w:space="0" w:color="auto"/>
              <w:bottom w:val="single" w:sz="4" w:space="0" w:color="auto"/>
              <w:right w:val="single" w:sz="4" w:space="0" w:color="auto"/>
            </w:tcBorders>
          </w:tcPr>
          <w:p w14:paraId="1D59A45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bCs/>
                <w:sz w:val="28"/>
                <w:szCs w:val="28"/>
              </w:rPr>
              <w:t>Игра «Ворона и воробьи» (на быстроту реакции)</w:t>
            </w:r>
          </w:p>
        </w:tc>
        <w:tc>
          <w:tcPr>
            <w:tcW w:w="1276" w:type="dxa"/>
          </w:tcPr>
          <w:p w14:paraId="1303586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2625DDB" w14:textId="77777777" w:rsidR="005E077A" w:rsidRPr="0083391D" w:rsidRDefault="005E077A" w:rsidP="005E077A">
            <w:pPr>
              <w:jc w:val="both"/>
              <w:rPr>
                <w:rFonts w:ascii="Times New Roman" w:hAnsi="Times New Roman" w:cs="Times New Roman"/>
                <w:sz w:val="28"/>
                <w:szCs w:val="28"/>
              </w:rPr>
            </w:pPr>
          </w:p>
        </w:tc>
        <w:tc>
          <w:tcPr>
            <w:tcW w:w="1559" w:type="dxa"/>
          </w:tcPr>
          <w:p w14:paraId="12B73B2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8C53EAB" w14:textId="77777777" w:rsidTr="00134221">
        <w:tc>
          <w:tcPr>
            <w:tcW w:w="851" w:type="dxa"/>
            <w:tcBorders>
              <w:top w:val="single" w:sz="4" w:space="0" w:color="auto"/>
              <w:left w:val="single" w:sz="4" w:space="0" w:color="auto"/>
              <w:bottom w:val="single" w:sz="4" w:space="0" w:color="auto"/>
              <w:right w:val="single" w:sz="4" w:space="0" w:color="auto"/>
            </w:tcBorders>
          </w:tcPr>
          <w:p w14:paraId="16F6419C"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4C4517F" w14:textId="7821773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20.12.24</w:t>
            </w:r>
          </w:p>
        </w:tc>
        <w:tc>
          <w:tcPr>
            <w:tcW w:w="4536" w:type="dxa"/>
            <w:tcBorders>
              <w:top w:val="single" w:sz="4" w:space="0" w:color="auto"/>
              <w:left w:val="single" w:sz="4" w:space="0" w:color="auto"/>
              <w:bottom w:val="single" w:sz="4" w:space="0" w:color="auto"/>
              <w:right w:val="single" w:sz="4" w:space="0" w:color="auto"/>
            </w:tcBorders>
          </w:tcPr>
          <w:p w14:paraId="6A774EF9" w14:textId="77777777" w:rsidR="005E077A" w:rsidRPr="0083391D" w:rsidRDefault="005E077A" w:rsidP="005E077A">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14:paraId="7E1D9E7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156212A" w14:textId="77777777" w:rsidR="005E077A" w:rsidRPr="0083391D" w:rsidRDefault="005E077A" w:rsidP="005E077A">
            <w:pPr>
              <w:jc w:val="both"/>
              <w:rPr>
                <w:rFonts w:ascii="Times New Roman" w:hAnsi="Times New Roman" w:cs="Times New Roman"/>
                <w:sz w:val="28"/>
                <w:szCs w:val="28"/>
              </w:rPr>
            </w:pPr>
          </w:p>
        </w:tc>
        <w:tc>
          <w:tcPr>
            <w:tcW w:w="1559" w:type="dxa"/>
          </w:tcPr>
          <w:p w14:paraId="7043168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D09AA4D" w14:textId="77777777" w:rsidTr="00134221">
        <w:tc>
          <w:tcPr>
            <w:tcW w:w="851" w:type="dxa"/>
            <w:tcBorders>
              <w:top w:val="single" w:sz="4" w:space="0" w:color="auto"/>
              <w:left w:val="single" w:sz="4" w:space="0" w:color="auto"/>
              <w:bottom w:val="single" w:sz="4" w:space="0" w:color="auto"/>
              <w:right w:val="single" w:sz="4" w:space="0" w:color="auto"/>
            </w:tcBorders>
          </w:tcPr>
          <w:p w14:paraId="28A0D7C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2021458" w14:textId="615BAB50"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23.12.24</w:t>
            </w:r>
          </w:p>
        </w:tc>
        <w:tc>
          <w:tcPr>
            <w:tcW w:w="4536" w:type="dxa"/>
            <w:tcBorders>
              <w:top w:val="single" w:sz="4" w:space="0" w:color="auto"/>
              <w:left w:val="single" w:sz="4" w:space="0" w:color="auto"/>
              <w:bottom w:val="single" w:sz="4" w:space="0" w:color="auto"/>
              <w:right w:val="single" w:sz="4" w:space="0" w:color="auto"/>
            </w:tcBorders>
          </w:tcPr>
          <w:p w14:paraId="44D32EDD"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Классический та</w:t>
            </w:r>
            <w:r>
              <w:rPr>
                <w:rFonts w:ascii="Times New Roman" w:eastAsia="Times New Roman" w:hAnsi="Times New Roman" w:cs="Times New Roman"/>
                <w:color w:val="000000"/>
                <w:sz w:val="28"/>
                <w:szCs w:val="28"/>
                <w:shd w:val="clear" w:color="auto" w:fill="FFFFFF"/>
                <w:lang w:eastAsia="ru-RU"/>
              </w:rPr>
              <w:t>нец. Основы классического танца</w:t>
            </w:r>
          </w:p>
        </w:tc>
        <w:tc>
          <w:tcPr>
            <w:tcW w:w="1276" w:type="dxa"/>
          </w:tcPr>
          <w:p w14:paraId="74B9A54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106A28F" w14:textId="77777777" w:rsidR="005E077A" w:rsidRPr="0083391D" w:rsidRDefault="005E077A" w:rsidP="005E077A">
            <w:pPr>
              <w:jc w:val="both"/>
              <w:rPr>
                <w:rFonts w:ascii="Times New Roman" w:hAnsi="Times New Roman" w:cs="Times New Roman"/>
                <w:sz w:val="28"/>
                <w:szCs w:val="28"/>
              </w:rPr>
            </w:pPr>
          </w:p>
        </w:tc>
        <w:tc>
          <w:tcPr>
            <w:tcW w:w="1559" w:type="dxa"/>
          </w:tcPr>
          <w:p w14:paraId="469714E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83B1A35" w14:textId="77777777" w:rsidTr="00134221">
        <w:tc>
          <w:tcPr>
            <w:tcW w:w="851" w:type="dxa"/>
            <w:tcBorders>
              <w:top w:val="single" w:sz="4" w:space="0" w:color="auto"/>
              <w:left w:val="single" w:sz="4" w:space="0" w:color="auto"/>
              <w:bottom w:val="single" w:sz="4" w:space="0" w:color="auto"/>
              <w:right w:val="single" w:sz="4" w:space="0" w:color="auto"/>
            </w:tcBorders>
          </w:tcPr>
          <w:p w14:paraId="5A13467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6D71147" w14:textId="5919EF18"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27.12.24</w:t>
            </w:r>
          </w:p>
        </w:tc>
        <w:tc>
          <w:tcPr>
            <w:tcW w:w="4536" w:type="dxa"/>
            <w:tcBorders>
              <w:top w:val="single" w:sz="4" w:space="0" w:color="auto"/>
              <w:left w:val="single" w:sz="4" w:space="0" w:color="auto"/>
              <w:bottom w:val="single" w:sz="4" w:space="0" w:color="auto"/>
              <w:right w:val="single" w:sz="4" w:space="0" w:color="auto"/>
            </w:tcBorders>
          </w:tcPr>
          <w:p w14:paraId="63BED1AB" w14:textId="77777777" w:rsidR="005E077A" w:rsidRPr="0083391D" w:rsidRDefault="005E077A" w:rsidP="005E077A">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14:paraId="2A7E772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0ADA11B" w14:textId="77777777" w:rsidR="005E077A" w:rsidRPr="0083391D" w:rsidRDefault="005E077A" w:rsidP="005E077A">
            <w:pPr>
              <w:jc w:val="both"/>
              <w:rPr>
                <w:rFonts w:ascii="Times New Roman" w:hAnsi="Times New Roman" w:cs="Times New Roman"/>
                <w:sz w:val="28"/>
                <w:szCs w:val="28"/>
              </w:rPr>
            </w:pPr>
          </w:p>
        </w:tc>
        <w:tc>
          <w:tcPr>
            <w:tcW w:w="1559" w:type="dxa"/>
          </w:tcPr>
          <w:p w14:paraId="300A5A6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77F317C" w14:textId="77777777" w:rsidTr="00134221">
        <w:tc>
          <w:tcPr>
            <w:tcW w:w="851" w:type="dxa"/>
            <w:tcBorders>
              <w:top w:val="single" w:sz="4" w:space="0" w:color="auto"/>
              <w:left w:val="single" w:sz="4" w:space="0" w:color="auto"/>
              <w:bottom w:val="single" w:sz="4" w:space="0" w:color="auto"/>
              <w:right w:val="single" w:sz="4" w:space="0" w:color="auto"/>
            </w:tcBorders>
          </w:tcPr>
          <w:p w14:paraId="255A3353"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690F3D" w14:textId="4DCBA5A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30.12.24</w:t>
            </w:r>
          </w:p>
        </w:tc>
        <w:tc>
          <w:tcPr>
            <w:tcW w:w="4536" w:type="dxa"/>
            <w:tcBorders>
              <w:top w:val="single" w:sz="4" w:space="0" w:color="auto"/>
              <w:left w:val="single" w:sz="4" w:space="0" w:color="auto"/>
              <w:bottom w:val="single" w:sz="4" w:space="0" w:color="auto"/>
              <w:right w:val="single" w:sz="4" w:space="0" w:color="auto"/>
            </w:tcBorders>
          </w:tcPr>
          <w:p w14:paraId="0F7A628B"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Правила постановки тела, понятия: «опорная нога», «работающая но</w:t>
            </w:r>
            <w:r>
              <w:rPr>
                <w:rFonts w:ascii="Times New Roman" w:eastAsia="Times New Roman" w:hAnsi="Times New Roman" w:cs="Times New Roman"/>
                <w:color w:val="000000"/>
                <w:sz w:val="28"/>
                <w:szCs w:val="28"/>
                <w:shd w:val="clear" w:color="auto" w:fill="FFFFFF"/>
                <w:lang w:eastAsia="ru-RU"/>
              </w:rPr>
              <w:t>га», «вытягивание пальцев ноги»</w:t>
            </w:r>
          </w:p>
        </w:tc>
        <w:tc>
          <w:tcPr>
            <w:tcW w:w="1276" w:type="dxa"/>
          </w:tcPr>
          <w:p w14:paraId="652317A1"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E4E70FB" w14:textId="77777777" w:rsidR="005E077A" w:rsidRPr="0083391D" w:rsidRDefault="005E077A" w:rsidP="005E077A">
            <w:pPr>
              <w:jc w:val="both"/>
              <w:rPr>
                <w:rFonts w:ascii="Times New Roman" w:hAnsi="Times New Roman" w:cs="Times New Roman"/>
                <w:sz w:val="28"/>
                <w:szCs w:val="28"/>
              </w:rPr>
            </w:pPr>
          </w:p>
        </w:tc>
        <w:tc>
          <w:tcPr>
            <w:tcW w:w="1559" w:type="dxa"/>
          </w:tcPr>
          <w:p w14:paraId="7250F97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0A350F8B" w14:textId="77777777" w:rsidTr="00134221">
        <w:tc>
          <w:tcPr>
            <w:tcW w:w="851" w:type="dxa"/>
            <w:tcBorders>
              <w:top w:val="single" w:sz="4" w:space="0" w:color="auto"/>
              <w:left w:val="single" w:sz="4" w:space="0" w:color="auto"/>
              <w:bottom w:val="single" w:sz="4" w:space="0" w:color="auto"/>
              <w:right w:val="single" w:sz="4" w:space="0" w:color="auto"/>
            </w:tcBorders>
          </w:tcPr>
          <w:p w14:paraId="2927FAAF"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59A2136" w14:textId="7C87F0A0" w:rsidR="005E077A" w:rsidRPr="00134221" w:rsidRDefault="005E077A" w:rsidP="005E077A">
            <w:pPr>
              <w:rPr>
                <w:rFonts w:ascii="Times New Roman" w:hAnsi="Times New Roman" w:cs="Times New Roman"/>
                <w:bCs/>
                <w:sz w:val="28"/>
                <w:szCs w:val="28"/>
              </w:rPr>
            </w:pPr>
            <w:r w:rsidRPr="005E077A">
              <w:rPr>
                <w:rFonts w:ascii="Times New Roman" w:hAnsi="Times New Roman"/>
                <w:sz w:val="28"/>
                <w:szCs w:val="28"/>
              </w:rPr>
              <w:t>10.01.25</w:t>
            </w:r>
          </w:p>
        </w:tc>
        <w:tc>
          <w:tcPr>
            <w:tcW w:w="4536" w:type="dxa"/>
            <w:tcBorders>
              <w:top w:val="single" w:sz="4" w:space="0" w:color="auto"/>
              <w:left w:val="single" w:sz="4" w:space="0" w:color="auto"/>
              <w:bottom w:val="single" w:sz="4" w:space="0" w:color="auto"/>
              <w:right w:val="single" w:sz="4" w:space="0" w:color="auto"/>
            </w:tcBorders>
          </w:tcPr>
          <w:p w14:paraId="14F8F32E"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14:paraId="2D95E80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AF336D9" w14:textId="77777777" w:rsidR="005E077A" w:rsidRPr="0083391D" w:rsidRDefault="005E077A" w:rsidP="005E077A">
            <w:pPr>
              <w:jc w:val="both"/>
              <w:rPr>
                <w:rFonts w:ascii="Times New Roman" w:hAnsi="Times New Roman" w:cs="Times New Roman"/>
                <w:sz w:val="28"/>
                <w:szCs w:val="28"/>
              </w:rPr>
            </w:pPr>
          </w:p>
        </w:tc>
        <w:tc>
          <w:tcPr>
            <w:tcW w:w="1559" w:type="dxa"/>
          </w:tcPr>
          <w:p w14:paraId="0F8C08AA"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A45CF5E" w14:textId="77777777" w:rsidTr="00134221">
        <w:tc>
          <w:tcPr>
            <w:tcW w:w="851" w:type="dxa"/>
            <w:tcBorders>
              <w:top w:val="single" w:sz="4" w:space="0" w:color="auto"/>
              <w:left w:val="single" w:sz="4" w:space="0" w:color="auto"/>
              <w:bottom w:val="single" w:sz="4" w:space="0" w:color="auto"/>
              <w:right w:val="single" w:sz="4" w:space="0" w:color="auto"/>
            </w:tcBorders>
          </w:tcPr>
          <w:p w14:paraId="1E1610B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A1FA4C" w14:textId="2695957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13.01.25</w:t>
            </w:r>
          </w:p>
        </w:tc>
        <w:tc>
          <w:tcPr>
            <w:tcW w:w="4536" w:type="dxa"/>
            <w:tcBorders>
              <w:top w:val="single" w:sz="4" w:space="0" w:color="auto"/>
              <w:left w:val="single" w:sz="4" w:space="0" w:color="auto"/>
              <w:bottom w:val="single" w:sz="4" w:space="0" w:color="auto"/>
              <w:right w:val="single" w:sz="4" w:space="0" w:color="auto"/>
            </w:tcBorders>
          </w:tcPr>
          <w:p w14:paraId="510C154B"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w:t>
            </w:r>
            <w:r>
              <w:rPr>
                <w:rFonts w:ascii="Times New Roman" w:eastAsia="Times New Roman" w:hAnsi="Times New Roman" w:cs="Times New Roman"/>
                <w:color w:val="000000"/>
                <w:sz w:val="28"/>
                <w:szCs w:val="28"/>
                <w:shd w:val="clear" w:color="auto" w:fill="FFFFFF"/>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14:paraId="5799B65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EF5D8A4" w14:textId="77777777" w:rsidR="005E077A" w:rsidRPr="0083391D" w:rsidRDefault="005E077A" w:rsidP="005E077A">
            <w:pPr>
              <w:jc w:val="both"/>
              <w:rPr>
                <w:rFonts w:ascii="Times New Roman" w:hAnsi="Times New Roman" w:cs="Times New Roman"/>
                <w:sz w:val="28"/>
                <w:szCs w:val="28"/>
              </w:rPr>
            </w:pPr>
          </w:p>
        </w:tc>
        <w:tc>
          <w:tcPr>
            <w:tcW w:w="1559" w:type="dxa"/>
          </w:tcPr>
          <w:p w14:paraId="7884D0A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70427D2" w14:textId="77777777" w:rsidTr="00134221">
        <w:tc>
          <w:tcPr>
            <w:tcW w:w="851" w:type="dxa"/>
            <w:tcBorders>
              <w:top w:val="single" w:sz="4" w:space="0" w:color="auto"/>
              <w:left w:val="single" w:sz="4" w:space="0" w:color="auto"/>
              <w:bottom w:val="single" w:sz="4" w:space="0" w:color="auto"/>
              <w:right w:val="single" w:sz="4" w:space="0" w:color="auto"/>
            </w:tcBorders>
          </w:tcPr>
          <w:p w14:paraId="272D847F"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3311940" w14:textId="424F6D9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17.01.25</w:t>
            </w:r>
          </w:p>
        </w:tc>
        <w:tc>
          <w:tcPr>
            <w:tcW w:w="4536" w:type="dxa"/>
            <w:tcBorders>
              <w:top w:val="single" w:sz="4" w:space="0" w:color="auto"/>
              <w:left w:val="single" w:sz="4" w:space="0" w:color="auto"/>
              <w:bottom w:val="single" w:sz="4" w:space="0" w:color="auto"/>
              <w:right w:val="single" w:sz="4" w:space="0" w:color="auto"/>
            </w:tcBorders>
          </w:tcPr>
          <w:p w14:paraId="0DA26666"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14:paraId="2A3F08B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F3EEF2F" w14:textId="77777777" w:rsidR="005E077A" w:rsidRPr="0083391D" w:rsidRDefault="005E077A" w:rsidP="005E077A">
            <w:pPr>
              <w:jc w:val="both"/>
              <w:rPr>
                <w:rFonts w:ascii="Times New Roman" w:hAnsi="Times New Roman" w:cs="Times New Roman"/>
                <w:sz w:val="28"/>
                <w:szCs w:val="28"/>
              </w:rPr>
            </w:pPr>
          </w:p>
        </w:tc>
        <w:tc>
          <w:tcPr>
            <w:tcW w:w="1559" w:type="dxa"/>
          </w:tcPr>
          <w:p w14:paraId="3C6AC49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403926C" w14:textId="77777777" w:rsidTr="00134221">
        <w:tc>
          <w:tcPr>
            <w:tcW w:w="851" w:type="dxa"/>
            <w:tcBorders>
              <w:top w:val="single" w:sz="4" w:space="0" w:color="auto"/>
              <w:left w:val="single" w:sz="4" w:space="0" w:color="auto"/>
              <w:bottom w:val="single" w:sz="4" w:space="0" w:color="auto"/>
              <w:right w:val="single" w:sz="4" w:space="0" w:color="auto"/>
            </w:tcBorders>
          </w:tcPr>
          <w:p w14:paraId="089D3DAC"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789D20" w14:textId="510B17E9"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20.01.25</w:t>
            </w:r>
          </w:p>
        </w:tc>
        <w:tc>
          <w:tcPr>
            <w:tcW w:w="4536" w:type="dxa"/>
            <w:tcBorders>
              <w:top w:val="single" w:sz="4" w:space="0" w:color="auto"/>
              <w:left w:val="single" w:sz="4" w:space="0" w:color="auto"/>
              <w:bottom w:val="single" w:sz="4" w:space="0" w:color="auto"/>
              <w:right w:val="single" w:sz="4" w:space="0" w:color="auto"/>
            </w:tcBorders>
          </w:tcPr>
          <w:p w14:paraId="1F309571"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25E1C819" w14:textId="77777777" w:rsidR="005E077A" w:rsidRPr="0083391D" w:rsidRDefault="005E077A" w:rsidP="005E077A">
            <w:pPr>
              <w:rPr>
                <w:rFonts w:ascii="Times New Roman" w:hAnsi="Times New Roman" w:cs="Times New Roman"/>
                <w:sz w:val="28"/>
                <w:szCs w:val="28"/>
              </w:rPr>
            </w:pP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по всем позициям - </w:t>
            </w: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разогревает связки ног для нагрузок</w:t>
            </w:r>
          </w:p>
        </w:tc>
        <w:tc>
          <w:tcPr>
            <w:tcW w:w="1276" w:type="dxa"/>
          </w:tcPr>
          <w:p w14:paraId="61C63BD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CF1F834" w14:textId="77777777" w:rsidR="005E077A" w:rsidRPr="0083391D" w:rsidRDefault="005E077A" w:rsidP="005E077A">
            <w:pPr>
              <w:jc w:val="both"/>
              <w:rPr>
                <w:rFonts w:ascii="Times New Roman" w:hAnsi="Times New Roman" w:cs="Times New Roman"/>
                <w:sz w:val="28"/>
                <w:szCs w:val="28"/>
              </w:rPr>
            </w:pPr>
          </w:p>
        </w:tc>
        <w:tc>
          <w:tcPr>
            <w:tcW w:w="1559" w:type="dxa"/>
          </w:tcPr>
          <w:p w14:paraId="39CBA19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7D104B36" w14:textId="77777777" w:rsidTr="00134221">
        <w:tc>
          <w:tcPr>
            <w:tcW w:w="851" w:type="dxa"/>
            <w:tcBorders>
              <w:top w:val="single" w:sz="4" w:space="0" w:color="auto"/>
              <w:left w:val="single" w:sz="4" w:space="0" w:color="auto"/>
              <w:bottom w:val="single" w:sz="4" w:space="0" w:color="auto"/>
              <w:right w:val="single" w:sz="4" w:space="0" w:color="auto"/>
            </w:tcBorders>
          </w:tcPr>
          <w:p w14:paraId="0929D9DB"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150E48" w14:textId="0CE5ADDC"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24.01.25</w:t>
            </w:r>
          </w:p>
        </w:tc>
        <w:tc>
          <w:tcPr>
            <w:tcW w:w="4536" w:type="dxa"/>
            <w:tcBorders>
              <w:top w:val="single" w:sz="4" w:space="0" w:color="auto"/>
              <w:left w:val="single" w:sz="4" w:space="0" w:color="auto"/>
              <w:bottom w:val="single" w:sz="4" w:space="0" w:color="auto"/>
              <w:right w:val="single" w:sz="4" w:space="0" w:color="auto"/>
            </w:tcBorders>
          </w:tcPr>
          <w:p w14:paraId="4AD199DA"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660814CA" w14:textId="77777777" w:rsidR="005E077A" w:rsidRPr="00F555C0" w:rsidRDefault="005E077A" w:rsidP="005E077A">
            <w:pPr>
              <w:tabs>
                <w:tab w:val="left" w:pos="1134"/>
              </w:tabs>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w:t>
            </w:r>
            <w:proofErr w:type="spellEnd"/>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w:t>
            </w:r>
            <w:proofErr w:type="spellEnd"/>
            <w:r w:rsidRPr="0083391D">
              <w:rPr>
                <w:rFonts w:ascii="Times New Roman" w:hAnsi="Times New Roman" w:cs="Times New Roman"/>
                <w:sz w:val="28"/>
                <w:szCs w:val="28"/>
                <w:shd w:val="clear" w:color="auto" w:fill="FFFFFF"/>
              </w:rPr>
              <w:t>и</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tendusjetes</w:t>
            </w:r>
            <w:proofErr w:type="spellEnd"/>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вырабатывает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tc>
        <w:tc>
          <w:tcPr>
            <w:tcW w:w="1276" w:type="dxa"/>
          </w:tcPr>
          <w:p w14:paraId="5F1265F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FDFAE98" w14:textId="77777777" w:rsidR="005E077A" w:rsidRPr="0083391D" w:rsidRDefault="005E077A" w:rsidP="005E077A">
            <w:pPr>
              <w:jc w:val="both"/>
              <w:rPr>
                <w:rFonts w:ascii="Times New Roman" w:hAnsi="Times New Roman" w:cs="Times New Roman"/>
                <w:sz w:val="28"/>
                <w:szCs w:val="28"/>
              </w:rPr>
            </w:pPr>
          </w:p>
        </w:tc>
        <w:tc>
          <w:tcPr>
            <w:tcW w:w="1559" w:type="dxa"/>
          </w:tcPr>
          <w:p w14:paraId="2339D79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941CCD0" w14:textId="77777777" w:rsidTr="00134221">
        <w:tc>
          <w:tcPr>
            <w:tcW w:w="851" w:type="dxa"/>
            <w:tcBorders>
              <w:top w:val="single" w:sz="4" w:space="0" w:color="auto"/>
              <w:left w:val="single" w:sz="4" w:space="0" w:color="auto"/>
              <w:bottom w:val="single" w:sz="4" w:space="0" w:color="auto"/>
              <w:right w:val="single" w:sz="4" w:space="0" w:color="auto"/>
            </w:tcBorders>
          </w:tcPr>
          <w:p w14:paraId="3A20E00C"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5225FE2" w14:textId="0895B28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27.01.25</w:t>
            </w:r>
          </w:p>
        </w:tc>
        <w:tc>
          <w:tcPr>
            <w:tcW w:w="4536" w:type="dxa"/>
            <w:tcBorders>
              <w:top w:val="single" w:sz="4" w:space="0" w:color="auto"/>
              <w:left w:val="single" w:sz="4" w:space="0" w:color="auto"/>
              <w:bottom w:val="single" w:sz="4" w:space="0" w:color="auto"/>
              <w:right w:val="single" w:sz="4" w:space="0" w:color="auto"/>
            </w:tcBorders>
          </w:tcPr>
          <w:p w14:paraId="42C55850"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27D9CE9B" w14:textId="77777777" w:rsidR="005E077A" w:rsidRPr="0083391D" w:rsidRDefault="005E077A" w:rsidP="005E077A">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(в конце комбинации </w:t>
            </w:r>
            <w:r w:rsidRPr="0083391D">
              <w:rPr>
                <w:rFonts w:ascii="Times New Roman" w:hAnsi="Times New Roman" w:cs="Times New Roman"/>
                <w:sz w:val="28"/>
                <w:szCs w:val="28"/>
                <w:shd w:val="clear" w:color="auto" w:fill="FFFFFF"/>
                <w:lang w:val="en-US"/>
              </w:rPr>
              <w:t>port</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bras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276" w:type="dxa"/>
          </w:tcPr>
          <w:p w14:paraId="69D7C61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5D7E3AF"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16467D4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28A2A78" w14:textId="77777777" w:rsidTr="00134221">
        <w:tc>
          <w:tcPr>
            <w:tcW w:w="851" w:type="dxa"/>
            <w:tcBorders>
              <w:top w:val="single" w:sz="4" w:space="0" w:color="auto"/>
              <w:left w:val="single" w:sz="4" w:space="0" w:color="auto"/>
              <w:bottom w:val="single" w:sz="4" w:space="0" w:color="auto"/>
              <w:right w:val="single" w:sz="4" w:space="0" w:color="auto"/>
            </w:tcBorders>
          </w:tcPr>
          <w:p w14:paraId="22BC80E9"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5B193C" w14:textId="7824CDCB"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31.01.25</w:t>
            </w:r>
          </w:p>
        </w:tc>
        <w:tc>
          <w:tcPr>
            <w:tcW w:w="4536" w:type="dxa"/>
            <w:tcBorders>
              <w:top w:val="single" w:sz="4" w:space="0" w:color="auto"/>
              <w:left w:val="single" w:sz="4" w:space="0" w:color="auto"/>
              <w:bottom w:val="single" w:sz="4" w:space="0" w:color="auto"/>
              <w:right w:val="single" w:sz="4" w:space="0" w:color="auto"/>
            </w:tcBorders>
          </w:tcPr>
          <w:p w14:paraId="2DE3EC30"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1BE8BBAA" w14:textId="77777777" w:rsidR="005E077A" w:rsidRPr="0083391D" w:rsidRDefault="005E077A" w:rsidP="005E077A">
            <w:pPr>
              <w:tabs>
                <w:tab w:val="left" w:pos="1134"/>
              </w:tabs>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rPr>
              <w:lastRenderedPageBreak/>
              <w:t>вырабатывает мягкость и эластичность, необходимую для прыжка</w:t>
            </w:r>
          </w:p>
        </w:tc>
        <w:tc>
          <w:tcPr>
            <w:tcW w:w="1276" w:type="dxa"/>
          </w:tcPr>
          <w:p w14:paraId="4A74348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14:paraId="670F5191" w14:textId="77777777" w:rsidR="005E077A" w:rsidRPr="0083391D" w:rsidRDefault="005E077A" w:rsidP="005E077A">
            <w:pPr>
              <w:jc w:val="both"/>
              <w:rPr>
                <w:rFonts w:ascii="Times New Roman" w:hAnsi="Times New Roman" w:cs="Times New Roman"/>
                <w:sz w:val="28"/>
                <w:szCs w:val="28"/>
              </w:rPr>
            </w:pPr>
          </w:p>
        </w:tc>
        <w:tc>
          <w:tcPr>
            <w:tcW w:w="1559" w:type="dxa"/>
          </w:tcPr>
          <w:p w14:paraId="51B9088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1AC796F" w14:textId="77777777" w:rsidTr="00134221">
        <w:tc>
          <w:tcPr>
            <w:tcW w:w="851" w:type="dxa"/>
            <w:tcBorders>
              <w:top w:val="single" w:sz="4" w:space="0" w:color="auto"/>
              <w:left w:val="single" w:sz="4" w:space="0" w:color="auto"/>
              <w:bottom w:val="single" w:sz="4" w:space="0" w:color="auto"/>
              <w:right w:val="single" w:sz="4" w:space="0" w:color="auto"/>
            </w:tcBorders>
          </w:tcPr>
          <w:p w14:paraId="0220A596"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8C133D" w14:textId="5CEF28DA"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03.02.25</w:t>
            </w:r>
          </w:p>
        </w:tc>
        <w:tc>
          <w:tcPr>
            <w:tcW w:w="4536" w:type="dxa"/>
            <w:tcBorders>
              <w:top w:val="single" w:sz="4" w:space="0" w:color="auto"/>
              <w:left w:val="single" w:sz="4" w:space="0" w:color="auto"/>
              <w:bottom w:val="single" w:sz="4" w:space="0" w:color="auto"/>
              <w:right w:val="single" w:sz="4" w:space="0" w:color="auto"/>
            </w:tcBorders>
          </w:tcPr>
          <w:p w14:paraId="1DCAD63E"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0989BC27" w14:textId="77777777" w:rsidR="005E077A" w:rsidRPr="0083391D" w:rsidRDefault="005E077A" w:rsidP="005E077A">
            <w:pPr>
              <w:tabs>
                <w:tab w:val="left" w:pos="1134"/>
              </w:tabs>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rPr>
              <w:t>Petitsbattementssurlecoup-de-pied</w:t>
            </w:r>
            <w:proofErr w:type="spellEnd"/>
            <w:r w:rsidRPr="0083391D">
              <w:rPr>
                <w:rFonts w:ascii="Times New Roman" w:hAnsi="Times New Roman" w:cs="Times New Roman"/>
                <w:sz w:val="28"/>
                <w:szCs w:val="28"/>
                <w:shd w:val="clear" w:color="auto" w:fill="FFFFFF"/>
              </w:rPr>
              <w:t xml:space="preserve"> (можно сочетать с вращениями у </w:t>
            </w:r>
            <w:proofErr w:type="gramStart"/>
            <w:r w:rsidRPr="0083391D">
              <w:rPr>
                <w:rFonts w:ascii="Times New Roman" w:hAnsi="Times New Roman" w:cs="Times New Roman"/>
                <w:sz w:val="28"/>
                <w:szCs w:val="28"/>
                <w:shd w:val="clear" w:color="auto" w:fill="FFFFFF"/>
              </w:rPr>
              <w:t>станка)  -</w:t>
            </w:r>
            <w:proofErr w:type="gramEnd"/>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rPr>
              <w:t>Petitsbattementssurlecoup-de-pied</w:t>
            </w:r>
            <w:proofErr w:type="spellEnd"/>
            <w:r w:rsidRPr="0083391D">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tc>
        <w:tc>
          <w:tcPr>
            <w:tcW w:w="1276" w:type="dxa"/>
          </w:tcPr>
          <w:p w14:paraId="0403DD6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351FCA8" w14:textId="77777777" w:rsidR="005E077A" w:rsidRPr="0083391D" w:rsidRDefault="005E077A" w:rsidP="005E077A">
            <w:pPr>
              <w:jc w:val="both"/>
              <w:rPr>
                <w:rFonts w:ascii="Times New Roman" w:hAnsi="Times New Roman" w:cs="Times New Roman"/>
                <w:sz w:val="28"/>
                <w:szCs w:val="28"/>
              </w:rPr>
            </w:pPr>
          </w:p>
        </w:tc>
        <w:tc>
          <w:tcPr>
            <w:tcW w:w="1559" w:type="dxa"/>
          </w:tcPr>
          <w:p w14:paraId="1B56880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F52220F" w14:textId="77777777" w:rsidTr="00134221">
        <w:tc>
          <w:tcPr>
            <w:tcW w:w="851" w:type="dxa"/>
            <w:tcBorders>
              <w:top w:val="single" w:sz="4" w:space="0" w:color="auto"/>
              <w:left w:val="single" w:sz="4" w:space="0" w:color="auto"/>
              <w:bottom w:val="single" w:sz="4" w:space="0" w:color="auto"/>
              <w:right w:val="single" w:sz="4" w:space="0" w:color="auto"/>
            </w:tcBorders>
          </w:tcPr>
          <w:p w14:paraId="102B20FF"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BB86D2" w14:textId="2135CF4F"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07.02.25</w:t>
            </w:r>
          </w:p>
        </w:tc>
        <w:tc>
          <w:tcPr>
            <w:tcW w:w="4536" w:type="dxa"/>
            <w:tcBorders>
              <w:top w:val="single" w:sz="4" w:space="0" w:color="auto"/>
              <w:left w:val="single" w:sz="4" w:space="0" w:color="auto"/>
              <w:bottom w:val="single" w:sz="4" w:space="0" w:color="auto"/>
              <w:right w:val="single" w:sz="4" w:space="0" w:color="auto"/>
            </w:tcBorders>
          </w:tcPr>
          <w:p w14:paraId="252FE48E" w14:textId="77777777" w:rsidR="005E077A" w:rsidRPr="0083391D" w:rsidRDefault="005E077A" w:rsidP="005E077A">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14:paraId="395FF341" w14:textId="77777777" w:rsidR="005E077A" w:rsidRPr="0083391D" w:rsidRDefault="005E077A" w:rsidP="005E077A">
            <w:pPr>
              <w:tabs>
                <w:tab w:val="left" w:pos="1134"/>
              </w:tabs>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lang w:val="en-US"/>
              </w:rPr>
              <w:t>Rondsdejambeenl</w:t>
            </w:r>
            <w:proofErr w:type="spellEnd"/>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w:t>
            </w:r>
            <w:proofErr w:type="spellStart"/>
            <w:r w:rsidRPr="0083391D">
              <w:rPr>
                <w:rFonts w:ascii="Times New Roman" w:hAnsi="Times New Roman" w:cs="Times New Roman"/>
                <w:sz w:val="28"/>
                <w:szCs w:val="28"/>
                <w:shd w:val="clear" w:color="auto" w:fill="FFFFFF"/>
              </w:rPr>
              <w:t>Rondsdejambeenl’air</w:t>
            </w:r>
            <w:proofErr w:type="spellEnd"/>
            <w:r w:rsidRPr="0083391D">
              <w:rPr>
                <w:rFonts w:ascii="Times New Roman" w:hAnsi="Times New Roman" w:cs="Times New Roman"/>
                <w:sz w:val="28"/>
                <w:szCs w:val="28"/>
                <w:shd w:val="clear" w:color="auto" w:fill="FFFFFF"/>
              </w:rPr>
              <w:t xml:space="preserve"> разрабатывае</w:t>
            </w:r>
            <w:r>
              <w:rPr>
                <w:rFonts w:ascii="Times New Roman" w:hAnsi="Times New Roman" w:cs="Times New Roman"/>
                <w:sz w:val="28"/>
                <w:szCs w:val="28"/>
                <w:shd w:val="clear" w:color="auto" w:fill="FFFFFF"/>
              </w:rPr>
              <w:t>т подвижность коленного сустава</w:t>
            </w:r>
          </w:p>
        </w:tc>
        <w:tc>
          <w:tcPr>
            <w:tcW w:w="1276" w:type="dxa"/>
          </w:tcPr>
          <w:p w14:paraId="3103CC0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9B6B9A0" w14:textId="77777777" w:rsidR="005E077A" w:rsidRPr="0083391D" w:rsidRDefault="005E077A" w:rsidP="005E077A">
            <w:pPr>
              <w:jc w:val="both"/>
              <w:rPr>
                <w:rFonts w:ascii="Times New Roman" w:hAnsi="Times New Roman" w:cs="Times New Roman"/>
                <w:sz w:val="28"/>
                <w:szCs w:val="28"/>
              </w:rPr>
            </w:pPr>
          </w:p>
        </w:tc>
        <w:tc>
          <w:tcPr>
            <w:tcW w:w="1559" w:type="dxa"/>
          </w:tcPr>
          <w:p w14:paraId="71FC18D9"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77F830CB" w14:textId="77777777" w:rsidTr="00134221">
        <w:tc>
          <w:tcPr>
            <w:tcW w:w="851" w:type="dxa"/>
            <w:tcBorders>
              <w:top w:val="single" w:sz="4" w:space="0" w:color="auto"/>
              <w:left w:val="single" w:sz="4" w:space="0" w:color="auto"/>
              <w:bottom w:val="single" w:sz="4" w:space="0" w:color="auto"/>
              <w:right w:val="single" w:sz="4" w:space="0" w:color="auto"/>
            </w:tcBorders>
          </w:tcPr>
          <w:p w14:paraId="7374EFF4"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F18293" w14:textId="5716074D"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10.02.25</w:t>
            </w:r>
          </w:p>
        </w:tc>
        <w:tc>
          <w:tcPr>
            <w:tcW w:w="4536" w:type="dxa"/>
            <w:tcBorders>
              <w:top w:val="single" w:sz="4" w:space="0" w:color="auto"/>
              <w:left w:val="single" w:sz="4" w:space="0" w:color="auto"/>
              <w:bottom w:val="single" w:sz="4" w:space="0" w:color="auto"/>
              <w:right w:val="single" w:sz="4" w:space="0" w:color="auto"/>
            </w:tcBorders>
          </w:tcPr>
          <w:p w14:paraId="182B1540" w14:textId="77777777" w:rsidR="005E077A" w:rsidRPr="0083391D" w:rsidRDefault="005E077A" w:rsidP="005E077A">
            <w:pPr>
              <w:tabs>
                <w:tab w:val="left" w:pos="1134"/>
              </w:tabs>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14:paraId="47DAF58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0A9F4D" w14:textId="77777777" w:rsidR="005E077A" w:rsidRPr="0083391D" w:rsidRDefault="005E077A" w:rsidP="005E077A">
            <w:pPr>
              <w:jc w:val="both"/>
              <w:rPr>
                <w:rFonts w:ascii="Times New Roman" w:hAnsi="Times New Roman" w:cs="Times New Roman"/>
                <w:sz w:val="28"/>
                <w:szCs w:val="28"/>
              </w:rPr>
            </w:pPr>
          </w:p>
        </w:tc>
        <w:tc>
          <w:tcPr>
            <w:tcW w:w="1559" w:type="dxa"/>
          </w:tcPr>
          <w:p w14:paraId="508E239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7D332F82" w14:textId="77777777" w:rsidTr="00134221">
        <w:tc>
          <w:tcPr>
            <w:tcW w:w="851" w:type="dxa"/>
            <w:tcBorders>
              <w:top w:val="single" w:sz="4" w:space="0" w:color="auto"/>
              <w:left w:val="single" w:sz="4" w:space="0" w:color="auto"/>
              <w:bottom w:val="single" w:sz="4" w:space="0" w:color="auto"/>
              <w:right w:val="single" w:sz="4" w:space="0" w:color="auto"/>
            </w:tcBorders>
          </w:tcPr>
          <w:p w14:paraId="2469804A"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74CCE4" w14:textId="6FC0014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14.02.25</w:t>
            </w:r>
          </w:p>
        </w:tc>
        <w:tc>
          <w:tcPr>
            <w:tcW w:w="4536" w:type="dxa"/>
            <w:tcBorders>
              <w:top w:val="single" w:sz="4" w:space="0" w:color="auto"/>
              <w:left w:val="single" w:sz="4" w:space="0" w:color="auto"/>
              <w:bottom w:val="single" w:sz="4" w:space="0" w:color="auto"/>
              <w:right w:val="single" w:sz="4" w:space="0" w:color="auto"/>
            </w:tcBorders>
          </w:tcPr>
          <w:p w14:paraId="26E50518"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 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14:paraId="3B01416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A363A5F" w14:textId="77777777" w:rsidR="005E077A" w:rsidRPr="0083391D" w:rsidRDefault="005E077A" w:rsidP="005E077A">
            <w:pPr>
              <w:jc w:val="both"/>
              <w:rPr>
                <w:rFonts w:ascii="Times New Roman" w:hAnsi="Times New Roman" w:cs="Times New Roman"/>
                <w:sz w:val="28"/>
                <w:szCs w:val="28"/>
              </w:rPr>
            </w:pPr>
          </w:p>
        </w:tc>
        <w:tc>
          <w:tcPr>
            <w:tcW w:w="1559" w:type="dxa"/>
          </w:tcPr>
          <w:p w14:paraId="4D6A2C5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0126923D" w14:textId="77777777" w:rsidTr="00134221">
        <w:tc>
          <w:tcPr>
            <w:tcW w:w="851" w:type="dxa"/>
            <w:tcBorders>
              <w:top w:val="single" w:sz="4" w:space="0" w:color="auto"/>
              <w:left w:val="single" w:sz="4" w:space="0" w:color="auto"/>
              <w:bottom w:val="single" w:sz="4" w:space="0" w:color="auto"/>
              <w:right w:val="single" w:sz="4" w:space="0" w:color="auto"/>
            </w:tcBorders>
          </w:tcPr>
          <w:p w14:paraId="76C28990"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FB299BF" w14:textId="104E08EE"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17.02.25</w:t>
            </w:r>
          </w:p>
        </w:tc>
        <w:tc>
          <w:tcPr>
            <w:tcW w:w="4536" w:type="dxa"/>
            <w:tcBorders>
              <w:top w:val="single" w:sz="4" w:space="0" w:color="auto"/>
              <w:left w:val="single" w:sz="4" w:space="0" w:color="auto"/>
              <w:bottom w:val="single" w:sz="4" w:space="0" w:color="auto"/>
              <w:right w:val="single" w:sz="4" w:space="0" w:color="auto"/>
            </w:tcBorders>
          </w:tcPr>
          <w:p w14:paraId="71C0F040"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14:paraId="11CDCC7A"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F2A164D" w14:textId="77777777" w:rsidR="005E077A" w:rsidRPr="0083391D" w:rsidRDefault="005E077A" w:rsidP="005E077A">
            <w:pPr>
              <w:jc w:val="both"/>
              <w:rPr>
                <w:rFonts w:ascii="Times New Roman" w:hAnsi="Times New Roman" w:cs="Times New Roman"/>
                <w:sz w:val="28"/>
                <w:szCs w:val="28"/>
              </w:rPr>
            </w:pPr>
          </w:p>
        </w:tc>
        <w:tc>
          <w:tcPr>
            <w:tcW w:w="1559" w:type="dxa"/>
          </w:tcPr>
          <w:p w14:paraId="2CA6415F"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0527208E" w14:textId="77777777" w:rsidTr="00134221">
        <w:tc>
          <w:tcPr>
            <w:tcW w:w="851" w:type="dxa"/>
            <w:tcBorders>
              <w:top w:val="single" w:sz="4" w:space="0" w:color="auto"/>
              <w:left w:val="single" w:sz="4" w:space="0" w:color="auto"/>
              <w:bottom w:val="single" w:sz="4" w:space="0" w:color="auto"/>
              <w:right w:val="single" w:sz="4" w:space="0" w:color="auto"/>
            </w:tcBorders>
          </w:tcPr>
          <w:p w14:paraId="2C37BDF6"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C4CE88" w14:textId="09B185E4"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21.02.25</w:t>
            </w:r>
          </w:p>
        </w:tc>
        <w:tc>
          <w:tcPr>
            <w:tcW w:w="4536" w:type="dxa"/>
            <w:tcBorders>
              <w:top w:val="single" w:sz="4" w:space="0" w:color="auto"/>
              <w:left w:val="single" w:sz="4" w:space="0" w:color="auto"/>
              <w:bottom w:val="single" w:sz="4" w:space="0" w:color="auto"/>
              <w:right w:val="single" w:sz="4" w:space="0" w:color="auto"/>
            </w:tcBorders>
          </w:tcPr>
          <w:p w14:paraId="7C33FCDD" w14:textId="77777777" w:rsidR="005E077A" w:rsidRPr="0083391D" w:rsidRDefault="005E077A" w:rsidP="005E077A">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 xml:space="preserve">Особенности спортивных танцев. </w:t>
            </w:r>
            <w:hyperlink r:id="rId7" w:tooltip="Парный танец" w:history="1">
              <w:r w:rsidRPr="0083391D">
                <w:rPr>
                  <w:rStyle w:val="a6"/>
                  <w:rFonts w:ascii="Times New Roman" w:hAnsi="Times New Roman" w:cs="Times New Roman"/>
                  <w:color w:val="auto"/>
                  <w:sz w:val="28"/>
                  <w:szCs w:val="28"/>
                  <w:u w:val="none"/>
                  <w:shd w:val="clear" w:color="auto" w:fill="FFFFFF"/>
                </w:rPr>
                <w:t>Парные танцы</w:t>
              </w:r>
            </w:hyperlink>
            <w:r w:rsidRPr="008339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Бальные танцы, их происхождение</w:t>
            </w:r>
          </w:p>
        </w:tc>
        <w:tc>
          <w:tcPr>
            <w:tcW w:w="1276" w:type="dxa"/>
          </w:tcPr>
          <w:p w14:paraId="71789E3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B59E45E" w14:textId="77777777" w:rsidR="005E077A" w:rsidRPr="0083391D" w:rsidRDefault="005E077A" w:rsidP="005E077A">
            <w:pPr>
              <w:jc w:val="both"/>
              <w:rPr>
                <w:rFonts w:ascii="Times New Roman" w:hAnsi="Times New Roman" w:cs="Times New Roman"/>
                <w:sz w:val="28"/>
                <w:szCs w:val="28"/>
              </w:rPr>
            </w:pPr>
          </w:p>
        </w:tc>
        <w:tc>
          <w:tcPr>
            <w:tcW w:w="1559" w:type="dxa"/>
          </w:tcPr>
          <w:p w14:paraId="029ABBE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CD4CD9F" w14:textId="77777777" w:rsidTr="00134221">
        <w:tc>
          <w:tcPr>
            <w:tcW w:w="851" w:type="dxa"/>
            <w:tcBorders>
              <w:top w:val="single" w:sz="4" w:space="0" w:color="auto"/>
              <w:left w:val="single" w:sz="4" w:space="0" w:color="auto"/>
              <w:bottom w:val="single" w:sz="4" w:space="0" w:color="auto"/>
              <w:right w:val="single" w:sz="4" w:space="0" w:color="auto"/>
            </w:tcBorders>
          </w:tcPr>
          <w:p w14:paraId="3DB78D2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188B54" w14:textId="5685F66E"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24.02.25</w:t>
            </w:r>
          </w:p>
        </w:tc>
        <w:tc>
          <w:tcPr>
            <w:tcW w:w="4536" w:type="dxa"/>
            <w:tcBorders>
              <w:top w:val="single" w:sz="4" w:space="0" w:color="auto"/>
              <w:left w:val="single" w:sz="4" w:space="0" w:color="auto"/>
              <w:bottom w:val="single" w:sz="4" w:space="0" w:color="auto"/>
              <w:right w:val="single" w:sz="4" w:space="0" w:color="auto"/>
            </w:tcBorders>
          </w:tcPr>
          <w:p w14:paraId="4DA5F8A3" w14:textId="77777777" w:rsidR="005E077A" w:rsidRPr="00ED202B" w:rsidRDefault="005E077A" w:rsidP="005E077A">
            <w:pPr>
              <w:rPr>
                <w:rFonts w:ascii="Times New Roman" w:hAnsi="Times New Roman" w:cs="Times New Roman"/>
                <w:sz w:val="28"/>
                <w:szCs w:val="28"/>
              </w:rPr>
            </w:pPr>
            <w:r w:rsidRPr="00ED202B">
              <w:rPr>
                <w:rFonts w:ascii="Times New Roman" w:hAnsi="Times New Roman" w:cs="Times New Roman"/>
                <w:sz w:val="28"/>
                <w:szCs w:val="28"/>
              </w:rPr>
              <w:t xml:space="preserve">Трюковые занятия. </w:t>
            </w: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 технический приём. Подготовка трюка</w:t>
            </w:r>
          </w:p>
        </w:tc>
        <w:tc>
          <w:tcPr>
            <w:tcW w:w="1276" w:type="dxa"/>
          </w:tcPr>
          <w:p w14:paraId="73405BAE"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0A1395"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289DE7D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883CA0B" w14:textId="77777777" w:rsidTr="00134221">
        <w:tc>
          <w:tcPr>
            <w:tcW w:w="851" w:type="dxa"/>
            <w:tcBorders>
              <w:top w:val="single" w:sz="4" w:space="0" w:color="auto"/>
              <w:left w:val="single" w:sz="4" w:space="0" w:color="auto"/>
              <w:bottom w:val="single" w:sz="4" w:space="0" w:color="auto"/>
              <w:right w:val="single" w:sz="4" w:space="0" w:color="auto"/>
            </w:tcBorders>
          </w:tcPr>
          <w:p w14:paraId="53F8A47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AE1196A" w14:textId="303A85C4"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28.02.25</w:t>
            </w:r>
          </w:p>
        </w:tc>
        <w:tc>
          <w:tcPr>
            <w:tcW w:w="4536" w:type="dxa"/>
            <w:tcBorders>
              <w:top w:val="single" w:sz="4" w:space="0" w:color="auto"/>
              <w:left w:val="single" w:sz="4" w:space="0" w:color="auto"/>
              <w:bottom w:val="single" w:sz="4" w:space="0" w:color="auto"/>
              <w:right w:val="single" w:sz="4" w:space="0" w:color="auto"/>
            </w:tcBorders>
          </w:tcPr>
          <w:p w14:paraId="4898CA61" w14:textId="77777777" w:rsidR="005E077A" w:rsidRPr="00ED202B" w:rsidRDefault="005E077A" w:rsidP="005E077A">
            <w:pPr>
              <w:rPr>
                <w:rFonts w:ascii="Times New Roman" w:hAnsi="Times New Roman" w:cs="Times New Roman"/>
                <w:sz w:val="28"/>
                <w:szCs w:val="28"/>
              </w:rPr>
            </w:pP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Технический приём. Подгот</w:t>
            </w:r>
            <w:r>
              <w:rPr>
                <w:rFonts w:ascii="Times New Roman" w:hAnsi="Times New Roman" w:cs="Times New Roman"/>
                <w:sz w:val="28"/>
                <w:szCs w:val="28"/>
                <w:shd w:val="clear" w:color="auto" w:fill="FFFFFF"/>
              </w:rPr>
              <w:t>овка трюка, успешное выполнение</w:t>
            </w:r>
          </w:p>
        </w:tc>
        <w:tc>
          <w:tcPr>
            <w:tcW w:w="1276" w:type="dxa"/>
          </w:tcPr>
          <w:p w14:paraId="2898C10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3228ED" w14:textId="77777777" w:rsidR="005E077A" w:rsidRPr="0083391D" w:rsidRDefault="005E077A" w:rsidP="005E077A">
            <w:pPr>
              <w:jc w:val="both"/>
              <w:rPr>
                <w:rFonts w:ascii="Times New Roman" w:hAnsi="Times New Roman" w:cs="Times New Roman"/>
                <w:sz w:val="28"/>
                <w:szCs w:val="28"/>
              </w:rPr>
            </w:pPr>
          </w:p>
        </w:tc>
        <w:tc>
          <w:tcPr>
            <w:tcW w:w="1559" w:type="dxa"/>
          </w:tcPr>
          <w:p w14:paraId="2A58B77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0394DC5" w14:textId="77777777" w:rsidTr="00134221">
        <w:tc>
          <w:tcPr>
            <w:tcW w:w="851" w:type="dxa"/>
            <w:tcBorders>
              <w:top w:val="single" w:sz="4" w:space="0" w:color="auto"/>
              <w:left w:val="single" w:sz="4" w:space="0" w:color="auto"/>
              <w:bottom w:val="single" w:sz="4" w:space="0" w:color="auto"/>
              <w:right w:val="single" w:sz="4" w:space="0" w:color="auto"/>
            </w:tcBorders>
          </w:tcPr>
          <w:p w14:paraId="7FB29CA9"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2EAD219" w14:textId="08583831"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03.03.25</w:t>
            </w:r>
          </w:p>
        </w:tc>
        <w:tc>
          <w:tcPr>
            <w:tcW w:w="4536" w:type="dxa"/>
            <w:tcBorders>
              <w:top w:val="single" w:sz="4" w:space="0" w:color="auto"/>
              <w:left w:val="single" w:sz="4" w:space="0" w:color="auto"/>
              <w:bottom w:val="single" w:sz="4" w:space="0" w:color="auto"/>
              <w:right w:val="single" w:sz="4" w:space="0" w:color="auto"/>
            </w:tcBorders>
          </w:tcPr>
          <w:p w14:paraId="658AFB92" w14:textId="77777777" w:rsidR="005E077A" w:rsidRPr="0083391D" w:rsidRDefault="005E077A" w:rsidP="005E077A">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276" w:type="dxa"/>
          </w:tcPr>
          <w:p w14:paraId="1FE1FED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BFB0A33" w14:textId="77777777" w:rsidR="005E077A" w:rsidRPr="0083391D" w:rsidRDefault="005E077A" w:rsidP="005E077A">
            <w:pPr>
              <w:jc w:val="both"/>
              <w:rPr>
                <w:rFonts w:ascii="Times New Roman" w:hAnsi="Times New Roman" w:cs="Times New Roman"/>
                <w:sz w:val="28"/>
                <w:szCs w:val="28"/>
              </w:rPr>
            </w:pPr>
          </w:p>
        </w:tc>
        <w:tc>
          <w:tcPr>
            <w:tcW w:w="1559" w:type="dxa"/>
          </w:tcPr>
          <w:p w14:paraId="28C31CE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91DC4A8" w14:textId="77777777" w:rsidTr="00134221">
        <w:tc>
          <w:tcPr>
            <w:tcW w:w="851" w:type="dxa"/>
            <w:tcBorders>
              <w:top w:val="single" w:sz="4" w:space="0" w:color="auto"/>
              <w:left w:val="single" w:sz="4" w:space="0" w:color="auto"/>
              <w:bottom w:val="single" w:sz="4" w:space="0" w:color="auto"/>
              <w:right w:val="single" w:sz="4" w:space="0" w:color="auto"/>
            </w:tcBorders>
          </w:tcPr>
          <w:p w14:paraId="2E2352D0"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16955B6" w14:textId="639195F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07.03.25</w:t>
            </w:r>
          </w:p>
        </w:tc>
        <w:tc>
          <w:tcPr>
            <w:tcW w:w="4536" w:type="dxa"/>
            <w:tcBorders>
              <w:top w:val="single" w:sz="4" w:space="0" w:color="auto"/>
              <w:left w:val="single" w:sz="4" w:space="0" w:color="auto"/>
              <w:bottom w:val="single" w:sz="4" w:space="0" w:color="auto"/>
              <w:right w:val="single" w:sz="4" w:space="0" w:color="auto"/>
            </w:tcBorders>
          </w:tcPr>
          <w:p w14:paraId="1109E41D"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w:t>
            </w:r>
          </w:p>
        </w:tc>
        <w:tc>
          <w:tcPr>
            <w:tcW w:w="1276" w:type="dxa"/>
          </w:tcPr>
          <w:p w14:paraId="4380DA77"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149EE55" w14:textId="77777777" w:rsidR="005E077A" w:rsidRPr="0083391D" w:rsidRDefault="005E077A" w:rsidP="005E077A">
            <w:pPr>
              <w:jc w:val="both"/>
              <w:rPr>
                <w:rFonts w:ascii="Times New Roman" w:hAnsi="Times New Roman" w:cs="Times New Roman"/>
                <w:sz w:val="28"/>
                <w:szCs w:val="28"/>
              </w:rPr>
            </w:pPr>
          </w:p>
        </w:tc>
        <w:tc>
          <w:tcPr>
            <w:tcW w:w="1559" w:type="dxa"/>
          </w:tcPr>
          <w:p w14:paraId="4C490A5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8E5630A" w14:textId="77777777" w:rsidTr="00134221">
        <w:tc>
          <w:tcPr>
            <w:tcW w:w="851" w:type="dxa"/>
            <w:tcBorders>
              <w:top w:val="single" w:sz="4" w:space="0" w:color="auto"/>
              <w:left w:val="single" w:sz="4" w:space="0" w:color="auto"/>
              <w:bottom w:val="single" w:sz="4" w:space="0" w:color="auto"/>
              <w:right w:val="single" w:sz="4" w:space="0" w:color="auto"/>
            </w:tcBorders>
          </w:tcPr>
          <w:p w14:paraId="79F8DAD0"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60E24D7" w14:textId="32522745"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10.03.25</w:t>
            </w:r>
          </w:p>
        </w:tc>
        <w:tc>
          <w:tcPr>
            <w:tcW w:w="4536" w:type="dxa"/>
            <w:tcBorders>
              <w:top w:val="single" w:sz="4" w:space="0" w:color="auto"/>
              <w:left w:val="single" w:sz="4" w:space="0" w:color="auto"/>
              <w:bottom w:val="single" w:sz="4" w:space="0" w:color="auto"/>
              <w:right w:val="single" w:sz="4" w:space="0" w:color="auto"/>
            </w:tcBorders>
          </w:tcPr>
          <w:p w14:paraId="17A834B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боковой наклон</w:t>
            </w:r>
          </w:p>
        </w:tc>
        <w:tc>
          <w:tcPr>
            <w:tcW w:w="1276" w:type="dxa"/>
          </w:tcPr>
          <w:p w14:paraId="2AFACD1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29B7E57" w14:textId="77777777" w:rsidR="005E077A" w:rsidRPr="0083391D" w:rsidRDefault="005E077A" w:rsidP="005E077A">
            <w:pPr>
              <w:jc w:val="both"/>
              <w:rPr>
                <w:rFonts w:ascii="Times New Roman" w:hAnsi="Times New Roman" w:cs="Times New Roman"/>
                <w:sz w:val="28"/>
                <w:szCs w:val="28"/>
              </w:rPr>
            </w:pPr>
          </w:p>
        </w:tc>
        <w:tc>
          <w:tcPr>
            <w:tcW w:w="1559" w:type="dxa"/>
          </w:tcPr>
          <w:p w14:paraId="524AC14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7E7CF75" w14:textId="77777777" w:rsidTr="00134221">
        <w:tc>
          <w:tcPr>
            <w:tcW w:w="851" w:type="dxa"/>
            <w:tcBorders>
              <w:top w:val="single" w:sz="4" w:space="0" w:color="auto"/>
              <w:left w:val="single" w:sz="4" w:space="0" w:color="auto"/>
              <w:bottom w:val="single" w:sz="4" w:space="0" w:color="auto"/>
              <w:right w:val="single" w:sz="4" w:space="0" w:color="auto"/>
            </w:tcBorders>
          </w:tcPr>
          <w:p w14:paraId="286C224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152A7C" w14:textId="24137B75"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14.03.25</w:t>
            </w:r>
          </w:p>
        </w:tc>
        <w:tc>
          <w:tcPr>
            <w:tcW w:w="4536" w:type="dxa"/>
            <w:tcBorders>
              <w:top w:val="single" w:sz="4" w:space="0" w:color="auto"/>
              <w:left w:val="single" w:sz="4" w:space="0" w:color="auto"/>
              <w:bottom w:val="single" w:sz="4" w:space="0" w:color="auto"/>
              <w:right w:val="single" w:sz="4" w:space="0" w:color="auto"/>
            </w:tcBorders>
          </w:tcPr>
          <w:p w14:paraId="4E0BA53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14:paraId="2FCD5A5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40E7F28" w14:textId="77777777" w:rsidR="005E077A" w:rsidRPr="0083391D" w:rsidRDefault="005E077A" w:rsidP="005E077A">
            <w:pPr>
              <w:jc w:val="both"/>
              <w:rPr>
                <w:rFonts w:ascii="Times New Roman" w:hAnsi="Times New Roman" w:cs="Times New Roman"/>
                <w:sz w:val="28"/>
                <w:szCs w:val="28"/>
              </w:rPr>
            </w:pPr>
          </w:p>
        </w:tc>
        <w:tc>
          <w:tcPr>
            <w:tcW w:w="1559" w:type="dxa"/>
          </w:tcPr>
          <w:p w14:paraId="6B31286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FD2F74C" w14:textId="77777777" w:rsidTr="00134221">
        <w:tc>
          <w:tcPr>
            <w:tcW w:w="851" w:type="dxa"/>
            <w:tcBorders>
              <w:top w:val="single" w:sz="4" w:space="0" w:color="auto"/>
              <w:left w:val="single" w:sz="4" w:space="0" w:color="auto"/>
              <w:bottom w:val="single" w:sz="4" w:space="0" w:color="auto"/>
              <w:right w:val="single" w:sz="4" w:space="0" w:color="auto"/>
            </w:tcBorders>
          </w:tcPr>
          <w:p w14:paraId="7FEBDB0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30EA5D3" w14:textId="6FF2C3D9"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17.03.25</w:t>
            </w:r>
          </w:p>
        </w:tc>
        <w:tc>
          <w:tcPr>
            <w:tcW w:w="4536" w:type="dxa"/>
            <w:tcBorders>
              <w:top w:val="single" w:sz="4" w:space="0" w:color="auto"/>
              <w:left w:val="single" w:sz="4" w:space="0" w:color="auto"/>
              <w:bottom w:val="single" w:sz="4" w:space="0" w:color="auto"/>
              <w:right w:val="single" w:sz="4" w:space="0" w:color="auto"/>
            </w:tcBorders>
          </w:tcPr>
          <w:p w14:paraId="13FC8631"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14:paraId="59B4C71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74592AC" w14:textId="77777777" w:rsidR="005E077A" w:rsidRPr="0083391D" w:rsidRDefault="005E077A" w:rsidP="005E077A">
            <w:pPr>
              <w:jc w:val="both"/>
              <w:rPr>
                <w:rFonts w:ascii="Times New Roman" w:hAnsi="Times New Roman" w:cs="Times New Roman"/>
                <w:sz w:val="28"/>
                <w:szCs w:val="28"/>
              </w:rPr>
            </w:pPr>
          </w:p>
        </w:tc>
        <w:tc>
          <w:tcPr>
            <w:tcW w:w="1559" w:type="dxa"/>
          </w:tcPr>
          <w:p w14:paraId="13188C81"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9A6EBE5" w14:textId="77777777" w:rsidTr="00134221">
        <w:tc>
          <w:tcPr>
            <w:tcW w:w="851" w:type="dxa"/>
            <w:tcBorders>
              <w:top w:val="single" w:sz="4" w:space="0" w:color="auto"/>
              <w:left w:val="single" w:sz="4" w:space="0" w:color="auto"/>
              <w:bottom w:val="single" w:sz="4" w:space="0" w:color="auto"/>
              <w:right w:val="single" w:sz="4" w:space="0" w:color="auto"/>
            </w:tcBorders>
          </w:tcPr>
          <w:p w14:paraId="1F09000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65EE8F" w14:textId="56A2F124"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21.03.25</w:t>
            </w:r>
          </w:p>
        </w:tc>
        <w:tc>
          <w:tcPr>
            <w:tcW w:w="4536" w:type="dxa"/>
            <w:tcBorders>
              <w:top w:val="single" w:sz="4" w:space="0" w:color="auto"/>
              <w:left w:val="single" w:sz="4" w:space="0" w:color="auto"/>
              <w:bottom w:val="single" w:sz="4" w:space="0" w:color="auto"/>
              <w:right w:val="single" w:sz="4" w:space="0" w:color="auto"/>
            </w:tcBorders>
          </w:tcPr>
          <w:p w14:paraId="207DB686"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поочередность выполнения упражнения, возвращение в исх</w:t>
            </w:r>
            <w:r>
              <w:rPr>
                <w:rFonts w:ascii="Times New Roman" w:hAnsi="Times New Roman" w:cs="Times New Roman"/>
                <w:color w:val="000000"/>
                <w:sz w:val="28"/>
                <w:szCs w:val="28"/>
                <w:shd w:val="clear" w:color="auto" w:fill="FFFFFF"/>
              </w:rPr>
              <w:t>одное положение</w:t>
            </w:r>
          </w:p>
        </w:tc>
        <w:tc>
          <w:tcPr>
            <w:tcW w:w="1276" w:type="dxa"/>
          </w:tcPr>
          <w:p w14:paraId="11CFEC9A"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70B49314" w14:textId="77777777" w:rsidR="005E077A" w:rsidRPr="0083391D" w:rsidRDefault="005E077A" w:rsidP="005E077A">
            <w:pPr>
              <w:jc w:val="both"/>
              <w:rPr>
                <w:rFonts w:ascii="Times New Roman" w:hAnsi="Times New Roman" w:cs="Times New Roman"/>
                <w:sz w:val="28"/>
                <w:szCs w:val="28"/>
              </w:rPr>
            </w:pPr>
          </w:p>
        </w:tc>
        <w:tc>
          <w:tcPr>
            <w:tcW w:w="1559" w:type="dxa"/>
          </w:tcPr>
          <w:p w14:paraId="5A7B5CE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41ECE73F" w14:textId="77777777" w:rsidTr="00134221">
        <w:tc>
          <w:tcPr>
            <w:tcW w:w="851" w:type="dxa"/>
            <w:tcBorders>
              <w:top w:val="single" w:sz="4" w:space="0" w:color="auto"/>
              <w:left w:val="single" w:sz="4" w:space="0" w:color="auto"/>
              <w:bottom w:val="single" w:sz="4" w:space="0" w:color="auto"/>
              <w:right w:val="single" w:sz="4" w:space="0" w:color="auto"/>
            </w:tcBorders>
          </w:tcPr>
          <w:p w14:paraId="737C5AA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B486F6" w14:textId="462030B5"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24.03.25</w:t>
            </w:r>
          </w:p>
        </w:tc>
        <w:tc>
          <w:tcPr>
            <w:tcW w:w="4536" w:type="dxa"/>
            <w:tcBorders>
              <w:top w:val="single" w:sz="4" w:space="0" w:color="auto"/>
              <w:left w:val="single" w:sz="4" w:space="0" w:color="auto"/>
              <w:bottom w:val="single" w:sz="4" w:space="0" w:color="auto"/>
              <w:right w:val="single" w:sz="4" w:space="0" w:color="auto"/>
            </w:tcBorders>
          </w:tcPr>
          <w:p w14:paraId="5FAA4BE1"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Кульбиты - техника выполнения. Совершение переката через голову с касанием подбородка,</w:t>
            </w:r>
            <w:r>
              <w:rPr>
                <w:rFonts w:ascii="Times New Roman" w:hAnsi="Times New Roman" w:cs="Times New Roman"/>
                <w:color w:val="000000"/>
                <w:sz w:val="28"/>
                <w:szCs w:val="28"/>
                <w:shd w:val="clear" w:color="auto" w:fill="FFFFFF"/>
              </w:rPr>
              <w:t xml:space="preserve"> груди, коленей-плеча</w:t>
            </w:r>
          </w:p>
        </w:tc>
        <w:tc>
          <w:tcPr>
            <w:tcW w:w="1276" w:type="dxa"/>
          </w:tcPr>
          <w:p w14:paraId="232DDFA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1E95572"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5F7FB919" w14:textId="77777777" w:rsidR="005E077A" w:rsidRPr="0083391D" w:rsidRDefault="005E077A" w:rsidP="005E077A">
            <w:pPr>
              <w:rPr>
                <w:rFonts w:ascii="Times New Roman" w:hAnsi="Times New Roman" w:cs="Times New Roman"/>
                <w:sz w:val="28"/>
                <w:szCs w:val="28"/>
              </w:rPr>
            </w:pPr>
          </w:p>
        </w:tc>
      </w:tr>
      <w:tr w:rsidR="005E077A" w:rsidRPr="0083391D" w14:paraId="10449881" w14:textId="77777777" w:rsidTr="00134221">
        <w:tc>
          <w:tcPr>
            <w:tcW w:w="851" w:type="dxa"/>
            <w:tcBorders>
              <w:top w:val="single" w:sz="4" w:space="0" w:color="auto"/>
              <w:left w:val="single" w:sz="4" w:space="0" w:color="auto"/>
              <w:bottom w:val="single" w:sz="4" w:space="0" w:color="auto"/>
              <w:right w:val="single" w:sz="4" w:space="0" w:color="auto"/>
            </w:tcBorders>
          </w:tcPr>
          <w:p w14:paraId="17932EDA"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703CB2" w14:textId="0B65D19C"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28.03.25</w:t>
            </w:r>
          </w:p>
        </w:tc>
        <w:tc>
          <w:tcPr>
            <w:tcW w:w="4536" w:type="dxa"/>
            <w:tcBorders>
              <w:top w:val="single" w:sz="4" w:space="0" w:color="auto"/>
              <w:left w:val="single" w:sz="4" w:space="0" w:color="auto"/>
              <w:bottom w:val="single" w:sz="4" w:space="0" w:color="auto"/>
              <w:right w:val="single" w:sz="4" w:space="0" w:color="auto"/>
            </w:tcBorders>
          </w:tcPr>
          <w:p w14:paraId="44D54637" w14:textId="77777777" w:rsidR="005E077A" w:rsidRPr="0083391D" w:rsidRDefault="005E077A" w:rsidP="005E077A">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Кульбит из положения стоя</w:t>
            </w:r>
          </w:p>
        </w:tc>
        <w:tc>
          <w:tcPr>
            <w:tcW w:w="1276" w:type="dxa"/>
          </w:tcPr>
          <w:p w14:paraId="44F385BF"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D5EBB17" w14:textId="77777777" w:rsidR="005E077A" w:rsidRPr="0083391D" w:rsidRDefault="005E077A" w:rsidP="005E077A">
            <w:pPr>
              <w:jc w:val="both"/>
              <w:rPr>
                <w:rFonts w:ascii="Times New Roman" w:hAnsi="Times New Roman" w:cs="Times New Roman"/>
                <w:sz w:val="28"/>
                <w:szCs w:val="28"/>
              </w:rPr>
            </w:pPr>
          </w:p>
        </w:tc>
        <w:tc>
          <w:tcPr>
            <w:tcW w:w="1559" w:type="dxa"/>
          </w:tcPr>
          <w:p w14:paraId="463C3EDE"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C258FBE" w14:textId="77777777" w:rsidTr="00134221">
        <w:tc>
          <w:tcPr>
            <w:tcW w:w="851" w:type="dxa"/>
            <w:tcBorders>
              <w:top w:val="single" w:sz="4" w:space="0" w:color="auto"/>
              <w:left w:val="single" w:sz="4" w:space="0" w:color="auto"/>
              <w:bottom w:val="single" w:sz="4" w:space="0" w:color="auto"/>
              <w:right w:val="single" w:sz="4" w:space="0" w:color="auto"/>
            </w:tcBorders>
          </w:tcPr>
          <w:p w14:paraId="359EEAB3"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29B35C6" w14:textId="5E24CED5"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31.03.25</w:t>
            </w:r>
          </w:p>
        </w:tc>
        <w:tc>
          <w:tcPr>
            <w:tcW w:w="4536" w:type="dxa"/>
            <w:tcBorders>
              <w:top w:val="single" w:sz="4" w:space="0" w:color="auto"/>
              <w:left w:val="single" w:sz="4" w:space="0" w:color="auto"/>
              <w:bottom w:val="single" w:sz="4" w:space="0" w:color="auto"/>
              <w:right w:val="single" w:sz="4" w:space="0" w:color="auto"/>
            </w:tcBorders>
          </w:tcPr>
          <w:p w14:paraId="076ACD84"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Совершение переката через голову с касанием подбородка</w:t>
            </w:r>
          </w:p>
        </w:tc>
        <w:tc>
          <w:tcPr>
            <w:tcW w:w="1276" w:type="dxa"/>
          </w:tcPr>
          <w:p w14:paraId="275AF99A"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82648B5" w14:textId="77777777" w:rsidR="005E077A" w:rsidRPr="0083391D" w:rsidRDefault="005E077A" w:rsidP="005E077A">
            <w:pPr>
              <w:jc w:val="both"/>
              <w:rPr>
                <w:rFonts w:ascii="Times New Roman" w:hAnsi="Times New Roman" w:cs="Times New Roman"/>
                <w:sz w:val="28"/>
                <w:szCs w:val="28"/>
              </w:rPr>
            </w:pPr>
          </w:p>
        </w:tc>
        <w:tc>
          <w:tcPr>
            <w:tcW w:w="1559" w:type="dxa"/>
          </w:tcPr>
          <w:p w14:paraId="1FC037B3"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2211B30" w14:textId="77777777" w:rsidTr="00134221">
        <w:tc>
          <w:tcPr>
            <w:tcW w:w="851" w:type="dxa"/>
            <w:tcBorders>
              <w:top w:val="single" w:sz="4" w:space="0" w:color="auto"/>
              <w:left w:val="single" w:sz="4" w:space="0" w:color="auto"/>
              <w:bottom w:val="single" w:sz="4" w:space="0" w:color="auto"/>
              <w:right w:val="single" w:sz="4" w:space="0" w:color="auto"/>
            </w:tcBorders>
          </w:tcPr>
          <w:p w14:paraId="5BB34E55"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082AF7" w14:textId="68112AD5"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4.04.25</w:t>
            </w:r>
          </w:p>
        </w:tc>
        <w:tc>
          <w:tcPr>
            <w:tcW w:w="4536" w:type="dxa"/>
            <w:tcBorders>
              <w:top w:val="single" w:sz="4" w:space="0" w:color="auto"/>
              <w:left w:val="single" w:sz="4" w:space="0" w:color="auto"/>
              <w:bottom w:val="single" w:sz="4" w:space="0" w:color="auto"/>
              <w:right w:val="single" w:sz="4" w:space="0" w:color="auto"/>
            </w:tcBorders>
          </w:tcPr>
          <w:p w14:paraId="2C650F63"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color w:val="000000"/>
                <w:sz w:val="28"/>
                <w:szCs w:val="28"/>
                <w:shd w:val="clear" w:color="auto" w:fill="FFFFFF"/>
              </w:rPr>
              <w:t xml:space="preserve"> Техника выполнения</w:t>
            </w:r>
          </w:p>
        </w:tc>
        <w:tc>
          <w:tcPr>
            <w:tcW w:w="1276" w:type="dxa"/>
          </w:tcPr>
          <w:p w14:paraId="3C0C11A5"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0DC820"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49C33DA7"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1871BA65" w14:textId="77777777" w:rsidTr="00134221">
        <w:tc>
          <w:tcPr>
            <w:tcW w:w="851" w:type="dxa"/>
            <w:tcBorders>
              <w:top w:val="single" w:sz="4" w:space="0" w:color="auto"/>
              <w:left w:val="single" w:sz="4" w:space="0" w:color="auto"/>
              <w:bottom w:val="single" w:sz="4" w:space="0" w:color="auto"/>
              <w:right w:val="single" w:sz="4" w:space="0" w:color="auto"/>
            </w:tcBorders>
          </w:tcPr>
          <w:p w14:paraId="5377B09C"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B1CF361" w14:textId="5BCCEA91"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7.04.25</w:t>
            </w:r>
          </w:p>
        </w:tc>
        <w:tc>
          <w:tcPr>
            <w:tcW w:w="4536" w:type="dxa"/>
            <w:tcBorders>
              <w:top w:val="single" w:sz="4" w:space="0" w:color="auto"/>
              <w:left w:val="single" w:sz="4" w:space="0" w:color="auto"/>
              <w:bottom w:val="single" w:sz="4" w:space="0" w:color="auto"/>
              <w:right w:val="single" w:sz="4" w:space="0" w:color="auto"/>
            </w:tcBorders>
          </w:tcPr>
          <w:p w14:paraId="10B19C25"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b/>
                <w:sz w:val="28"/>
                <w:szCs w:val="28"/>
              </w:rPr>
              <w:t xml:space="preserve"> </w:t>
            </w:r>
            <w:r w:rsidRPr="0083391D">
              <w:rPr>
                <w:rFonts w:ascii="Times New Roman" w:hAnsi="Times New Roman" w:cs="Times New Roman"/>
                <w:color w:val="000000"/>
                <w:sz w:val="28"/>
                <w:szCs w:val="28"/>
                <w:shd w:val="clear" w:color="auto" w:fill="FFFFFF"/>
              </w:rPr>
              <w:t>Техни</w:t>
            </w:r>
            <w:r>
              <w:rPr>
                <w:rFonts w:ascii="Times New Roman" w:hAnsi="Times New Roman" w:cs="Times New Roman"/>
                <w:color w:val="000000"/>
                <w:sz w:val="28"/>
                <w:szCs w:val="28"/>
                <w:shd w:val="clear" w:color="auto" w:fill="FFFFFF"/>
              </w:rPr>
              <w:t>ка выполнения с опорой у стены</w:t>
            </w:r>
          </w:p>
        </w:tc>
        <w:tc>
          <w:tcPr>
            <w:tcW w:w="1276" w:type="dxa"/>
          </w:tcPr>
          <w:p w14:paraId="08BFEAFF"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45A6EAEA" w14:textId="77777777" w:rsidR="005E077A" w:rsidRPr="0083391D" w:rsidRDefault="005E077A" w:rsidP="005E077A">
            <w:pPr>
              <w:jc w:val="both"/>
              <w:rPr>
                <w:rFonts w:ascii="Times New Roman" w:hAnsi="Times New Roman" w:cs="Times New Roman"/>
                <w:sz w:val="28"/>
                <w:szCs w:val="28"/>
              </w:rPr>
            </w:pPr>
          </w:p>
        </w:tc>
        <w:tc>
          <w:tcPr>
            <w:tcW w:w="1559" w:type="dxa"/>
          </w:tcPr>
          <w:p w14:paraId="2F8EE847"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6845DE6" w14:textId="77777777" w:rsidTr="00134221">
        <w:tc>
          <w:tcPr>
            <w:tcW w:w="851" w:type="dxa"/>
            <w:tcBorders>
              <w:top w:val="single" w:sz="4" w:space="0" w:color="auto"/>
              <w:left w:val="single" w:sz="4" w:space="0" w:color="auto"/>
              <w:bottom w:val="single" w:sz="4" w:space="0" w:color="auto"/>
              <w:right w:val="single" w:sz="4" w:space="0" w:color="auto"/>
            </w:tcBorders>
          </w:tcPr>
          <w:p w14:paraId="0C842423"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087CEC" w14:textId="0FB4E4EF"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11.04.25</w:t>
            </w:r>
          </w:p>
        </w:tc>
        <w:tc>
          <w:tcPr>
            <w:tcW w:w="4536" w:type="dxa"/>
            <w:tcBorders>
              <w:top w:val="single" w:sz="4" w:space="0" w:color="auto"/>
              <w:left w:val="single" w:sz="4" w:space="0" w:color="auto"/>
              <w:bottom w:val="single" w:sz="4" w:space="0" w:color="auto"/>
              <w:right w:val="single" w:sz="4" w:space="0" w:color="auto"/>
            </w:tcBorders>
          </w:tcPr>
          <w:p w14:paraId="06AD4779" w14:textId="77777777" w:rsidR="005E077A" w:rsidRPr="0083391D" w:rsidRDefault="005E077A" w:rsidP="005E077A">
            <w:pPr>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Колесо. Техника выполнения</w:t>
            </w:r>
          </w:p>
        </w:tc>
        <w:tc>
          <w:tcPr>
            <w:tcW w:w="1276" w:type="dxa"/>
          </w:tcPr>
          <w:p w14:paraId="409BA959"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EBCA49C"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1603B005"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B917F52" w14:textId="77777777" w:rsidTr="00134221">
        <w:tc>
          <w:tcPr>
            <w:tcW w:w="851" w:type="dxa"/>
            <w:tcBorders>
              <w:top w:val="single" w:sz="4" w:space="0" w:color="auto"/>
              <w:left w:val="single" w:sz="4" w:space="0" w:color="auto"/>
              <w:bottom w:val="single" w:sz="4" w:space="0" w:color="auto"/>
              <w:right w:val="single" w:sz="4" w:space="0" w:color="auto"/>
            </w:tcBorders>
          </w:tcPr>
          <w:p w14:paraId="5AD060D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130F3B" w14:textId="2BF91BAA"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14.04.25</w:t>
            </w:r>
          </w:p>
        </w:tc>
        <w:tc>
          <w:tcPr>
            <w:tcW w:w="4536" w:type="dxa"/>
            <w:tcBorders>
              <w:top w:val="single" w:sz="4" w:space="0" w:color="auto"/>
              <w:left w:val="single" w:sz="4" w:space="0" w:color="auto"/>
              <w:bottom w:val="single" w:sz="4" w:space="0" w:color="auto"/>
              <w:right w:val="single" w:sz="4" w:space="0" w:color="auto"/>
            </w:tcBorders>
          </w:tcPr>
          <w:p w14:paraId="593C19A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 боковой наклон</w:t>
            </w:r>
          </w:p>
        </w:tc>
        <w:tc>
          <w:tcPr>
            <w:tcW w:w="1276" w:type="dxa"/>
          </w:tcPr>
          <w:p w14:paraId="71B03577"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FFFF95D" w14:textId="77777777" w:rsidR="005E077A" w:rsidRPr="0083391D" w:rsidRDefault="005E077A" w:rsidP="005E077A">
            <w:pPr>
              <w:jc w:val="both"/>
              <w:rPr>
                <w:rFonts w:ascii="Times New Roman" w:hAnsi="Times New Roman" w:cs="Times New Roman"/>
                <w:sz w:val="28"/>
                <w:szCs w:val="28"/>
              </w:rPr>
            </w:pPr>
          </w:p>
        </w:tc>
        <w:tc>
          <w:tcPr>
            <w:tcW w:w="1559" w:type="dxa"/>
          </w:tcPr>
          <w:p w14:paraId="6A0E243F"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CE6AB57" w14:textId="77777777" w:rsidTr="00134221">
        <w:tc>
          <w:tcPr>
            <w:tcW w:w="851" w:type="dxa"/>
            <w:tcBorders>
              <w:top w:val="single" w:sz="4" w:space="0" w:color="auto"/>
              <w:left w:val="single" w:sz="4" w:space="0" w:color="auto"/>
              <w:bottom w:val="single" w:sz="4" w:space="0" w:color="auto"/>
              <w:right w:val="single" w:sz="4" w:space="0" w:color="auto"/>
            </w:tcBorders>
          </w:tcPr>
          <w:p w14:paraId="70A8760A"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7CE3EFC" w14:textId="3AE1B088"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18.04.25</w:t>
            </w:r>
          </w:p>
        </w:tc>
        <w:tc>
          <w:tcPr>
            <w:tcW w:w="4536" w:type="dxa"/>
            <w:tcBorders>
              <w:top w:val="single" w:sz="4" w:space="0" w:color="auto"/>
              <w:left w:val="single" w:sz="4" w:space="0" w:color="auto"/>
              <w:bottom w:val="single" w:sz="4" w:space="0" w:color="auto"/>
              <w:right w:val="single" w:sz="4" w:space="0" w:color="auto"/>
            </w:tcBorders>
          </w:tcPr>
          <w:p w14:paraId="1E532D5B"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14:paraId="77FFAD6F"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6AD7010" w14:textId="77777777" w:rsidR="005E077A" w:rsidRPr="0083391D" w:rsidRDefault="005E077A" w:rsidP="005E077A">
            <w:pPr>
              <w:jc w:val="both"/>
              <w:rPr>
                <w:rFonts w:ascii="Times New Roman" w:hAnsi="Times New Roman" w:cs="Times New Roman"/>
                <w:sz w:val="28"/>
                <w:szCs w:val="28"/>
              </w:rPr>
            </w:pPr>
          </w:p>
        </w:tc>
        <w:tc>
          <w:tcPr>
            <w:tcW w:w="1559" w:type="dxa"/>
          </w:tcPr>
          <w:p w14:paraId="66B0EFA6"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612EC8FE" w14:textId="77777777" w:rsidTr="00134221">
        <w:tc>
          <w:tcPr>
            <w:tcW w:w="851" w:type="dxa"/>
            <w:tcBorders>
              <w:top w:val="single" w:sz="4" w:space="0" w:color="auto"/>
              <w:left w:val="single" w:sz="4" w:space="0" w:color="auto"/>
              <w:bottom w:val="single" w:sz="4" w:space="0" w:color="auto"/>
              <w:right w:val="single" w:sz="4" w:space="0" w:color="auto"/>
            </w:tcBorders>
          </w:tcPr>
          <w:p w14:paraId="71326924"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4801FF" w14:textId="10EB0C18" w:rsidR="005E077A" w:rsidRPr="00134221" w:rsidRDefault="005E077A" w:rsidP="005E077A">
            <w:pPr>
              <w:rPr>
                <w:rFonts w:ascii="Times New Roman" w:hAnsi="Times New Roman" w:cs="Times New Roman"/>
                <w:bCs/>
                <w:sz w:val="28"/>
                <w:szCs w:val="28"/>
              </w:rPr>
            </w:pPr>
            <w:r>
              <w:rPr>
                <w:rFonts w:ascii="Times New Roman" w:eastAsia="TimesNewRomanPS-BoldMT" w:hAnsi="Times New Roman"/>
                <w:sz w:val="28"/>
                <w:szCs w:val="28"/>
              </w:rPr>
              <w:t>21.04.25</w:t>
            </w:r>
          </w:p>
        </w:tc>
        <w:tc>
          <w:tcPr>
            <w:tcW w:w="4536" w:type="dxa"/>
            <w:tcBorders>
              <w:top w:val="single" w:sz="4" w:space="0" w:color="auto"/>
              <w:left w:val="single" w:sz="4" w:space="0" w:color="auto"/>
              <w:bottom w:val="single" w:sz="4" w:space="0" w:color="auto"/>
              <w:right w:val="single" w:sz="4" w:space="0" w:color="auto"/>
            </w:tcBorders>
          </w:tcPr>
          <w:p w14:paraId="6D8161DC"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14:paraId="1794270A"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9AA76B0" w14:textId="77777777" w:rsidR="005E077A" w:rsidRPr="0083391D" w:rsidRDefault="005E077A" w:rsidP="005E077A">
            <w:pPr>
              <w:jc w:val="both"/>
              <w:rPr>
                <w:rFonts w:ascii="Times New Roman" w:hAnsi="Times New Roman" w:cs="Times New Roman"/>
                <w:sz w:val="28"/>
                <w:szCs w:val="28"/>
              </w:rPr>
            </w:pPr>
          </w:p>
        </w:tc>
        <w:tc>
          <w:tcPr>
            <w:tcW w:w="1559" w:type="dxa"/>
          </w:tcPr>
          <w:p w14:paraId="0B97FF6E"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345A01B9" w14:textId="77777777" w:rsidTr="00134221">
        <w:tc>
          <w:tcPr>
            <w:tcW w:w="851" w:type="dxa"/>
            <w:tcBorders>
              <w:top w:val="single" w:sz="4" w:space="0" w:color="auto"/>
              <w:left w:val="single" w:sz="4" w:space="0" w:color="auto"/>
              <w:bottom w:val="single" w:sz="4" w:space="0" w:color="auto"/>
              <w:right w:val="single" w:sz="4" w:space="0" w:color="auto"/>
            </w:tcBorders>
          </w:tcPr>
          <w:p w14:paraId="1B64D7E7"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AE1B4A7" w14:textId="20964D7E"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25.04.25</w:t>
            </w:r>
          </w:p>
        </w:tc>
        <w:tc>
          <w:tcPr>
            <w:tcW w:w="4536" w:type="dxa"/>
            <w:tcBorders>
              <w:top w:val="single" w:sz="4" w:space="0" w:color="auto"/>
              <w:left w:val="single" w:sz="4" w:space="0" w:color="auto"/>
              <w:bottom w:val="single" w:sz="4" w:space="0" w:color="auto"/>
              <w:right w:val="single" w:sz="4" w:space="0" w:color="auto"/>
            </w:tcBorders>
          </w:tcPr>
          <w:p w14:paraId="1FDC5897" w14:textId="77777777" w:rsidR="005E077A" w:rsidRPr="0083391D" w:rsidRDefault="005E077A" w:rsidP="005E077A">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14:paraId="633F5E3D"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10F2BA5" w14:textId="77777777" w:rsidR="005E077A" w:rsidRPr="0083391D" w:rsidRDefault="005E077A" w:rsidP="005E077A">
            <w:pPr>
              <w:jc w:val="both"/>
              <w:rPr>
                <w:rFonts w:ascii="Times New Roman" w:hAnsi="Times New Roman" w:cs="Times New Roman"/>
                <w:sz w:val="28"/>
                <w:szCs w:val="28"/>
              </w:rPr>
            </w:pPr>
          </w:p>
        </w:tc>
        <w:tc>
          <w:tcPr>
            <w:tcW w:w="1559" w:type="dxa"/>
          </w:tcPr>
          <w:p w14:paraId="0E0A187C"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B404802" w14:textId="77777777" w:rsidTr="00134221">
        <w:tc>
          <w:tcPr>
            <w:tcW w:w="851" w:type="dxa"/>
            <w:tcBorders>
              <w:top w:val="single" w:sz="4" w:space="0" w:color="auto"/>
              <w:left w:val="single" w:sz="4" w:space="0" w:color="auto"/>
              <w:bottom w:val="single" w:sz="4" w:space="0" w:color="auto"/>
              <w:right w:val="single" w:sz="4" w:space="0" w:color="auto"/>
            </w:tcBorders>
          </w:tcPr>
          <w:p w14:paraId="60F7BC51"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C00E447" w14:textId="27CDA4CD"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28.04.25</w:t>
            </w:r>
          </w:p>
        </w:tc>
        <w:tc>
          <w:tcPr>
            <w:tcW w:w="4536" w:type="dxa"/>
            <w:tcBorders>
              <w:top w:val="single" w:sz="4" w:space="0" w:color="auto"/>
              <w:left w:val="single" w:sz="4" w:space="0" w:color="auto"/>
              <w:bottom w:val="single" w:sz="4" w:space="0" w:color="auto"/>
              <w:right w:val="single" w:sz="4" w:space="0" w:color="auto"/>
            </w:tcBorders>
          </w:tcPr>
          <w:p w14:paraId="49428256" w14:textId="77777777" w:rsidR="005E077A" w:rsidRPr="0083391D" w:rsidRDefault="005E077A" w:rsidP="005E077A">
            <w:pPr>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Концертная деятельность – уч</w:t>
            </w:r>
            <w:r>
              <w:rPr>
                <w:rFonts w:ascii="Times New Roman" w:eastAsia="Times New Roman" w:hAnsi="Times New Roman" w:cs="Times New Roman"/>
                <w:sz w:val="28"/>
                <w:szCs w:val="28"/>
                <w:shd w:val="clear" w:color="auto" w:fill="FFFFFF"/>
                <w:lang w:eastAsia="ru-RU"/>
              </w:rPr>
              <w:t>астие в мероприятиях учреждения</w:t>
            </w:r>
          </w:p>
        </w:tc>
        <w:tc>
          <w:tcPr>
            <w:tcW w:w="1276" w:type="dxa"/>
          </w:tcPr>
          <w:p w14:paraId="178EF18A"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1D4FBDE" w14:textId="77777777" w:rsidR="005E077A" w:rsidRPr="0083391D" w:rsidRDefault="005E077A" w:rsidP="005E077A">
            <w:pPr>
              <w:jc w:val="both"/>
              <w:rPr>
                <w:rFonts w:ascii="Times New Roman" w:hAnsi="Times New Roman" w:cs="Times New Roman"/>
                <w:sz w:val="28"/>
                <w:szCs w:val="28"/>
              </w:rPr>
            </w:pPr>
          </w:p>
        </w:tc>
        <w:tc>
          <w:tcPr>
            <w:tcW w:w="1559" w:type="dxa"/>
          </w:tcPr>
          <w:p w14:paraId="42CF7174"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231CF0C" w14:textId="77777777" w:rsidTr="00134221">
        <w:tc>
          <w:tcPr>
            <w:tcW w:w="851" w:type="dxa"/>
            <w:tcBorders>
              <w:top w:val="single" w:sz="4" w:space="0" w:color="auto"/>
              <w:left w:val="single" w:sz="4" w:space="0" w:color="auto"/>
              <w:bottom w:val="single" w:sz="4" w:space="0" w:color="auto"/>
              <w:right w:val="single" w:sz="4" w:space="0" w:color="auto"/>
            </w:tcBorders>
          </w:tcPr>
          <w:p w14:paraId="76F8D100"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173889" w14:textId="5C0C4BCF"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5.05.25</w:t>
            </w:r>
          </w:p>
        </w:tc>
        <w:tc>
          <w:tcPr>
            <w:tcW w:w="4536" w:type="dxa"/>
            <w:tcBorders>
              <w:top w:val="single" w:sz="4" w:space="0" w:color="auto"/>
              <w:left w:val="single" w:sz="4" w:space="0" w:color="auto"/>
              <w:bottom w:val="single" w:sz="4" w:space="0" w:color="auto"/>
              <w:right w:val="single" w:sz="4" w:space="0" w:color="auto"/>
            </w:tcBorders>
          </w:tcPr>
          <w:p w14:paraId="01E0C860"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2773ADDE"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BE1F0D3" w14:textId="77777777" w:rsidR="005E077A" w:rsidRPr="0083391D" w:rsidRDefault="005E077A" w:rsidP="005E077A">
            <w:pPr>
              <w:jc w:val="both"/>
              <w:rPr>
                <w:rFonts w:ascii="Times New Roman" w:hAnsi="Times New Roman" w:cs="Times New Roman"/>
                <w:sz w:val="28"/>
                <w:szCs w:val="28"/>
              </w:rPr>
            </w:pPr>
          </w:p>
        </w:tc>
        <w:tc>
          <w:tcPr>
            <w:tcW w:w="1559" w:type="dxa"/>
          </w:tcPr>
          <w:p w14:paraId="45E08A98"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58EE5D6C" w14:textId="77777777" w:rsidTr="00134221">
        <w:tc>
          <w:tcPr>
            <w:tcW w:w="851" w:type="dxa"/>
            <w:tcBorders>
              <w:top w:val="single" w:sz="4" w:space="0" w:color="auto"/>
              <w:left w:val="single" w:sz="4" w:space="0" w:color="auto"/>
              <w:bottom w:val="single" w:sz="4" w:space="0" w:color="auto"/>
              <w:right w:val="single" w:sz="4" w:space="0" w:color="auto"/>
            </w:tcBorders>
          </w:tcPr>
          <w:p w14:paraId="6409FD28"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BE0D36D" w14:textId="4BA2715B"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12.05.25</w:t>
            </w:r>
          </w:p>
        </w:tc>
        <w:tc>
          <w:tcPr>
            <w:tcW w:w="4536" w:type="dxa"/>
            <w:tcBorders>
              <w:top w:val="single" w:sz="4" w:space="0" w:color="auto"/>
              <w:left w:val="single" w:sz="4" w:space="0" w:color="auto"/>
              <w:bottom w:val="single" w:sz="4" w:space="0" w:color="auto"/>
              <w:right w:val="single" w:sz="4" w:space="0" w:color="auto"/>
            </w:tcBorders>
          </w:tcPr>
          <w:p w14:paraId="5B1BF528"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5A98E356"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365631FC" w14:textId="77777777" w:rsidR="005E077A" w:rsidRPr="0083391D" w:rsidRDefault="005E077A" w:rsidP="005E077A">
            <w:pPr>
              <w:jc w:val="both"/>
              <w:rPr>
                <w:rFonts w:ascii="Times New Roman" w:hAnsi="Times New Roman" w:cs="Times New Roman"/>
                <w:sz w:val="28"/>
                <w:szCs w:val="28"/>
              </w:rPr>
            </w:pPr>
          </w:p>
        </w:tc>
        <w:tc>
          <w:tcPr>
            <w:tcW w:w="1559" w:type="dxa"/>
          </w:tcPr>
          <w:p w14:paraId="23C85EED"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2EE3EF13" w14:textId="77777777" w:rsidTr="00134221">
        <w:tc>
          <w:tcPr>
            <w:tcW w:w="851" w:type="dxa"/>
            <w:tcBorders>
              <w:top w:val="single" w:sz="4" w:space="0" w:color="auto"/>
              <w:left w:val="single" w:sz="4" w:space="0" w:color="auto"/>
              <w:bottom w:val="single" w:sz="4" w:space="0" w:color="auto"/>
              <w:right w:val="single" w:sz="4" w:space="0" w:color="auto"/>
            </w:tcBorders>
          </w:tcPr>
          <w:p w14:paraId="6C4DC38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B82E255" w14:textId="01730B20"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16.05.25</w:t>
            </w:r>
          </w:p>
        </w:tc>
        <w:tc>
          <w:tcPr>
            <w:tcW w:w="4536" w:type="dxa"/>
            <w:tcBorders>
              <w:top w:val="single" w:sz="4" w:space="0" w:color="auto"/>
              <w:left w:val="single" w:sz="4" w:space="0" w:color="auto"/>
              <w:bottom w:val="single" w:sz="4" w:space="0" w:color="auto"/>
              <w:right w:val="single" w:sz="4" w:space="0" w:color="auto"/>
            </w:tcBorders>
          </w:tcPr>
          <w:p w14:paraId="7731B882" w14:textId="77777777" w:rsidR="005E077A" w:rsidRPr="0083391D" w:rsidRDefault="005E077A" w:rsidP="005E077A">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14:paraId="49804711"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59332A1F" w14:textId="77777777" w:rsidR="005E077A" w:rsidRPr="0083391D" w:rsidRDefault="005E077A" w:rsidP="005E077A">
            <w:pPr>
              <w:jc w:val="both"/>
              <w:rPr>
                <w:rFonts w:ascii="Times New Roman" w:hAnsi="Times New Roman" w:cs="Times New Roman"/>
                <w:sz w:val="28"/>
                <w:szCs w:val="28"/>
              </w:rPr>
            </w:pPr>
          </w:p>
        </w:tc>
        <w:tc>
          <w:tcPr>
            <w:tcW w:w="1559" w:type="dxa"/>
          </w:tcPr>
          <w:p w14:paraId="1AE3C407"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5E077A" w:rsidRPr="0083391D" w14:paraId="00E5B2BF" w14:textId="77777777" w:rsidTr="00134221">
        <w:tc>
          <w:tcPr>
            <w:tcW w:w="851" w:type="dxa"/>
            <w:tcBorders>
              <w:top w:val="single" w:sz="4" w:space="0" w:color="auto"/>
              <w:left w:val="single" w:sz="4" w:space="0" w:color="auto"/>
              <w:bottom w:val="single" w:sz="4" w:space="0" w:color="auto"/>
              <w:right w:val="single" w:sz="4" w:space="0" w:color="auto"/>
            </w:tcBorders>
          </w:tcPr>
          <w:p w14:paraId="746E965D"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9577E05" w14:textId="531421F6"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19.05.25</w:t>
            </w:r>
          </w:p>
        </w:tc>
        <w:tc>
          <w:tcPr>
            <w:tcW w:w="4536" w:type="dxa"/>
            <w:tcBorders>
              <w:top w:val="single" w:sz="4" w:space="0" w:color="auto"/>
              <w:left w:val="single" w:sz="4" w:space="0" w:color="auto"/>
              <w:bottom w:val="single" w:sz="4" w:space="0" w:color="auto"/>
              <w:right w:val="single" w:sz="4" w:space="0" w:color="auto"/>
            </w:tcBorders>
          </w:tcPr>
          <w:p w14:paraId="2C8A8904" w14:textId="77777777" w:rsidR="005E077A" w:rsidRPr="0083391D" w:rsidRDefault="005E077A" w:rsidP="005E077A">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Промежуточная аттестация</w:t>
            </w:r>
          </w:p>
        </w:tc>
        <w:tc>
          <w:tcPr>
            <w:tcW w:w="1276" w:type="dxa"/>
          </w:tcPr>
          <w:p w14:paraId="59B73A64"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6547E34B"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14:paraId="11E7B3B4"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1</w:t>
            </w:r>
          </w:p>
        </w:tc>
      </w:tr>
      <w:tr w:rsidR="005E077A" w:rsidRPr="0083391D" w14:paraId="42C55DCC" w14:textId="77777777" w:rsidTr="00134221">
        <w:tc>
          <w:tcPr>
            <w:tcW w:w="851" w:type="dxa"/>
            <w:tcBorders>
              <w:top w:val="single" w:sz="4" w:space="0" w:color="auto"/>
              <w:left w:val="single" w:sz="4" w:space="0" w:color="auto"/>
              <w:bottom w:val="single" w:sz="4" w:space="0" w:color="auto"/>
              <w:right w:val="single" w:sz="4" w:space="0" w:color="auto"/>
            </w:tcBorders>
          </w:tcPr>
          <w:p w14:paraId="68F6C379"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06FF44" w14:textId="11E998E8" w:rsidR="005E077A" w:rsidRPr="00134221" w:rsidRDefault="005E077A" w:rsidP="005E077A">
            <w:pPr>
              <w:rPr>
                <w:rFonts w:ascii="Times New Roman" w:hAnsi="Times New Roman" w:cs="Times New Roman"/>
                <w:bCs/>
                <w:sz w:val="28"/>
                <w:szCs w:val="28"/>
              </w:rPr>
            </w:pPr>
            <w:r>
              <w:rPr>
                <w:rFonts w:ascii="Times New Roman" w:hAnsi="Times New Roman"/>
                <w:sz w:val="28"/>
                <w:szCs w:val="28"/>
              </w:rPr>
              <w:t>23.05.25</w:t>
            </w:r>
          </w:p>
        </w:tc>
        <w:tc>
          <w:tcPr>
            <w:tcW w:w="4536" w:type="dxa"/>
            <w:tcBorders>
              <w:top w:val="single" w:sz="4" w:space="0" w:color="auto"/>
              <w:left w:val="single" w:sz="4" w:space="0" w:color="auto"/>
              <w:bottom w:val="single" w:sz="4" w:space="0" w:color="auto"/>
              <w:right w:val="single" w:sz="4" w:space="0" w:color="auto"/>
            </w:tcBorders>
          </w:tcPr>
          <w:p w14:paraId="327B77D2" w14:textId="77777777" w:rsidR="005E077A" w:rsidRPr="0083391D" w:rsidRDefault="005E077A" w:rsidP="005E077A">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Итоговая аттестация</w:t>
            </w:r>
          </w:p>
        </w:tc>
        <w:tc>
          <w:tcPr>
            <w:tcW w:w="1276" w:type="dxa"/>
          </w:tcPr>
          <w:p w14:paraId="45B08765"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2047168E"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14:paraId="6239141C"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1</w:t>
            </w:r>
          </w:p>
        </w:tc>
      </w:tr>
      <w:tr w:rsidR="005E077A" w:rsidRPr="0083391D" w14:paraId="6E9364F5" w14:textId="77777777" w:rsidTr="00134221">
        <w:tc>
          <w:tcPr>
            <w:tcW w:w="851" w:type="dxa"/>
            <w:tcBorders>
              <w:top w:val="single" w:sz="4" w:space="0" w:color="auto"/>
              <w:left w:val="single" w:sz="4" w:space="0" w:color="auto"/>
              <w:bottom w:val="single" w:sz="4" w:space="0" w:color="auto"/>
              <w:right w:val="single" w:sz="4" w:space="0" w:color="auto"/>
            </w:tcBorders>
          </w:tcPr>
          <w:p w14:paraId="23B80A08"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AC3CF8" w14:textId="743C9C73" w:rsidR="005E077A" w:rsidRPr="00134221" w:rsidRDefault="005E077A" w:rsidP="005E077A">
            <w:pPr>
              <w:rPr>
                <w:rFonts w:ascii="Times New Roman" w:hAnsi="Times New Roman" w:cs="Times New Roman"/>
                <w:bCs/>
                <w:sz w:val="28"/>
                <w:szCs w:val="28"/>
              </w:rPr>
            </w:pPr>
            <w:r>
              <w:rPr>
                <w:rFonts w:ascii="Times New Roman" w:hAnsi="Times New Roman" w:cs="Times New Roman"/>
                <w:bCs/>
                <w:sz w:val="28"/>
                <w:szCs w:val="28"/>
              </w:rPr>
              <w:t>26.05.25</w:t>
            </w:r>
          </w:p>
        </w:tc>
        <w:tc>
          <w:tcPr>
            <w:tcW w:w="4536" w:type="dxa"/>
            <w:tcBorders>
              <w:top w:val="single" w:sz="4" w:space="0" w:color="auto"/>
              <w:left w:val="single" w:sz="4" w:space="0" w:color="auto"/>
              <w:bottom w:val="single" w:sz="4" w:space="0" w:color="auto"/>
              <w:right w:val="single" w:sz="4" w:space="0" w:color="auto"/>
            </w:tcBorders>
          </w:tcPr>
          <w:p w14:paraId="72ABB21C" w14:textId="77777777" w:rsidR="005E077A" w:rsidRPr="00ED202B" w:rsidRDefault="005E077A" w:rsidP="005E077A">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14:paraId="3FDCC8F8" w14:textId="77777777"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1416A20C" w14:textId="77777777" w:rsidR="005E077A" w:rsidRPr="0083391D" w:rsidRDefault="005E077A" w:rsidP="005E077A">
            <w:pPr>
              <w:jc w:val="both"/>
              <w:rPr>
                <w:rFonts w:ascii="Times New Roman" w:hAnsi="Times New Roman" w:cs="Times New Roman"/>
                <w:sz w:val="28"/>
                <w:szCs w:val="28"/>
              </w:rPr>
            </w:pPr>
          </w:p>
        </w:tc>
        <w:tc>
          <w:tcPr>
            <w:tcW w:w="1559" w:type="dxa"/>
          </w:tcPr>
          <w:p w14:paraId="43535291" w14:textId="77777777" w:rsidR="005E077A" w:rsidRPr="0083391D" w:rsidRDefault="005E077A" w:rsidP="005E077A">
            <w:pPr>
              <w:jc w:val="both"/>
              <w:rPr>
                <w:rFonts w:ascii="Times New Roman" w:hAnsi="Times New Roman" w:cs="Times New Roman"/>
                <w:sz w:val="28"/>
                <w:szCs w:val="28"/>
              </w:rPr>
            </w:pPr>
            <w:r>
              <w:rPr>
                <w:rFonts w:ascii="Times New Roman" w:hAnsi="Times New Roman" w:cs="Times New Roman"/>
                <w:sz w:val="28"/>
                <w:szCs w:val="28"/>
              </w:rPr>
              <w:t>2</w:t>
            </w:r>
          </w:p>
        </w:tc>
      </w:tr>
      <w:tr w:rsidR="005E077A" w:rsidRPr="0083391D" w14:paraId="2509C923" w14:textId="77777777" w:rsidTr="00134221">
        <w:tc>
          <w:tcPr>
            <w:tcW w:w="851" w:type="dxa"/>
            <w:tcBorders>
              <w:top w:val="single" w:sz="4" w:space="0" w:color="auto"/>
              <w:left w:val="single" w:sz="4" w:space="0" w:color="auto"/>
              <w:bottom w:val="single" w:sz="4" w:space="0" w:color="auto"/>
              <w:right w:val="single" w:sz="4" w:space="0" w:color="auto"/>
            </w:tcBorders>
          </w:tcPr>
          <w:p w14:paraId="6F5BB4BA" w14:textId="77777777" w:rsidR="005E077A" w:rsidRPr="0083391D" w:rsidRDefault="005E077A" w:rsidP="005E077A">
            <w:pPr>
              <w:pStyle w:val="a5"/>
              <w:numPr>
                <w:ilvl w:val="0"/>
                <w:numId w:val="16"/>
              </w:numPr>
              <w:jc w:val="center"/>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3147BF" w14:textId="55346213" w:rsidR="005E077A" w:rsidRPr="00134221" w:rsidRDefault="005E077A" w:rsidP="005E077A">
            <w:pPr>
              <w:rPr>
                <w:rFonts w:ascii="Times New Roman" w:hAnsi="Times New Roman" w:cs="Times New Roman"/>
                <w:bCs/>
                <w:sz w:val="28"/>
                <w:szCs w:val="28"/>
              </w:rPr>
            </w:pPr>
            <w:r>
              <w:rPr>
                <w:rFonts w:ascii="Times New Roman" w:hAnsi="Times New Roman" w:cs="Times New Roman"/>
                <w:bCs/>
                <w:sz w:val="28"/>
                <w:szCs w:val="28"/>
              </w:rPr>
              <w:t>30.05.25</w:t>
            </w:r>
          </w:p>
        </w:tc>
        <w:tc>
          <w:tcPr>
            <w:tcW w:w="4536" w:type="dxa"/>
            <w:tcBorders>
              <w:top w:val="single" w:sz="4" w:space="0" w:color="auto"/>
              <w:left w:val="single" w:sz="4" w:space="0" w:color="auto"/>
              <w:bottom w:val="single" w:sz="4" w:space="0" w:color="auto"/>
              <w:right w:val="single" w:sz="4" w:space="0" w:color="auto"/>
            </w:tcBorders>
          </w:tcPr>
          <w:p w14:paraId="799A2DBE" w14:textId="0CBFD735" w:rsidR="005E077A" w:rsidRPr="0083391D" w:rsidRDefault="005E077A" w:rsidP="005E077A">
            <w:pPr>
              <w:rPr>
                <w:rFonts w:ascii="Times New Roman" w:eastAsia="Andale Sans UI" w:hAnsi="Times New Roman" w:cs="Times New Roman"/>
                <w:color w:val="000000"/>
                <w:kern w:val="3"/>
                <w:sz w:val="28"/>
                <w:szCs w:val="28"/>
                <w:shd w:val="clear" w:color="auto" w:fill="FFFFFF"/>
                <w:lang w:eastAsia="ja-JP" w:bidi="fa-IR"/>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276" w:type="dxa"/>
          </w:tcPr>
          <w:p w14:paraId="2AD9DD8B" w14:textId="36AFBD08" w:rsidR="005E077A" w:rsidRPr="0083391D"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14:paraId="0314D95E" w14:textId="77777777" w:rsidR="005E077A" w:rsidRPr="0083391D" w:rsidRDefault="005E077A" w:rsidP="005E077A">
            <w:pPr>
              <w:jc w:val="both"/>
              <w:rPr>
                <w:rFonts w:ascii="Times New Roman" w:hAnsi="Times New Roman" w:cs="Times New Roman"/>
                <w:sz w:val="28"/>
                <w:szCs w:val="28"/>
              </w:rPr>
            </w:pPr>
          </w:p>
        </w:tc>
        <w:tc>
          <w:tcPr>
            <w:tcW w:w="1559" w:type="dxa"/>
          </w:tcPr>
          <w:p w14:paraId="51E3A3A5" w14:textId="0EF3BF44" w:rsidR="005E077A" w:rsidRDefault="005E077A" w:rsidP="005E077A">
            <w:pPr>
              <w:jc w:val="both"/>
              <w:rPr>
                <w:rFonts w:ascii="Times New Roman" w:hAnsi="Times New Roman" w:cs="Times New Roman"/>
                <w:sz w:val="28"/>
                <w:szCs w:val="28"/>
              </w:rPr>
            </w:pPr>
            <w:r w:rsidRPr="0083391D">
              <w:rPr>
                <w:rFonts w:ascii="Times New Roman" w:hAnsi="Times New Roman" w:cs="Times New Roman"/>
                <w:sz w:val="28"/>
                <w:szCs w:val="28"/>
              </w:rPr>
              <w:t>2</w:t>
            </w:r>
          </w:p>
        </w:tc>
      </w:tr>
    </w:tbl>
    <w:p w14:paraId="2794F481" w14:textId="77777777" w:rsidR="00A10A4C" w:rsidRPr="0083391D" w:rsidRDefault="00A10A4C" w:rsidP="000E2F5C">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14:paraId="72CB7F38" w14:textId="77777777" w:rsidR="00ED3871" w:rsidRDefault="00ED3871" w:rsidP="008E306B">
      <w:pPr>
        <w:spacing w:after="0" w:line="240" w:lineRule="auto"/>
        <w:jc w:val="center"/>
        <w:rPr>
          <w:rFonts w:ascii="Times New Roman" w:hAnsi="Times New Roman" w:cs="Times New Roman"/>
          <w:b/>
          <w:sz w:val="28"/>
          <w:szCs w:val="28"/>
        </w:rPr>
      </w:pPr>
    </w:p>
    <w:p w14:paraId="1874C91D" w14:textId="1E5D0D14" w:rsidR="00F32241" w:rsidRDefault="00AA4D2C" w:rsidP="008E306B">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 xml:space="preserve">Оценочные материалы </w:t>
      </w:r>
      <w:r w:rsidR="008E306B" w:rsidRPr="0083391D">
        <w:rPr>
          <w:rFonts w:ascii="Times New Roman" w:hAnsi="Times New Roman" w:cs="Times New Roman"/>
          <w:b/>
          <w:sz w:val="28"/>
          <w:szCs w:val="28"/>
        </w:rPr>
        <w:t>промежуточной аттестации к</w:t>
      </w:r>
      <w:r w:rsidR="008E306B" w:rsidRPr="0083391D">
        <w:rPr>
          <w:rFonts w:ascii="Times New Roman" w:eastAsia="Andale Sans UI" w:hAnsi="Times New Roman" w:cs="Times New Roman"/>
          <w:b/>
          <w:color w:val="000000"/>
          <w:kern w:val="3"/>
          <w:sz w:val="28"/>
          <w:szCs w:val="28"/>
          <w:shd w:val="clear" w:color="auto" w:fill="FFFFFF"/>
          <w:lang w:eastAsia="ja-JP" w:bidi="fa-IR"/>
        </w:rPr>
        <w:t xml:space="preserve"> Модулю </w:t>
      </w:r>
      <w:r w:rsidR="00F32241" w:rsidRPr="0083391D">
        <w:rPr>
          <w:rFonts w:ascii="Times New Roman" w:eastAsia="Andale Sans UI" w:hAnsi="Times New Roman" w:cs="Times New Roman"/>
          <w:b/>
          <w:color w:val="000000"/>
          <w:kern w:val="3"/>
          <w:sz w:val="28"/>
          <w:szCs w:val="28"/>
          <w:shd w:val="clear" w:color="auto" w:fill="FFFFFF"/>
          <w:lang w:val="en-US" w:eastAsia="ja-JP" w:bidi="fa-IR"/>
        </w:rPr>
        <w:t>3</w:t>
      </w:r>
      <w:r w:rsidRPr="0083391D">
        <w:rPr>
          <w:rFonts w:ascii="Times New Roman" w:hAnsi="Times New Roman" w:cs="Times New Roman"/>
          <w:sz w:val="28"/>
          <w:szCs w:val="28"/>
        </w:rPr>
        <w:t>:</w:t>
      </w:r>
      <w:r w:rsidR="004407FD" w:rsidRPr="0083391D">
        <w:rPr>
          <w:rFonts w:ascii="Times New Roman" w:hAnsi="Times New Roman" w:cs="Times New Roman"/>
          <w:b/>
          <w:sz w:val="28"/>
          <w:szCs w:val="28"/>
        </w:rPr>
        <w:t xml:space="preserve"> </w:t>
      </w:r>
    </w:p>
    <w:p w14:paraId="5354259E" w14:textId="77777777" w:rsidR="00C26425" w:rsidRPr="0083391D" w:rsidRDefault="00C26425" w:rsidP="008E306B">
      <w:pPr>
        <w:spacing w:after="0" w:line="240" w:lineRule="auto"/>
        <w:jc w:val="center"/>
        <w:rPr>
          <w:rFonts w:ascii="Times New Roman" w:hAnsi="Times New Roman" w:cs="Times New Roman"/>
          <w:b/>
          <w:sz w:val="28"/>
          <w:szCs w:val="28"/>
        </w:rPr>
      </w:pPr>
    </w:p>
    <w:p w14:paraId="5E33EE32" w14:textId="77777777" w:rsidR="004407FD" w:rsidRPr="0083391D" w:rsidRDefault="00C26425" w:rsidP="00F3224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 </w:t>
      </w:r>
      <w:r w:rsidR="00AA4D2C" w:rsidRPr="0083391D">
        <w:rPr>
          <w:rFonts w:ascii="Times New Roman" w:hAnsi="Times New Roman" w:cs="Times New Roman"/>
          <w:b/>
          <w:sz w:val="28"/>
          <w:szCs w:val="28"/>
        </w:rPr>
        <w:t>(</w:t>
      </w:r>
      <w:r w:rsidR="00AA4D2C" w:rsidRPr="00C26425">
        <w:rPr>
          <w:rFonts w:ascii="Times New Roman" w:hAnsi="Times New Roman" w:cs="Times New Roman"/>
          <w:b/>
          <w:sz w:val="28"/>
          <w:szCs w:val="28"/>
        </w:rPr>
        <w:t>тестирование)</w:t>
      </w:r>
    </w:p>
    <w:tbl>
      <w:tblPr>
        <w:tblStyle w:val="2"/>
        <w:tblW w:w="0" w:type="auto"/>
        <w:tblInd w:w="-147" w:type="dxa"/>
        <w:tblLook w:val="04A0" w:firstRow="1" w:lastRow="0" w:firstColumn="1" w:lastColumn="0" w:noHBand="0" w:noVBand="1"/>
      </w:tblPr>
      <w:tblGrid>
        <w:gridCol w:w="825"/>
        <w:gridCol w:w="4817"/>
        <w:gridCol w:w="2800"/>
        <w:gridCol w:w="1842"/>
      </w:tblGrid>
      <w:tr w:rsidR="00AA4D2C" w:rsidRPr="0083391D" w14:paraId="3F6C4181" w14:textId="77777777" w:rsidTr="0083391D">
        <w:tc>
          <w:tcPr>
            <w:tcW w:w="825" w:type="dxa"/>
          </w:tcPr>
          <w:p w14:paraId="0945DF2A" w14:textId="77777777" w:rsidR="00AA4D2C" w:rsidRPr="0083391D" w:rsidRDefault="00AA4D2C" w:rsidP="00AA4D2C">
            <w:pPr>
              <w:spacing w:after="160" w:line="259" w:lineRule="auto"/>
              <w:jc w:val="center"/>
              <w:rPr>
                <w:rFonts w:cs="Times New Roman"/>
                <w:szCs w:val="28"/>
              </w:rPr>
            </w:pPr>
            <w:r w:rsidRPr="0083391D">
              <w:rPr>
                <w:rFonts w:cs="Times New Roman"/>
                <w:szCs w:val="28"/>
              </w:rPr>
              <w:t>№</w:t>
            </w:r>
          </w:p>
          <w:p w14:paraId="588F106B"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 п/п</w:t>
            </w:r>
          </w:p>
        </w:tc>
        <w:tc>
          <w:tcPr>
            <w:tcW w:w="4817" w:type="dxa"/>
          </w:tcPr>
          <w:p w14:paraId="0375C1A0" w14:textId="77777777" w:rsidR="00AA4D2C" w:rsidRPr="0083391D" w:rsidRDefault="00AA4D2C" w:rsidP="00AA4D2C">
            <w:pPr>
              <w:spacing w:after="160" w:line="259" w:lineRule="auto"/>
              <w:jc w:val="center"/>
              <w:rPr>
                <w:rFonts w:cs="Times New Roman"/>
                <w:szCs w:val="28"/>
              </w:rPr>
            </w:pPr>
            <w:r w:rsidRPr="0083391D">
              <w:rPr>
                <w:rFonts w:cs="Times New Roman"/>
                <w:szCs w:val="28"/>
              </w:rPr>
              <w:t>Вопрос</w:t>
            </w:r>
          </w:p>
        </w:tc>
        <w:tc>
          <w:tcPr>
            <w:tcW w:w="2800" w:type="dxa"/>
          </w:tcPr>
          <w:p w14:paraId="5791C80D" w14:textId="77777777" w:rsidR="00AA4D2C" w:rsidRPr="0083391D" w:rsidRDefault="00AA4D2C" w:rsidP="00AA4D2C">
            <w:pPr>
              <w:spacing w:after="160" w:line="259" w:lineRule="auto"/>
              <w:jc w:val="center"/>
              <w:rPr>
                <w:rFonts w:cs="Times New Roman"/>
                <w:szCs w:val="28"/>
              </w:rPr>
            </w:pPr>
            <w:r w:rsidRPr="0083391D">
              <w:rPr>
                <w:rFonts w:cs="Times New Roman"/>
                <w:szCs w:val="28"/>
              </w:rPr>
              <w:t>Варианты ответов</w:t>
            </w:r>
          </w:p>
        </w:tc>
        <w:tc>
          <w:tcPr>
            <w:tcW w:w="1842" w:type="dxa"/>
          </w:tcPr>
          <w:p w14:paraId="0EB48C04" w14:textId="77777777" w:rsidR="00AA4D2C" w:rsidRPr="0083391D" w:rsidRDefault="00AA4D2C" w:rsidP="00AA4D2C">
            <w:pPr>
              <w:spacing w:after="160" w:line="259" w:lineRule="auto"/>
              <w:jc w:val="center"/>
              <w:rPr>
                <w:rFonts w:cs="Times New Roman"/>
                <w:szCs w:val="28"/>
              </w:rPr>
            </w:pPr>
            <w:r w:rsidRPr="0083391D">
              <w:rPr>
                <w:rFonts w:cs="Times New Roman"/>
                <w:szCs w:val="28"/>
              </w:rPr>
              <w:t>Правильный ответ</w:t>
            </w:r>
          </w:p>
        </w:tc>
      </w:tr>
      <w:tr w:rsidR="00AA4D2C" w:rsidRPr="0083391D" w14:paraId="2F8689B5" w14:textId="77777777" w:rsidTr="0083391D">
        <w:tc>
          <w:tcPr>
            <w:tcW w:w="825" w:type="dxa"/>
          </w:tcPr>
          <w:p w14:paraId="3719D9B7" w14:textId="77777777" w:rsidR="00AA4D2C" w:rsidRPr="0083391D" w:rsidRDefault="00AA4D2C" w:rsidP="00AA4D2C">
            <w:pPr>
              <w:spacing w:after="160" w:line="259" w:lineRule="auto"/>
              <w:jc w:val="center"/>
              <w:rPr>
                <w:rFonts w:cs="Times New Roman"/>
                <w:szCs w:val="28"/>
              </w:rPr>
            </w:pPr>
            <w:r w:rsidRPr="0083391D">
              <w:rPr>
                <w:rFonts w:cs="Times New Roman"/>
                <w:szCs w:val="28"/>
              </w:rPr>
              <w:t>1.</w:t>
            </w:r>
          </w:p>
        </w:tc>
        <w:tc>
          <w:tcPr>
            <w:tcW w:w="4817" w:type="dxa"/>
          </w:tcPr>
          <w:p w14:paraId="75C211E0" w14:textId="77777777" w:rsidR="00AA4D2C" w:rsidRPr="0083391D" w:rsidRDefault="00AA4D2C" w:rsidP="004407FD">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00" w:type="dxa"/>
          </w:tcPr>
          <w:p w14:paraId="3134BAC2" w14:textId="77777777" w:rsidR="00AA4D2C" w:rsidRPr="0083391D" w:rsidRDefault="00AA4D2C" w:rsidP="004407FD">
            <w:pPr>
              <w:rPr>
                <w:rFonts w:cs="Times New Roman"/>
                <w:szCs w:val="28"/>
              </w:rPr>
            </w:pPr>
            <w:r w:rsidRPr="0083391D">
              <w:rPr>
                <w:rFonts w:cs="Times New Roman"/>
                <w:szCs w:val="28"/>
              </w:rPr>
              <w:t>а) 2</w:t>
            </w:r>
          </w:p>
          <w:p w14:paraId="4EED6C08" w14:textId="77777777" w:rsidR="00AA4D2C" w:rsidRPr="0083391D" w:rsidRDefault="00AA4D2C" w:rsidP="004407FD">
            <w:pPr>
              <w:rPr>
                <w:rFonts w:cs="Times New Roman"/>
                <w:szCs w:val="28"/>
              </w:rPr>
            </w:pPr>
            <w:r w:rsidRPr="0083391D">
              <w:rPr>
                <w:rFonts w:cs="Times New Roman"/>
                <w:szCs w:val="28"/>
              </w:rPr>
              <w:t>б) 5</w:t>
            </w:r>
          </w:p>
          <w:p w14:paraId="05565AA8" w14:textId="77777777" w:rsidR="00AA4D2C" w:rsidRPr="0083391D" w:rsidRDefault="00AA4D2C" w:rsidP="004407FD">
            <w:pPr>
              <w:rPr>
                <w:rFonts w:cs="Times New Roman"/>
                <w:szCs w:val="28"/>
              </w:rPr>
            </w:pPr>
            <w:r w:rsidRPr="0083391D">
              <w:rPr>
                <w:rFonts w:cs="Times New Roman"/>
                <w:szCs w:val="28"/>
              </w:rPr>
              <w:t>в) 6</w:t>
            </w:r>
          </w:p>
        </w:tc>
        <w:tc>
          <w:tcPr>
            <w:tcW w:w="1842" w:type="dxa"/>
          </w:tcPr>
          <w:p w14:paraId="5CE09A26" w14:textId="77777777" w:rsidR="00AA4D2C" w:rsidRPr="0083391D" w:rsidRDefault="00AA4D2C" w:rsidP="00AA4D2C">
            <w:pPr>
              <w:spacing w:after="160" w:line="259" w:lineRule="auto"/>
              <w:rPr>
                <w:rFonts w:cs="Times New Roman"/>
                <w:szCs w:val="28"/>
              </w:rPr>
            </w:pPr>
            <w:r w:rsidRPr="0083391D">
              <w:rPr>
                <w:rFonts w:cs="Times New Roman"/>
                <w:szCs w:val="28"/>
              </w:rPr>
              <w:t>б) 5</w:t>
            </w:r>
          </w:p>
        </w:tc>
      </w:tr>
      <w:tr w:rsidR="00AA4D2C" w:rsidRPr="0083391D" w14:paraId="47724663" w14:textId="77777777" w:rsidTr="0083391D">
        <w:tc>
          <w:tcPr>
            <w:tcW w:w="825" w:type="dxa"/>
          </w:tcPr>
          <w:p w14:paraId="575DBFCA" w14:textId="77777777" w:rsidR="00AA4D2C" w:rsidRPr="0083391D" w:rsidRDefault="00AA4D2C" w:rsidP="00AA4D2C">
            <w:pPr>
              <w:spacing w:after="160" w:line="259" w:lineRule="auto"/>
              <w:jc w:val="center"/>
              <w:rPr>
                <w:rFonts w:cs="Times New Roman"/>
                <w:szCs w:val="28"/>
              </w:rPr>
            </w:pPr>
            <w:r w:rsidRPr="0083391D">
              <w:rPr>
                <w:rFonts w:cs="Times New Roman"/>
                <w:szCs w:val="28"/>
              </w:rPr>
              <w:t>2.</w:t>
            </w:r>
          </w:p>
        </w:tc>
        <w:tc>
          <w:tcPr>
            <w:tcW w:w="4817" w:type="dxa"/>
          </w:tcPr>
          <w:p w14:paraId="42939CD2" w14:textId="77777777" w:rsidR="00AA4D2C" w:rsidRPr="0083391D" w:rsidRDefault="00AA4D2C" w:rsidP="00AA4D2C">
            <w:pPr>
              <w:spacing w:after="160" w:line="259" w:lineRule="auto"/>
              <w:rPr>
                <w:rFonts w:cs="Times New Roman"/>
                <w:szCs w:val="28"/>
              </w:rPr>
            </w:pPr>
            <w:r w:rsidRPr="0083391D">
              <w:rPr>
                <w:rFonts w:cs="Times New Roman"/>
                <w:szCs w:val="28"/>
              </w:rPr>
              <w:t>Какая позиция рук является подготовительной?</w:t>
            </w:r>
          </w:p>
        </w:tc>
        <w:tc>
          <w:tcPr>
            <w:tcW w:w="2800" w:type="dxa"/>
          </w:tcPr>
          <w:p w14:paraId="33F40878" w14:textId="77777777" w:rsidR="00AA4D2C" w:rsidRPr="0083391D" w:rsidRDefault="00AA4D2C" w:rsidP="004407FD">
            <w:pPr>
              <w:rPr>
                <w:rFonts w:cs="Times New Roman"/>
                <w:szCs w:val="28"/>
              </w:rPr>
            </w:pPr>
            <w:proofErr w:type="gramStart"/>
            <w:r w:rsidRPr="0083391D">
              <w:rPr>
                <w:rFonts w:cs="Times New Roman"/>
                <w:szCs w:val="28"/>
              </w:rPr>
              <w:t>а)  руки</w:t>
            </w:r>
            <w:proofErr w:type="gramEnd"/>
            <w:r w:rsidRPr="0083391D">
              <w:rPr>
                <w:rFonts w:cs="Times New Roman"/>
                <w:szCs w:val="28"/>
              </w:rPr>
              <w:t xml:space="preserve"> полукругом внизу;</w:t>
            </w:r>
          </w:p>
          <w:p w14:paraId="33F5B7D0" w14:textId="77777777" w:rsidR="00AA4D2C" w:rsidRPr="0083391D" w:rsidRDefault="00AA4D2C" w:rsidP="004407FD">
            <w:pPr>
              <w:rPr>
                <w:rFonts w:cs="Times New Roman"/>
                <w:szCs w:val="28"/>
              </w:rPr>
            </w:pPr>
            <w:proofErr w:type="gramStart"/>
            <w:r w:rsidRPr="0083391D">
              <w:rPr>
                <w:rFonts w:cs="Times New Roman"/>
                <w:szCs w:val="28"/>
              </w:rPr>
              <w:t>б)  руки</w:t>
            </w:r>
            <w:proofErr w:type="gramEnd"/>
            <w:r w:rsidRPr="0083391D">
              <w:rPr>
                <w:rFonts w:cs="Times New Roman"/>
                <w:szCs w:val="28"/>
              </w:rPr>
              <w:t xml:space="preserve"> полукругом впереди;</w:t>
            </w:r>
          </w:p>
          <w:p w14:paraId="749986B1" w14:textId="77777777" w:rsidR="00AA4D2C" w:rsidRPr="0083391D" w:rsidRDefault="00AA4D2C" w:rsidP="004407FD">
            <w:pPr>
              <w:rPr>
                <w:rFonts w:cs="Times New Roman"/>
                <w:szCs w:val="28"/>
              </w:rPr>
            </w:pPr>
            <w:proofErr w:type="gramStart"/>
            <w:r w:rsidRPr="0083391D">
              <w:rPr>
                <w:rFonts w:cs="Times New Roman"/>
                <w:szCs w:val="28"/>
              </w:rPr>
              <w:t>в)  руки</w:t>
            </w:r>
            <w:proofErr w:type="gramEnd"/>
            <w:r w:rsidRPr="0083391D">
              <w:rPr>
                <w:rFonts w:cs="Times New Roman"/>
                <w:szCs w:val="28"/>
              </w:rPr>
              <w:t xml:space="preserve"> разведены в стороны.</w:t>
            </w:r>
          </w:p>
        </w:tc>
        <w:tc>
          <w:tcPr>
            <w:tcW w:w="1842" w:type="dxa"/>
          </w:tcPr>
          <w:p w14:paraId="40D1363A" w14:textId="77777777" w:rsidR="00AA4D2C" w:rsidRPr="0083391D" w:rsidRDefault="00AA4D2C" w:rsidP="00AA4D2C">
            <w:pPr>
              <w:spacing w:after="160" w:line="259" w:lineRule="auto"/>
              <w:rPr>
                <w:rFonts w:cs="Times New Roman"/>
                <w:szCs w:val="28"/>
              </w:rPr>
            </w:pPr>
            <w:r w:rsidRPr="0083391D">
              <w:rPr>
                <w:rFonts w:cs="Times New Roman"/>
                <w:szCs w:val="28"/>
              </w:rPr>
              <w:t>а) руки полукругом внизу.</w:t>
            </w:r>
          </w:p>
          <w:p w14:paraId="351A27B6" w14:textId="77777777" w:rsidR="00AA4D2C" w:rsidRPr="0083391D" w:rsidRDefault="00AA4D2C" w:rsidP="00AA4D2C">
            <w:pPr>
              <w:spacing w:after="160" w:line="259" w:lineRule="auto"/>
              <w:rPr>
                <w:rFonts w:cs="Times New Roman"/>
                <w:szCs w:val="28"/>
              </w:rPr>
            </w:pPr>
          </w:p>
        </w:tc>
      </w:tr>
      <w:tr w:rsidR="00AA4D2C" w:rsidRPr="0083391D" w14:paraId="51EEF64E" w14:textId="77777777" w:rsidTr="0083391D">
        <w:tc>
          <w:tcPr>
            <w:tcW w:w="825" w:type="dxa"/>
          </w:tcPr>
          <w:p w14:paraId="06031292"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3. </w:t>
            </w:r>
          </w:p>
        </w:tc>
        <w:tc>
          <w:tcPr>
            <w:tcW w:w="4817" w:type="dxa"/>
          </w:tcPr>
          <w:p w14:paraId="3EEC0CE8" w14:textId="77777777" w:rsidR="00AA4D2C" w:rsidRPr="0083391D" w:rsidRDefault="00AA4D2C" w:rsidP="00AA4D2C">
            <w:pPr>
              <w:spacing w:after="160" w:line="259" w:lineRule="auto"/>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00" w:type="dxa"/>
          </w:tcPr>
          <w:p w14:paraId="00B7FE05" w14:textId="77777777" w:rsidR="00AA4D2C" w:rsidRPr="0083391D" w:rsidRDefault="00AA4D2C" w:rsidP="004407FD">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14:paraId="2D98C236" w14:textId="77777777" w:rsidR="00AA4D2C" w:rsidRPr="0083391D" w:rsidRDefault="00AA4D2C" w:rsidP="004407FD">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proofErr w:type="spellStart"/>
            <w:r w:rsidRPr="0083391D">
              <w:rPr>
                <w:rFonts w:cs="Times New Roman"/>
                <w:szCs w:val="28"/>
              </w:rPr>
              <w:t>тандю</w:t>
            </w:r>
            <w:proofErr w:type="spellEnd"/>
            <w:r w:rsidRPr="0083391D">
              <w:rPr>
                <w:rFonts w:cs="Times New Roman"/>
                <w:szCs w:val="28"/>
                <w:lang w:val="en-US"/>
              </w:rPr>
              <w:t>)</w:t>
            </w:r>
          </w:p>
          <w:p w14:paraId="585F5487" w14:textId="77777777" w:rsidR="00AA4D2C" w:rsidRPr="0083391D" w:rsidRDefault="00AA4D2C" w:rsidP="004407FD">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42" w:type="dxa"/>
          </w:tcPr>
          <w:p w14:paraId="5C3AAC40" w14:textId="77777777" w:rsidR="00AA4D2C" w:rsidRPr="0083391D" w:rsidRDefault="00AA4D2C" w:rsidP="00AA4D2C">
            <w:pPr>
              <w:spacing w:after="160" w:line="259" w:lineRule="auto"/>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A4D2C" w:rsidRPr="0083391D" w14:paraId="77FAB118" w14:textId="77777777" w:rsidTr="0083391D">
        <w:tc>
          <w:tcPr>
            <w:tcW w:w="825" w:type="dxa"/>
          </w:tcPr>
          <w:p w14:paraId="576BED1E" w14:textId="77777777" w:rsidR="00AA4D2C" w:rsidRPr="0083391D" w:rsidRDefault="00AA4D2C" w:rsidP="00AA4D2C">
            <w:pPr>
              <w:spacing w:after="160" w:line="259" w:lineRule="auto"/>
              <w:jc w:val="center"/>
              <w:rPr>
                <w:rFonts w:cs="Times New Roman"/>
                <w:szCs w:val="28"/>
              </w:rPr>
            </w:pPr>
            <w:r w:rsidRPr="0083391D">
              <w:rPr>
                <w:rFonts w:cs="Times New Roman"/>
                <w:szCs w:val="28"/>
              </w:rPr>
              <w:t>4.</w:t>
            </w:r>
          </w:p>
        </w:tc>
        <w:tc>
          <w:tcPr>
            <w:tcW w:w="4817" w:type="dxa"/>
          </w:tcPr>
          <w:p w14:paraId="62748F7B" w14:textId="77777777" w:rsidR="00AA4D2C" w:rsidRPr="0083391D" w:rsidRDefault="00AA4D2C" w:rsidP="00AA4D2C">
            <w:pPr>
              <w:spacing w:after="160" w:line="259" w:lineRule="auto"/>
              <w:rPr>
                <w:rFonts w:cs="Times New Roman"/>
                <w:szCs w:val="28"/>
              </w:rPr>
            </w:pPr>
            <w:r w:rsidRPr="0083391D">
              <w:rPr>
                <w:rFonts w:cs="Times New Roman"/>
                <w:szCs w:val="28"/>
              </w:rPr>
              <w:t>Название приспособления, служащее опорой танцовщикам:</w:t>
            </w:r>
          </w:p>
        </w:tc>
        <w:tc>
          <w:tcPr>
            <w:tcW w:w="2800" w:type="dxa"/>
          </w:tcPr>
          <w:p w14:paraId="2CB15DFE" w14:textId="77777777" w:rsidR="00AA4D2C" w:rsidRPr="0083391D" w:rsidRDefault="00AA4D2C" w:rsidP="004407FD">
            <w:pPr>
              <w:rPr>
                <w:rFonts w:cs="Times New Roman"/>
                <w:szCs w:val="28"/>
              </w:rPr>
            </w:pPr>
            <w:r w:rsidRPr="0083391D">
              <w:rPr>
                <w:rFonts w:cs="Times New Roman"/>
                <w:szCs w:val="28"/>
              </w:rPr>
              <w:t>а) мяч;</w:t>
            </w:r>
          </w:p>
          <w:p w14:paraId="2B6F99DD" w14:textId="77777777" w:rsidR="00AA4D2C" w:rsidRPr="0083391D" w:rsidRDefault="00AA4D2C" w:rsidP="004407FD">
            <w:pPr>
              <w:rPr>
                <w:rFonts w:cs="Times New Roman"/>
                <w:szCs w:val="28"/>
              </w:rPr>
            </w:pPr>
            <w:r w:rsidRPr="0083391D">
              <w:rPr>
                <w:rFonts w:cs="Times New Roman"/>
                <w:szCs w:val="28"/>
              </w:rPr>
              <w:t>б) станок;</w:t>
            </w:r>
          </w:p>
          <w:p w14:paraId="736E7CC9" w14:textId="77777777" w:rsidR="00AA4D2C" w:rsidRPr="0083391D" w:rsidRDefault="00AA4D2C" w:rsidP="004407FD">
            <w:pPr>
              <w:rPr>
                <w:rFonts w:cs="Times New Roman"/>
                <w:szCs w:val="28"/>
              </w:rPr>
            </w:pPr>
            <w:r w:rsidRPr="0083391D">
              <w:rPr>
                <w:rFonts w:cs="Times New Roman"/>
                <w:szCs w:val="28"/>
              </w:rPr>
              <w:t>в) скамейка.</w:t>
            </w:r>
          </w:p>
        </w:tc>
        <w:tc>
          <w:tcPr>
            <w:tcW w:w="1842" w:type="dxa"/>
          </w:tcPr>
          <w:p w14:paraId="70B6327D" w14:textId="77777777" w:rsidR="00AA4D2C" w:rsidRPr="0083391D" w:rsidRDefault="00AA4D2C" w:rsidP="00AA4D2C">
            <w:pPr>
              <w:spacing w:after="160" w:line="259" w:lineRule="auto"/>
              <w:rPr>
                <w:rFonts w:cs="Times New Roman"/>
                <w:szCs w:val="28"/>
              </w:rPr>
            </w:pPr>
            <w:r w:rsidRPr="0083391D">
              <w:rPr>
                <w:rFonts w:cs="Times New Roman"/>
                <w:szCs w:val="28"/>
              </w:rPr>
              <w:t>б) станок.</w:t>
            </w:r>
          </w:p>
          <w:p w14:paraId="18BBCED6" w14:textId="77777777" w:rsidR="00AA4D2C" w:rsidRPr="0083391D" w:rsidRDefault="00AA4D2C" w:rsidP="00AA4D2C">
            <w:pPr>
              <w:spacing w:after="160" w:line="259" w:lineRule="auto"/>
              <w:rPr>
                <w:rFonts w:cs="Times New Roman"/>
                <w:szCs w:val="28"/>
              </w:rPr>
            </w:pPr>
          </w:p>
        </w:tc>
      </w:tr>
      <w:tr w:rsidR="00AA4D2C" w:rsidRPr="0083391D" w14:paraId="4A12F45C" w14:textId="77777777" w:rsidTr="0083391D">
        <w:tc>
          <w:tcPr>
            <w:tcW w:w="825" w:type="dxa"/>
          </w:tcPr>
          <w:p w14:paraId="6768DF40" w14:textId="77777777" w:rsidR="00AA4D2C" w:rsidRPr="0083391D" w:rsidRDefault="00AA4D2C" w:rsidP="00AA4D2C">
            <w:pPr>
              <w:spacing w:after="160" w:line="259" w:lineRule="auto"/>
              <w:jc w:val="center"/>
              <w:rPr>
                <w:rFonts w:cs="Times New Roman"/>
                <w:szCs w:val="28"/>
              </w:rPr>
            </w:pPr>
            <w:r w:rsidRPr="0083391D">
              <w:rPr>
                <w:rFonts w:cs="Times New Roman"/>
                <w:szCs w:val="28"/>
              </w:rPr>
              <w:t xml:space="preserve">5. </w:t>
            </w:r>
          </w:p>
        </w:tc>
        <w:tc>
          <w:tcPr>
            <w:tcW w:w="4817" w:type="dxa"/>
          </w:tcPr>
          <w:p w14:paraId="3D498C11" w14:textId="77777777" w:rsidR="00AA4D2C" w:rsidRPr="0083391D" w:rsidRDefault="00AA4D2C" w:rsidP="00AA4D2C">
            <w:pPr>
              <w:spacing w:after="160" w:line="259" w:lineRule="auto"/>
              <w:rPr>
                <w:rFonts w:cs="Times New Roman"/>
                <w:szCs w:val="28"/>
              </w:rPr>
            </w:pPr>
            <w:r w:rsidRPr="0083391D">
              <w:rPr>
                <w:rFonts w:cs="Times New Roman"/>
                <w:szCs w:val="28"/>
              </w:rPr>
              <w:t>Что значит термин батман?</w:t>
            </w:r>
          </w:p>
        </w:tc>
        <w:tc>
          <w:tcPr>
            <w:tcW w:w="2800" w:type="dxa"/>
          </w:tcPr>
          <w:p w14:paraId="498F3EA5" w14:textId="77777777" w:rsidR="00AA4D2C" w:rsidRPr="0083391D" w:rsidRDefault="00AA4D2C" w:rsidP="004407FD">
            <w:pPr>
              <w:rPr>
                <w:rFonts w:cs="Times New Roman"/>
                <w:szCs w:val="28"/>
              </w:rPr>
            </w:pPr>
            <w:r w:rsidRPr="0083391D">
              <w:rPr>
                <w:rFonts w:cs="Times New Roman"/>
                <w:szCs w:val="28"/>
              </w:rPr>
              <w:t>а) группа движений работающей ноги;</w:t>
            </w:r>
          </w:p>
          <w:p w14:paraId="17630AF3" w14:textId="77777777" w:rsidR="00AA4D2C" w:rsidRPr="0083391D" w:rsidRDefault="00AA4D2C" w:rsidP="004407FD">
            <w:pPr>
              <w:rPr>
                <w:rFonts w:cs="Times New Roman"/>
                <w:szCs w:val="28"/>
              </w:rPr>
            </w:pPr>
            <w:r w:rsidRPr="0083391D">
              <w:rPr>
                <w:rFonts w:cs="Times New Roman"/>
                <w:szCs w:val="28"/>
              </w:rPr>
              <w:t>б) группа движений работающей руки;</w:t>
            </w:r>
          </w:p>
          <w:p w14:paraId="4DA7B8EF" w14:textId="77777777" w:rsidR="00AA4D2C" w:rsidRPr="0083391D" w:rsidRDefault="00AA4D2C" w:rsidP="004407FD">
            <w:pPr>
              <w:rPr>
                <w:rFonts w:cs="Times New Roman"/>
                <w:szCs w:val="28"/>
              </w:rPr>
            </w:pPr>
            <w:r w:rsidRPr="0083391D">
              <w:rPr>
                <w:rFonts w:cs="Times New Roman"/>
                <w:szCs w:val="28"/>
              </w:rPr>
              <w:t>в)</w:t>
            </w:r>
            <w:r w:rsidR="00FE0EED">
              <w:rPr>
                <w:rFonts w:cs="Times New Roman"/>
                <w:szCs w:val="28"/>
              </w:rPr>
              <w:t xml:space="preserve"> </w:t>
            </w:r>
            <w:r w:rsidRPr="0083391D">
              <w:rPr>
                <w:rFonts w:cs="Times New Roman"/>
                <w:szCs w:val="28"/>
              </w:rPr>
              <w:t>поворот.</w:t>
            </w:r>
          </w:p>
        </w:tc>
        <w:tc>
          <w:tcPr>
            <w:tcW w:w="1842" w:type="dxa"/>
          </w:tcPr>
          <w:p w14:paraId="366E8C8E" w14:textId="77777777" w:rsidR="00AA4D2C" w:rsidRPr="0083391D" w:rsidRDefault="00AA4D2C" w:rsidP="00AA4D2C">
            <w:pPr>
              <w:spacing w:after="160" w:line="259" w:lineRule="auto"/>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A4D2C" w:rsidRPr="0083391D" w14:paraId="53CC8070" w14:textId="77777777" w:rsidTr="0083391D">
        <w:tc>
          <w:tcPr>
            <w:tcW w:w="825" w:type="dxa"/>
          </w:tcPr>
          <w:p w14:paraId="54353FEB" w14:textId="77777777" w:rsidR="00AA4D2C" w:rsidRPr="0083391D" w:rsidRDefault="00AA4D2C" w:rsidP="00AA4D2C">
            <w:pPr>
              <w:spacing w:after="160" w:line="259" w:lineRule="auto"/>
              <w:jc w:val="center"/>
              <w:rPr>
                <w:rFonts w:cs="Times New Roman"/>
                <w:szCs w:val="28"/>
              </w:rPr>
            </w:pPr>
            <w:r w:rsidRPr="0083391D">
              <w:rPr>
                <w:rFonts w:cs="Times New Roman"/>
                <w:szCs w:val="28"/>
              </w:rPr>
              <w:t>6.</w:t>
            </w:r>
          </w:p>
        </w:tc>
        <w:tc>
          <w:tcPr>
            <w:tcW w:w="4817" w:type="dxa"/>
          </w:tcPr>
          <w:p w14:paraId="19E1F3B0" w14:textId="77777777" w:rsidR="00AA4D2C" w:rsidRPr="0083391D" w:rsidRDefault="00FE0EED" w:rsidP="00AA4D2C">
            <w:pPr>
              <w:spacing w:after="160" w:line="259" w:lineRule="auto"/>
              <w:rPr>
                <w:rFonts w:cs="Times New Roman"/>
                <w:szCs w:val="28"/>
              </w:rPr>
            </w:pPr>
            <w:r>
              <w:rPr>
                <w:rFonts w:cs="Times New Roman"/>
                <w:szCs w:val="28"/>
              </w:rPr>
              <w:t>5.</w:t>
            </w:r>
            <w:r>
              <w:rPr>
                <w:rFonts w:cs="Times New Roman"/>
                <w:szCs w:val="28"/>
              </w:rPr>
              <w:tab/>
              <w:t>Что значит «</w:t>
            </w:r>
            <w:proofErr w:type="spellStart"/>
            <w:r>
              <w:rPr>
                <w:rFonts w:cs="Times New Roman"/>
                <w:szCs w:val="28"/>
              </w:rPr>
              <w:t>шанэ</w:t>
            </w:r>
            <w:proofErr w:type="spellEnd"/>
            <w:r>
              <w:rPr>
                <w:rFonts w:cs="Times New Roman"/>
                <w:szCs w:val="28"/>
              </w:rPr>
              <w:t>»?</w:t>
            </w:r>
          </w:p>
          <w:p w14:paraId="0C4E6E33" w14:textId="77777777" w:rsidR="00AA4D2C" w:rsidRPr="0083391D" w:rsidRDefault="00AA4D2C" w:rsidP="00AA4D2C">
            <w:pPr>
              <w:spacing w:after="160" w:line="259" w:lineRule="auto"/>
              <w:rPr>
                <w:rFonts w:cs="Times New Roman"/>
                <w:szCs w:val="28"/>
              </w:rPr>
            </w:pPr>
          </w:p>
        </w:tc>
        <w:tc>
          <w:tcPr>
            <w:tcW w:w="2800" w:type="dxa"/>
          </w:tcPr>
          <w:p w14:paraId="37E6440A" w14:textId="77777777" w:rsidR="00AA4D2C" w:rsidRPr="0083391D" w:rsidRDefault="00AA4D2C" w:rsidP="004407FD">
            <w:pPr>
              <w:rPr>
                <w:rFonts w:cs="Times New Roman"/>
                <w:szCs w:val="28"/>
              </w:rPr>
            </w:pPr>
            <w:r w:rsidRPr="0083391D">
              <w:rPr>
                <w:rFonts w:cs="Times New Roman"/>
                <w:szCs w:val="28"/>
              </w:rPr>
              <w:t>а) Цепной поворот, исполняемый сериями;</w:t>
            </w:r>
          </w:p>
          <w:p w14:paraId="17CCFF3D" w14:textId="77777777" w:rsidR="00AA4D2C" w:rsidRPr="0083391D" w:rsidRDefault="00AA4D2C" w:rsidP="004407FD">
            <w:pPr>
              <w:rPr>
                <w:rFonts w:cs="Times New Roman"/>
                <w:szCs w:val="28"/>
              </w:rPr>
            </w:pPr>
            <w:r w:rsidRPr="0083391D">
              <w:rPr>
                <w:rFonts w:cs="Times New Roman"/>
                <w:szCs w:val="28"/>
              </w:rPr>
              <w:t>б) Поднимание ног;</w:t>
            </w:r>
          </w:p>
          <w:p w14:paraId="2E688534" w14:textId="77777777" w:rsidR="00AA4D2C" w:rsidRPr="0083391D" w:rsidRDefault="00FE0EED" w:rsidP="004407FD">
            <w:pPr>
              <w:rPr>
                <w:rFonts w:cs="Times New Roman"/>
                <w:szCs w:val="28"/>
              </w:rPr>
            </w:pPr>
            <w:r>
              <w:rPr>
                <w:rFonts w:cs="Times New Roman"/>
                <w:szCs w:val="28"/>
              </w:rPr>
              <w:t>в) постановка в позицию.</w:t>
            </w:r>
          </w:p>
        </w:tc>
        <w:tc>
          <w:tcPr>
            <w:tcW w:w="1842" w:type="dxa"/>
          </w:tcPr>
          <w:p w14:paraId="7ACADEA6" w14:textId="77777777" w:rsidR="00AA4D2C" w:rsidRPr="0083391D" w:rsidRDefault="00AA4D2C" w:rsidP="00AA4D2C">
            <w:pPr>
              <w:spacing w:after="160" w:line="259" w:lineRule="auto"/>
              <w:rPr>
                <w:rFonts w:cs="Times New Roman"/>
                <w:szCs w:val="28"/>
              </w:rPr>
            </w:pPr>
            <w:r w:rsidRPr="0083391D">
              <w:rPr>
                <w:rFonts w:cs="Times New Roman"/>
                <w:szCs w:val="28"/>
              </w:rPr>
              <w:t>а) Цепной поворот, исполняемый сериями;</w:t>
            </w:r>
          </w:p>
        </w:tc>
      </w:tr>
      <w:tr w:rsidR="00AA4D2C" w:rsidRPr="0083391D" w14:paraId="206D1D9C" w14:textId="77777777" w:rsidTr="0083391D">
        <w:trPr>
          <w:trHeight w:val="1156"/>
        </w:trPr>
        <w:tc>
          <w:tcPr>
            <w:tcW w:w="825" w:type="dxa"/>
          </w:tcPr>
          <w:p w14:paraId="67682586" w14:textId="77777777" w:rsidR="00AA4D2C" w:rsidRPr="0083391D" w:rsidRDefault="00AA4D2C" w:rsidP="00AA4D2C">
            <w:pPr>
              <w:spacing w:after="160" w:line="259" w:lineRule="auto"/>
              <w:jc w:val="center"/>
              <w:rPr>
                <w:rFonts w:cs="Times New Roman"/>
                <w:szCs w:val="28"/>
              </w:rPr>
            </w:pPr>
            <w:r w:rsidRPr="0083391D">
              <w:rPr>
                <w:rFonts w:cs="Times New Roman"/>
                <w:szCs w:val="28"/>
              </w:rPr>
              <w:t>7.</w:t>
            </w:r>
          </w:p>
        </w:tc>
        <w:tc>
          <w:tcPr>
            <w:tcW w:w="4817" w:type="dxa"/>
          </w:tcPr>
          <w:p w14:paraId="2174618B" w14:textId="77777777" w:rsidR="00AA4D2C" w:rsidRPr="0083391D" w:rsidRDefault="00AA4D2C" w:rsidP="00AA4D2C">
            <w:pPr>
              <w:spacing w:after="160" w:line="259" w:lineRule="auto"/>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Pr>
          <w:p w14:paraId="08CEDF80" w14:textId="77777777" w:rsidR="00AA4D2C" w:rsidRPr="0083391D" w:rsidRDefault="00AA4D2C" w:rsidP="004407FD">
            <w:pPr>
              <w:rPr>
                <w:rFonts w:cs="Times New Roman"/>
                <w:szCs w:val="28"/>
              </w:rPr>
            </w:pPr>
            <w:r w:rsidRPr="0083391D">
              <w:rPr>
                <w:rFonts w:cs="Times New Roman"/>
                <w:szCs w:val="28"/>
              </w:rPr>
              <w:t>а) 1738</w:t>
            </w:r>
          </w:p>
          <w:p w14:paraId="0360E85A" w14:textId="77777777" w:rsidR="00AA4D2C" w:rsidRPr="0083391D" w:rsidRDefault="00AA4D2C" w:rsidP="004407FD">
            <w:pPr>
              <w:rPr>
                <w:rFonts w:cs="Times New Roman"/>
                <w:szCs w:val="28"/>
              </w:rPr>
            </w:pPr>
            <w:r w:rsidRPr="0083391D">
              <w:rPr>
                <w:rFonts w:cs="Times New Roman"/>
                <w:szCs w:val="28"/>
              </w:rPr>
              <w:t>б) 1932</w:t>
            </w:r>
          </w:p>
          <w:p w14:paraId="37BE76AC" w14:textId="77777777" w:rsidR="00AA4D2C" w:rsidRPr="0083391D" w:rsidRDefault="00AA4D2C" w:rsidP="004407FD">
            <w:pPr>
              <w:rPr>
                <w:rFonts w:cs="Times New Roman"/>
                <w:szCs w:val="28"/>
              </w:rPr>
            </w:pPr>
            <w:r w:rsidRPr="0083391D">
              <w:rPr>
                <w:rFonts w:cs="Times New Roman"/>
                <w:szCs w:val="28"/>
              </w:rPr>
              <w:t>в) 2000</w:t>
            </w:r>
          </w:p>
        </w:tc>
        <w:tc>
          <w:tcPr>
            <w:tcW w:w="1842" w:type="dxa"/>
          </w:tcPr>
          <w:p w14:paraId="20DB843F" w14:textId="77777777" w:rsidR="00AA4D2C" w:rsidRPr="0083391D" w:rsidRDefault="00AA4D2C" w:rsidP="00AA4D2C">
            <w:pPr>
              <w:spacing w:after="160" w:line="259" w:lineRule="auto"/>
              <w:rPr>
                <w:rFonts w:cs="Times New Roman"/>
                <w:szCs w:val="28"/>
              </w:rPr>
            </w:pPr>
            <w:r w:rsidRPr="0083391D">
              <w:rPr>
                <w:rFonts w:cs="Times New Roman"/>
                <w:szCs w:val="28"/>
              </w:rPr>
              <w:t>а) 1738</w:t>
            </w:r>
          </w:p>
        </w:tc>
      </w:tr>
      <w:tr w:rsidR="00AA4D2C" w:rsidRPr="0083391D" w14:paraId="4DC9C922" w14:textId="77777777" w:rsidTr="0083391D">
        <w:tc>
          <w:tcPr>
            <w:tcW w:w="825" w:type="dxa"/>
          </w:tcPr>
          <w:p w14:paraId="1515B068" w14:textId="77777777" w:rsidR="00AA4D2C" w:rsidRPr="0083391D" w:rsidRDefault="00AA4D2C" w:rsidP="00AA4D2C">
            <w:pPr>
              <w:spacing w:after="160" w:line="259" w:lineRule="auto"/>
              <w:jc w:val="center"/>
              <w:rPr>
                <w:rFonts w:cs="Times New Roman"/>
                <w:szCs w:val="28"/>
              </w:rPr>
            </w:pPr>
            <w:r w:rsidRPr="0083391D">
              <w:rPr>
                <w:rFonts w:cs="Times New Roman"/>
                <w:szCs w:val="28"/>
              </w:rPr>
              <w:t>8.</w:t>
            </w:r>
          </w:p>
        </w:tc>
        <w:tc>
          <w:tcPr>
            <w:tcW w:w="4817" w:type="dxa"/>
          </w:tcPr>
          <w:p w14:paraId="7C1D4B3D" w14:textId="77777777" w:rsidR="00AA4D2C" w:rsidRPr="0083391D" w:rsidRDefault="00AA4D2C" w:rsidP="00AA4D2C">
            <w:pPr>
              <w:spacing w:after="160" w:line="259" w:lineRule="auto"/>
              <w:rPr>
                <w:rFonts w:cs="Times New Roman"/>
                <w:szCs w:val="28"/>
              </w:rPr>
            </w:pPr>
            <w:r w:rsidRPr="0083391D">
              <w:rPr>
                <w:rFonts w:cs="Times New Roman"/>
                <w:szCs w:val="28"/>
              </w:rPr>
              <w:t>Главное правило выполнения техники вращений.</w:t>
            </w:r>
          </w:p>
        </w:tc>
        <w:tc>
          <w:tcPr>
            <w:tcW w:w="2800" w:type="dxa"/>
          </w:tcPr>
          <w:p w14:paraId="0ADC4B9D" w14:textId="77777777" w:rsidR="00AA4D2C" w:rsidRPr="0083391D" w:rsidRDefault="00AA4D2C" w:rsidP="004407FD">
            <w:pPr>
              <w:rPr>
                <w:rFonts w:cs="Times New Roman"/>
                <w:szCs w:val="28"/>
              </w:rPr>
            </w:pPr>
            <w:r w:rsidRPr="0083391D">
              <w:rPr>
                <w:rFonts w:cs="Times New Roman"/>
                <w:szCs w:val="28"/>
              </w:rPr>
              <w:t>а) устойчивость;</w:t>
            </w:r>
          </w:p>
          <w:p w14:paraId="404D819A" w14:textId="77777777" w:rsidR="00AA4D2C" w:rsidRPr="0083391D" w:rsidRDefault="00AA4D2C" w:rsidP="004407FD">
            <w:pPr>
              <w:rPr>
                <w:rFonts w:cs="Times New Roman"/>
                <w:szCs w:val="28"/>
              </w:rPr>
            </w:pPr>
            <w:r w:rsidRPr="0083391D">
              <w:rPr>
                <w:rFonts w:cs="Times New Roman"/>
                <w:szCs w:val="28"/>
              </w:rPr>
              <w:t>б) «держать точку»;</w:t>
            </w:r>
          </w:p>
          <w:p w14:paraId="7871DA4B" w14:textId="77777777" w:rsidR="00AA4D2C" w:rsidRPr="0083391D" w:rsidRDefault="00AA4D2C" w:rsidP="004407FD">
            <w:pPr>
              <w:rPr>
                <w:rFonts w:cs="Times New Roman"/>
                <w:szCs w:val="28"/>
              </w:rPr>
            </w:pPr>
            <w:r w:rsidRPr="0083391D">
              <w:rPr>
                <w:rFonts w:cs="Times New Roman"/>
                <w:szCs w:val="28"/>
              </w:rPr>
              <w:t>в) самовыражение</w:t>
            </w:r>
          </w:p>
        </w:tc>
        <w:tc>
          <w:tcPr>
            <w:tcW w:w="1842" w:type="dxa"/>
          </w:tcPr>
          <w:p w14:paraId="42D057EC" w14:textId="77777777" w:rsidR="00AA4D2C" w:rsidRPr="0083391D" w:rsidRDefault="00AA4D2C" w:rsidP="00AA4D2C">
            <w:pPr>
              <w:spacing w:after="160" w:line="259" w:lineRule="auto"/>
              <w:rPr>
                <w:rFonts w:cs="Times New Roman"/>
                <w:szCs w:val="28"/>
              </w:rPr>
            </w:pPr>
            <w:r w:rsidRPr="0083391D">
              <w:rPr>
                <w:rFonts w:cs="Times New Roman"/>
                <w:szCs w:val="28"/>
              </w:rPr>
              <w:t>б) «держать точку».</w:t>
            </w:r>
          </w:p>
        </w:tc>
      </w:tr>
      <w:tr w:rsidR="00AA4D2C" w:rsidRPr="0083391D" w14:paraId="28062059" w14:textId="77777777" w:rsidTr="0083391D">
        <w:tc>
          <w:tcPr>
            <w:tcW w:w="825" w:type="dxa"/>
          </w:tcPr>
          <w:p w14:paraId="5135F35E" w14:textId="77777777" w:rsidR="00AA4D2C" w:rsidRPr="0083391D" w:rsidRDefault="00AA4D2C" w:rsidP="00AA4D2C">
            <w:pPr>
              <w:spacing w:after="160" w:line="259" w:lineRule="auto"/>
              <w:jc w:val="center"/>
              <w:rPr>
                <w:rFonts w:cs="Times New Roman"/>
                <w:szCs w:val="28"/>
              </w:rPr>
            </w:pPr>
            <w:r w:rsidRPr="0083391D">
              <w:rPr>
                <w:rFonts w:cs="Times New Roman"/>
                <w:szCs w:val="28"/>
              </w:rPr>
              <w:lastRenderedPageBreak/>
              <w:t>9.</w:t>
            </w:r>
          </w:p>
        </w:tc>
        <w:tc>
          <w:tcPr>
            <w:tcW w:w="4817" w:type="dxa"/>
          </w:tcPr>
          <w:p w14:paraId="1DC64B12" w14:textId="77777777" w:rsidR="00AA4D2C" w:rsidRPr="0083391D" w:rsidRDefault="00AA4D2C" w:rsidP="00AA4D2C">
            <w:pPr>
              <w:spacing w:after="160" w:line="259" w:lineRule="auto"/>
              <w:rPr>
                <w:rFonts w:cs="Times New Roman"/>
                <w:szCs w:val="28"/>
              </w:rPr>
            </w:pPr>
            <w:r w:rsidRPr="0083391D">
              <w:rPr>
                <w:rFonts w:cs="Times New Roman"/>
                <w:szCs w:val="28"/>
              </w:rPr>
              <w:t>От чего зависит ритмический рисунок и темп танца?</w:t>
            </w:r>
          </w:p>
        </w:tc>
        <w:tc>
          <w:tcPr>
            <w:tcW w:w="2800" w:type="dxa"/>
          </w:tcPr>
          <w:p w14:paraId="5B3AB6EC" w14:textId="77777777" w:rsidR="00AA4D2C" w:rsidRPr="0083391D" w:rsidRDefault="00AA4D2C" w:rsidP="004407FD">
            <w:pPr>
              <w:rPr>
                <w:rFonts w:cs="Times New Roman"/>
                <w:szCs w:val="28"/>
              </w:rPr>
            </w:pPr>
            <w:r w:rsidRPr="0083391D">
              <w:rPr>
                <w:rFonts w:cs="Times New Roman"/>
                <w:szCs w:val="28"/>
              </w:rPr>
              <w:t>а) От характера музыки</w:t>
            </w:r>
          </w:p>
          <w:p w14:paraId="76885D37" w14:textId="77777777" w:rsidR="00AA4D2C" w:rsidRPr="0083391D" w:rsidRDefault="00AA4D2C" w:rsidP="004407FD">
            <w:pPr>
              <w:rPr>
                <w:rFonts w:cs="Times New Roman"/>
                <w:szCs w:val="28"/>
              </w:rPr>
            </w:pPr>
            <w:r w:rsidRPr="0083391D">
              <w:rPr>
                <w:rFonts w:cs="Times New Roman"/>
                <w:szCs w:val="28"/>
              </w:rPr>
              <w:t>б) От инструментов, которые звучат в мелодии</w:t>
            </w:r>
          </w:p>
          <w:p w14:paraId="686CECE1" w14:textId="77777777" w:rsidR="00AA4D2C" w:rsidRPr="0083391D" w:rsidRDefault="00AA4D2C" w:rsidP="004407FD">
            <w:pPr>
              <w:rPr>
                <w:rFonts w:cs="Times New Roman"/>
                <w:szCs w:val="28"/>
              </w:rPr>
            </w:pPr>
            <w:r w:rsidRPr="0083391D">
              <w:rPr>
                <w:rFonts w:cs="Times New Roman"/>
                <w:szCs w:val="28"/>
              </w:rPr>
              <w:t>в) От названия мелодии</w:t>
            </w:r>
          </w:p>
        </w:tc>
        <w:tc>
          <w:tcPr>
            <w:tcW w:w="1842" w:type="dxa"/>
          </w:tcPr>
          <w:p w14:paraId="35C87524" w14:textId="77777777" w:rsidR="00AA4D2C" w:rsidRPr="0083391D" w:rsidRDefault="00AA4D2C" w:rsidP="00AA4D2C">
            <w:pPr>
              <w:spacing w:after="160" w:line="259" w:lineRule="auto"/>
              <w:rPr>
                <w:rFonts w:cs="Times New Roman"/>
                <w:szCs w:val="28"/>
              </w:rPr>
            </w:pPr>
            <w:r w:rsidRPr="0083391D">
              <w:rPr>
                <w:rFonts w:cs="Times New Roman"/>
                <w:szCs w:val="28"/>
              </w:rPr>
              <w:t>а) от характера музыки</w:t>
            </w:r>
          </w:p>
          <w:p w14:paraId="6642B427" w14:textId="77777777" w:rsidR="00AA4D2C" w:rsidRPr="0083391D" w:rsidRDefault="00AA4D2C" w:rsidP="00AA4D2C">
            <w:pPr>
              <w:spacing w:after="160" w:line="259" w:lineRule="auto"/>
              <w:rPr>
                <w:rFonts w:cs="Times New Roman"/>
                <w:szCs w:val="28"/>
              </w:rPr>
            </w:pPr>
          </w:p>
        </w:tc>
      </w:tr>
      <w:tr w:rsidR="00AA4D2C" w:rsidRPr="0083391D" w14:paraId="4CADD0F5" w14:textId="77777777" w:rsidTr="0083391D">
        <w:tc>
          <w:tcPr>
            <w:tcW w:w="825" w:type="dxa"/>
          </w:tcPr>
          <w:p w14:paraId="0E13CA8E" w14:textId="77777777" w:rsidR="00AA4D2C" w:rsidRPr="0083391D" w:rsidRDefault="00AA4D2C" w:rsidP="00AA4D2C">
            <w:pPr>
              <w:spacing w:after="160" w:line="259" w:lineRule="auto"/>
              <w:jc w:val="center"/>
              <w:rPr>
                <w:rFonts w:cs="Times New Roman"/>
                <w:szCs w:val="28"/>
              </w:rPr>
            </w:pPr>
            <w:r w:rsidRPr="0083391D">
              <w:rPr>
                <w:rFonts w:cs="Times New Roman"/>
                <w:szCs w:val="28"/>
              </w:rPr>
              <w:t>10.</w:t>
            </w:r>
          </w:p>
        </w:tc>
        <w:tc>
          <w:tcPr>
            <w:tcW w:w="4817" w:type="dxa"/>
          </w:tcPr>
          <w:p w14:paraId="284E635C" w14:textId="77777777" w:rsidR="00AA4D2C" w:rsidRPr="0083391D" w:rsidRDefault="00AA4D2C" w:rsidP="00AA4D2C">
            <w:pPr>
              <w:spacing w:after="160" w:line="259" w:lineRule="auto"/>
              <w:rPr>
                <w:rFonts w:cs="Times New Roman"/>
                <w:szCs w:val="28"/>
              </w:rPr>
            </w:pPr>
            <w:r w:rsidRPr="0083391D">
              <w:rPr>
                <w:rFonts w:cs="Times New Roman"/>
                <w:szCs w:val="28"/>
              </w:rPr>
              <w:t>Что называется танцевальной связкой?</w:t>
            </w:r>
          </w:p>
        </w:tc>
        <w:tc>
          <w:tcPr>
            <w:tcW w:w="2800" w:type="dxa"/>
          </w:tcPr>
          <w:p w14:paraId="6246759F" w14:textId="77777777" w:rsidR="00AA4D2C" w:rsidRPr="0083391D" w:rsidRDefault="00AA4D2C" w:rsidP="004407FD">
            <w:pPr>
              <w:rPr>
                <w:rFonts w:cs="Times New Roman"/>
                <w:szCs w:val="28"/>
              </w:rPr>
            </w:pPr>
            <w:r w:rsidRPr="0083391D">
              <w:rPr>
                <w:rFonts w:cs="Times New Roman"/>
                <w:szCs w:val="28"/>
              </w:rPr>
              <w:t>а) одно движение;</w:t>
            </w:r>
          </w:p>
          <w:p w14:paraId="441B2D41" w14:textId="77777777" w:rsidR="00AA4D2C" w:rsidRPr="0083391D" w:rsidRDefault="00AA4D2C" w:rsidP="004407FD">
            <w:pPr>
              <w:rPr>
                <w:rFonts w:cs="Times New Roman"/>
                <w:szCs w:val="28"/>
              </w:rPr>
            </w:pPr>
            <w:r w:rsidRPr="0083391D">
              <w:rPr>
                <w:rFonts w:cs="Times New Roman"/>
                <w:szCs w:val="28"/>
              </w:rPr>
              <w:t>б) несколько одинаковых поворотов;</w:t>
            </w:r>
          </w:p>
          <w:p w14:paraId="61A3DDF1" w14:textId="77777777" w:rsidR="00AA4D2C" w:rsidRPr="0083391D" w:rsidRDefault="00AA4D2C" w:rsidP="004407FD">
            <w:pPr>
              <w:rPr>
                <w:rFonts w:cs="Times New Roman"/>
                <w:szCs w:val="28"/>
              </w:rPr>
            </w:pPr>
            <w:r w:rsidRPr="0083391D">
              <w:rPr>
                <w:rFonts w:cs="Times New Roman"/>
                <w:szCs w:val="28"/>
              </w:rPr>
              <w:t>в) набор из нескольких движений.</w:t>
            </w:r>
          </w:p>
        </w:tc>
        <w:tc>
          <w:tcPr>
            <w:tcW w:w="1842" w:type="dxa"/>
          </w:tcPr>
          <w:p w14:paraId="668663C1" w14:textId="77777777" w:rsidR="00AA4D2C" w:rsidRPr="0083391D" w:rsidRDefault="00AA4D2C" w:rsidP="00AA4D2C">
            <w:pPr>
              <w:spacing w:after="160" w:line="259" w:lineRule="auto"/>
              <w:rPr>
                <w:rFonts w:cs="Times New Roman"/>
                <w:szCs w:val="28"/>
              </w:rPr>
            </w:pPr>
            <w:r w:rsidRPr="0083391D">
              <w:rPr>
                <w:rFonts w:cs="Times New Roman"/>
                <w:szCs w:val="28"/>
              </w:rPr>
              <w:t>в) набор из нескольких движений.</w:t>
            </w:r>
          </w:p>
        </w:tc>
      </w:tr>
    </w:tbl>
    <w:p w14:paraId="43362BC8" w14:textId="77777777" w:rsidR="00F32241" w:rsidRPr="0083391D" w:rsidRDefault="00F32241" w:rsidP="0083391D">
      <w:pPr>
        <w:tabs>
          <w:tab w:val="left" w:pos="2680"/>
        </w:tabs>
        <w:spacing w:after="0" w:line="240" w:lineRule="auto"/>
        <w:rPr>
          <w:rFonts w:ascii="Times New Roman" w:hAnsi="Times New Roman" w:cs="Times New Roman"/>
          <w:b/>
          <w:sz w:val="28"/>
          <w:szCs w:val="28"/>
        </w:rPr>
      </w:pPr>
    </w:p>
    <w:p w14:paraId="103A7D43" w14:textId="77777777" w:rsidR="00AA4D2C"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(контрольный испытания</w:t>
      </w:r>
      <w:r w:rsidR="00AA4D2C" w:rsidRPr="0083391D">
        <w:rPr>
          <w:rFonts w:ascii="Times New Roman" w:hAnsi="Times New Roman" w:cs="Times New Roman"/>
          <w:b/>
          <w:sz w:val="28"/>
          <w:szCs w:val="28"/>
        </w:rPr>
        <w:t>)</w:t>
      </w:r>
    </w:p>
    <w:tbl>
      <w:tblPr>
        <w:tblStyle w:val="2"/>
        <w:tblW w:w="9889" w:type="dxa"/>
        <w:tblLook w:val="04A0" w:firstRow="1" w:lastRow="0" w:firstColumn="1" w:lastColumn="0" w:noHBand="0" w:noVBand="1"/>
      </w:tblPr>
      <w:tblGrid>
        <w:gridCol w:w="846"/>
        <w:gridCol w:w="5384"/>
        <w:gridCol w:w="3659"/>
      </w:tblGrid>
      <w:tr w:rsidR="00AA4D2C" w:rsidRPr="0083391D" w14:paraId="4BB92550" w14:textId="77777777" w:rsidTr="00F32241">
        <w:tc>
          <w:tcPr>
            <w:tcW w:w="846" w:type="dxa"/>
          </w:tcPr>
          <w:p w14:paraId="2EE43281" w14:textId="77777777" w:rsidR="00AA4D2C" w:rsidRPr="0083391D" w:rsidRDefault="00AA4D2C" w:rsidP="007535FD">
            <w:pPr>
              <w:jc w:val="center"/>
              <w:rPr>
                <w:rFonts w:cs="Times New Roman"/>
                <w:szCs w:val="28"/>
              </w:rPr>
            </w:pPr>
            <w:r w:rsidRPr="0083391D">
              <w:rPr>
                <w:rFonts w:cs="Times New Roman"/>
                <w:szCs w:val="28"/>
              </w:rPr>
              <w:t>№ п/п</w:t>
            </w:r>
          </w:p>
        </w:tc>
        <w:tc>
          <w:tcPr>
            <w:tcW w:w="5384" w:type="dxa"/>
          </w:tcPr>
          <w:p w14:paraId="03725D6D" w14:textId="77777777" w:rsidR="00AA4D2C" w:rsidRPr="0083391D" w:rsidRDefault="00AA4D2C" w:rsidP="007535FD">
            <w:pPr>
              <w:jc w:val="center"/>
              <w:rPr>
                <w:rFonts w:cs="Times New Roman"/>
                <w:szCs w:val="28"/>
              </w:rPr>
            </w:pPr>
            <w:r w:rsidRPr="0083391D">
              <w:rPr>
                <w:rFonts w:cs="Times New Roman"/>
                <w:szCs w:val="28"/>
              </w:rPr>
              <w:t>Содержание контрольных упражнений</w:t>
            </w:r>
          </w:p>
        </w:tc>
        <w:tc>
          <w:tcPr>
            <w:tcW w:w="3659" w:type="dxa"/>
          </w:tcPr>
          <w:p w14:paraId="5576DAEA" w14:textId="77777777" w:rsidR="00AA4D2C" w:rsidRPr="0083391D" w:rsidRDefault="00AA4D2C" w:rsidP="007535FD">
            <w:pPr>
              <w:jc w:val="center"/>
              <w:rPr>
                <w:rFonts w:cs="Times New Roman"/>
                <w:szCs w:val="28"/>
              </w:rPr>
            </w:pPr>
            <w:r w:rsidRPr="0083391D">
              <w:rPr>
                <w:rFonts w:cs="Times New Roman"/>
                <w:szCs w:val="28"/>
              </w:rPr>
              <w:t>Результат</w:t>
            </w:r>
          </w:p>
        </w:tc>
      </w:tr>
      <w:tr w:rsidR="00AA4D2C" w:rsidRPr="0083391D" w14:paraId="39AF3B8E" w14:textId="77777777" w:rsidTr="00F32241">
        <w:tc>
          <w:tcPr>
            <w:tcW w:w="846" w:type="dxa"/>
          </w:tcPr>
          <w:p w14:paraId="18D953E5" w14:textId="77777777" w:rsidR="00AA4D2C" w:rsidRPr="0083391D" w:rsidRDefault="00AA4D2C" w:rsidP="007535FD">
            <w:pPr>
              <w:jc w:val="center"/>
              <w:rPr>
                <w:rFonts w:cs="Times New Roman"/>
                <w:szCs w:val="28"/>
              </w:rPr>
            </w:pPr>
            <w:r w:rsidRPr="0083391D">
              <w:rPr>
                <w:rFonts w:cs="Times New Roman"/>
                <w:szCs w:val="28"/>
              </w:rPr>
              <w:t>1.</w:t>
            </w:r>
          </w:p>
        </w:tc>
        <w:tc>
          <w:tcPr>
            <w:tcW w:w="5384" w:type="dxa"/>
          </w:tcPr>
          <w:p w14:paraId="647425E5" w14:textId="77777777" w:rsidR="00AA4D2C" w:rsidRPr="0083391D" w:rsidRDefault="00AA4D2C" w:rsidP="007535FD">
            <w:pPr>
              <w:jc w:val="center"/>
              <w:rPr>
                <w:rFonts w:cs="Times New Roman"/>
                <w:szCs w:val="28"/>
              </w:rPr>
            </w:pPr>
            <w:r w:rsidRPr="0083391D">
              <w:rPr>
                <w:rFonts w:cs="Times New Roman"/>
                <w:szCs w:val="28"/>
              </w:rPr>
              <w:t>Показать основные позиции ног</w:t>
            </w:r>
          </w:p>
        </w:tc>
        <w:tc>
          <w:tcPr>
            <w:tcW w:w="3659" w:type="dxa"/>
          </w:tcPr>
          <w:p w14:paraId="56DEBAC0"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4D3F700D" w14:textId="77777777" w:rsidTr="00F32241">
        <w:tc>
          <w:tcPr>
            <w:tcW w:w="846" w:type="dxa"/>
          </w:tcPr>
          <w:p w14:paraId="128C8E54" w14:textId="77777777" w:rsidR="00AA4D2C" w:rsidRPr="0083391D" w:rsidRDefault="00AA4D2C" w:rsidP="007535FD">
            <w:pPr>
              <w:jc w:val="center"/>
              <w:rPr>
                <w:rFonts w:cs="Times New Roman"/>
                <w:szCs w:val="28"/>
              </w:rPr>
            </w:pPr>
            <w:r w:rsidRPr="0083391D">
              <w:rPr>
                <w:rFonts w:cs="Times New Roman"/>
                <w:szCs w:val="28"/>
              </w:rPr>
              <w:t>2.</w:t>
            </w:r>
          </w:p>
        </w:tc>
        <w:tc>
          <w:tcPr>
            <w:tcW w:w="5384" w:type="dxa"/>
          </w:tcPr>
          <w:p w14:paraId="353CFAE4" w14:textId="77777777" w:rsidR="00AA4D2C" w:rsidRPr="0083391D" w:rsidRDefault="00AA4D2C" w:rsidP="007535FD">
            <w:pPr>
              <w:jc w:val="center"/>
              <w:rPr>
                <w:rFonts w:cs="Times New Roman"/>
                <w:szCs w:val="28"/>
              </w:rPr>
            </w:pPr>
            <w:r w:rsidRPr="0083391D">
              <w:rPr>
                <w:rFonts w:cs="Times New Roman"/>
                <w:szCs w:val="28"/>
              </w:rPr>
              <w:t>Показать поворот с удержанием точки</w:t>
            </w:r>
          </w:p>
        </w:tc>
        <w:tc>
          <w:tcPr>
            <w:tcW w:w="3659" w:type="dxa"/>
          </w:tcPr>
          <w:p w14:paraId="7F71D684"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35D2BF80" w14:textId="77777777" w:rsidTr="00F32241">
        <w:tc>
          <w:tcPr>
            <w:tcW w:w="846" w:type="dxa"/>
          </w:tcPr>
          <w:p w14:paraId="15BA845B" w14:textId="77777777" w:rsidR="00AA4D2C" w:rsidRPr="0083391D" w:rsidRDefault="00AA4D2C" w:rsidP="007535FD">
            <w:pPr>
              <w:jc w:val="center"/>
              <w:rPr>
                <w:rFonts w:cs="Times New Roman"/>
                <w:szCs w:val="28"/>
              </w:rPr>
            </w:pPr>
            <w:r w:rsidRPr="0083391D">
              <w:rPr>
                <w:rFonts w:cs="Times New Roman"/>
                <w:szCs w:val="28"/>
              </w:rPr>
              <w:t>3.</w:t>
            </w:r>
          </w:p>
        </w:tc>
        <w:tc>
          <w:tcPr>
            <w:tcW w:w="5384" w:type="dxa"/>
          </w:tcPr>
          <w:p w14:paraId="2F746489" w14:textId="77777777" w:rsidR="00AA4D2C" w:rsidRPr="0083391D" w:rsidRDefault="00AA4D2C" w:rsidP="007535FD">
            <w:pPr>
              <w:jc w:val="center"/>
              <w:rPr>
                <w:rFonts w:cs="Times New Roman"/>
                <w:szCs w:val="28"/>
              </w:rPr>
            </w:pPr>
            <w:r w:rsidRPr="0083391D">
              <w:rPr>
                <w:rFonts w:cs="Times New Roman"/>
                <w:szCs w:val="28"/>
              </w:rPr>
              <w:t>Показать основные положения рук</w:t>
            </w:r>
          </w:p>
        </w:tc>
        <w:tc>
          <w:tcPr>
            <w:tcW w:w="3659" w:type="dxa"/>
          </w:tcPr>
          <w:p w14:paraId="1F41AE91"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0510D4F7" w14:textId="77777777" w:rsidTr="00F32241">
        <w:tc>
          <w:tcPr>
            <w:tcW w:w="846" w:type="dxa"/>
          </w:tcPr>
          <w:p w14:paraId="71096EA2" w14:textId="77777777" w:rsidR="00AA4D2C" w:rsidRPr="0083391D" w:rsidRDefault="00AA4D2C" w:rsidP="007535FD">
            <w:pPr>
              <w:jc w:val="center"/>
              <w:rPr>
                <w:rFonts w:cs="Times New Roman"/>
                <w:szCs w:val="28"/>
              </w:rPr>
            </w:pPr>
            <w:r w:rsidRPr="0083391D">
              <w:rPr>
                <w:rFonts w:cs="Times New Roman"/>
                <w:szCs w:val="28"/>
              </w:rPr>
              <w:t>4.</w:t>
            </w:r>
          </w:p>
        </w:tc>
        <w:tc>
          <w:tcPr>
            <w:tcW w:w="5384" w:type="dxa"/>
          </w:tcPr>
          <w:p w14:paraId="11E63497" w14:textId="77777777" w:rsidR="00AA4D2C" w:rsidRPr="0083391D" w:rsidRDefault="00AA4D2C" w:rsidP="007535FD">
            <w:pPr>
              <w:jc w:val="center"/>
              <w:rPr>
                <w:rFonts w:cs="Times New Roman"/>
                <w:szCs w:val="28"/>
              </w:rPr>
            </w:pPr>
            <w:r w:rsidRPr="0083391D">
              <w:rPr>
                <w:rFonts w:cs="Times New Roman"/>
                <w:szCs w:val="28"/>
              </w:rPr>
              <w:t>Показать «берёзку»</w:t>
            </w:r>
          </w:p>
        </w:tc>
        <w:tc>
          <w:tcPr>
            <w:tcW w:w="3659" w:type="dxa"/>
          </w:tcPr>
          <w:p w14:paraId="477C4285"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19D4130D" w14:textId="77777777" w:rsidTr="00F32241">
        <w:tc>
          <w:tcPr>
            <w:tcW w:w="846" w:type="dxa"/>
          </w:tcPr>
          <w:p w14:paraId="71C6C9BD" w14:textId="77777777" w:rsidR="00AA4D2C" w:rsidRPr="0083391D" w:rsidRDefault="00AA4D2C" w:rsidP="007535FD">
            <w:pPr>
              <w:jc w:val="center"/>
              <w:rPr>
                <w:rFonts w:cs="Times New Roman"/>
                <w:szCs w:val="28"/>
              </w:rPr>
            </w:pPr>
            <w:r w:rsidRPr="0083391D">
              <w:rPr>
                <w:rFonts w:cs="Times New Roman"/>
                <w:szCs w:val="28"/>
              </w:rPr>
              <w:t>5.</w:t>
            </w:r>
          </w:p>
        </w:tc>
        <w:tc>
          <w:tcPr>
            <w:tcW w:w="5384" w:type="dxa"/>
          </w:tcPr>
          <w:p w14:paraId="723658D5" w14:textId="77777777" w:rsidR="00AA4D2C" w:rsidRPr="0083391D" w:rsidRDefault="00AA4D2C" w:rsidP="007535FD">
            <w:pPr>
              <w:jc w:val="center"/>
              <w:rPr>
                <w:rFonts w:cs="Times New Roman"/>
                <w:szCs w:val="28"/>
              </w:rPr>
            </w:pPr>
            <w:r w:rsidRPr="0083391D">
              <w:rPr>
                <w:rFonts w:cs="Times New Roman"/>
                <w:szCs w:val="28"/>
              </w:rPr>
              <w:t>Показать «мостик» с положения стоя</w:t>
            </w:r>
          </w:p>
        </w:tc>
        <w:tc>
          <w:tcPr>
            <w:tcW w:w="3659" w:type="dxa"/>
          </w:tcPr>
          <w:p w14:paraId="29FAE947"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0307A614" w14:textId="77777777" w:rsidTr="00F32241">
        <w:tc>
          <w:tcPr>
            <w:tcW w:w="846" w:type="dxa"/>
          </w:tcPr>
          <w:p w14:paraId="77EB8D6C" w14:textId="77777777" w:rsidR="00AA4D2C" w:rsidRPr="0083391D" w:rsidRDefault="00AA4D2C" w:rsidP="007535FD">
            <w:pPr>
              <w:jc w:val="center"/>
              <w:rPr>
                <w:rFonts w:cs="Times New Roman"/>
                <w:szCs w:val="28"/>
              </w:rPr>
            </w:pPr>
            <w:r w:rsidRPr="0083391D">
              <w:rPr>
                <w:rFonts w:cs="Times New Roman"/>
                <w:szCs w:val="28"/>
              </w:rPr>
              <w:t>6.</w:t>
            </w:r>
          </w:p>
        </w:tc>
        <w:tc>
          <w:tcPr>
            <w:tcW w:w="5384" w:type="dxa"/>
          </w:tcPr>
          <w:p w14:paraId="229D4ED0" w14:textId="77777777" w:rsidR="00AA4D2C" w:rsidRPr="0083391D" w:rsidRDefault="00AA4D2C" w:rsidP="007535FD">
            <w:pPr>
              <w:jc w:val="center"/>
              <w:rPr>
                <w:rFonts w:cs="Times New Roman"/>
                <w:szCs w:val="28"/>
              </w:rPr>
            </w:pPr>
            <w:r w:rsidRPr="0083391D">
              <w:rPr>
                <w:rFonts w:cs="Times New Roman"/>
                <w:szCs w:val="28"/>
              </w:rPr>
              <w:t>Показать «Лягушку».</w:t>
            </w:r>
          </w:p>
        </w:tc>
        <w:tc>
          <w:tcPr>
            <w:tcW w:w="3659" w:type="dxa"/>
          </w:tcPr>
          <w:p w14:paraId="07E54EAB"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525D4190" w14:textId="77777777" w:rsidTr="00F32241">
        <w:tc>
          <w:tcPr>
            <w:tcW w:w="846" w:type="dxa"/>
          </w:tcPr>
          <w:p w14:paraId="577B0A55" w14:textId="77777777" w:rsidR="00AA4D2C" w:rsidRPr="0083391D" w:rsidRDefault="00AA4D2C" w:rsidP="007535FD">
            <w:pPr>
              <w:jc w:val="center"/>
              <w:rPr>
                <w:rFonts w:cs="Times New Roman"/>
                <w:szCs w:val="28"/>
              </w:rPr>
            </w:pPr>
            <w:r w:rsidRPr="0083391D">
              <w:rPr>
                <w:rFonts w:cs="Times New Roman"/>
                <w:szCs w:val="28"/>
              </w:rPr>
              <w:t>7.</w:t>
            </w:r>
          </w:p>
        </w:tc>
        <w:tc>
          <w:tcPr>
            <w:tcW w:w="5384" w:type="dxa"/>
          </w:tcPr>
          <w:p w14:paraId="26483A25" w14:textId="77777777" w:rsidR="00AA4D2C" w:rsidRPr="0083391D" w:rsidRDefault="00AA4D2C" w:rsidP="007535FD">
            <w:pPr>
              <w:jc w:val="center"/>
              <w:rPr>
                <w:rFonts w:cs="Times New Roman"/>
                <w:szCs w:val="28"/>
              </w:rPr>
            </w:pPr>
            <w:r w:rsidRPr="0083391D">
              <w:rPr>
                <w:rFonts w:cs="Times New Roman"/>
                <w:szCs w:val="28"/>
              </w:rPr>
              <w:t>Показать</w:t>
            </w:r>
            <w:proofErr w:type="gramStart"/>
            <w:r w:rsidRPr="0083391D">
              <w:rPr>
                <w:rFonts w:cs="Times New Roman"/>
                <w:szCs w:val="28"/>
              </w:rPr>
              <w:t xml:space="preserve">   «</w:t>
            </w:r>
            <w:proofErr w:type="gramEnd"/>
            <w:r w:rsidRPr="0083391D">
              <w:rPr>
                <w:rFonts w:cs="Times New Roman"/>
                <w:szCs w:val="28"/>
              </w:rPr>
              <w:t xml:space="preserve">Коробочку» </w:t>
            </w:r>
          </w:p>
        </w:tc>
        <w:tc>
          <w:tcPr>
            <w:tcW w:w="3659" w:type="dxa"/>
          </w:tcPr>
          <w:p w14:paraId="3BEB7110"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23BA916E" w14:textId="77777777" w:rsidTr="00F32241">
        <w:tc>
          <w:tcPr>
            <w:tcW w:w="846" w:type="dxa"/>
          </w:tcPr>
          <w:p w14:paraId="5EA9077A" w14:textId="77777777" w:rsidR="00AA4D2C" w:rsidRPr="0083391D" w:rsidRDefault="00AA4D2C" w:rsidP="007535FD">
            <w:pPr>
              <w:jc w:val="center"/>
              <w:rPr>
                <w:rFonts w:cs="Times New Roman"/>
                <w:szCs w:val="28"/>
              </w:rPr>
            </w:pPr>
            <w:r w:rsidRPr="0083391D">
              <w:rPr>
                <w:rFonts w:cs="Times New Roman"/>
                <w:szCs w:val="28"/>
              </w:rPr>
              <w:t>8.</w:t>
            </w:r>
          </w:p>
        </w:tc>
        <w:tc>
          <w:tcPr>
            <w:tcW w:w="5384" w:type="dxa"/>
          </w:tcPr>
          <w:p w14:paraId="1590CF2E" w14:textId="77777777" w:rsidR="00AA4D2C" w:rsidRPr="0083391D" w:rsidRDefault="00AA4D2C" w:rsidP="007535FD">
            <w:pPr>
              <w:jc w:val="center"/>
              <w:rPr>
                <w:rFonts w:cs="Times New Roman"/>
                <w:szCs w:val="28"/>
              </w:rPr>
            </w:pPr>
            <w:proofErr w:type="gramStart"/>
            <w:r w:rsidRPr="0083391D">
              <w:rPr>
                <w:rFonts w:cs="Times New Roman"/>
                <w:szCs w:val="28"/>
              </w:rPr>
              <w:t>Показать  продольный</w:t>
            </w:r>
            <w:proofErr w:type="gramEnd"/>
            <w:r w:rsidRPr="0083391D">
              <w:rPr>
                <w:rFonts w:cs="Times New Roman"/>
                <w:szCs w:val="28"/>
              </w:rPr>
              <w:t xml:space="preserve"> шпагат</w:t>
            </w:r>
          </w:p>
        </w:tc>
        <w:tc>
          <w:tcPr>
            <w:tcW w:w="3659" w:type="dxa"/>
          </w:tcPr>
          <w:p w14:paraId="6F68D4DA"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400B5793" w14:textId="77777777" w:rsidTr="00F32241">
        <w:tc>
          <w:tcPr>
            <w:tcW w:w="846" w:type="dxa"/>
          </w:tcPr>
          <w:p w14:paraId="4769E188" w14:textId="77777777" w:rsidR="00AA4D2C" w:rsidRPr="0083391D" w:rsidRDefault="00AA4D2C" w:rsidP="007535FD">
            <w:pPr>
              <w:jc w:val="center"/>
              <w:rPr>
                <w:rFonts w:cs="Times New Roman"/>
                <w:szCs w:val="28"/>
              </w:rPr>
            </w:pPr>
            <w:r w:rsidRPr="0083391D">
              <w:rPr>
                <w:rFonts w:cs="Times New Roman"/>
                <w:szCs w:val="28"/>
              </w:rPr>
              <w:t>9.</w:t>
            </w:r>
          </w:p>
        </w:tc>
        <w:tc>
          <w:tcPr>
            <w:tcW w:w="5384" w:type="dxa"/>
          </w:tcPr>
          <w:p w14:paraId="43FDFD91" w14:textId="77777777" w:rsidR="00AA4D2C" w:rsidRPr="0083391D" w:rsidRDefault="00AA4D2C" w:rsidP="007535FD">
            <w:pPr>
              <w:jc w:val="center"/>
              <w:rPr>
                <w:rFonts w:cs="Times New Roman"/>
                <w:szCs w:val="28"/>
              </w:rPr>
            </w:pPr>
            <w:r w:rsidRPr="0083391D">
              <w:rPr>
                <w:rFonts w:cs="Times New Roman"/>
                <w:szCs w:val="28"/>
              </w:rPr>
              <w:t>Показать поперечный шпагат</w:t>
            </w:r>
          </w:p>
        </w:tc>
        <w:tc>
          <w:tcPr>
            <w:tcW w:w="3659" w:type="dxa"/>
          </w:tcPr>
          <w:p w14:paraId="01F57161"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14:paraId="3740BDCC" w14:textId="77777777" w:rsidTr="00F32241">
        <w:tc>
          <w:tcPr>
            <w:tcW w:w="846" w:type="dxa"/>
          </w:tcPr>
          <w:p w14:paraId="0E2B8B3C" w14:textId="77777777" w:rsidR="00AA4D2C" w:rsidRPr="0083391D" w:rsidRDefault="00AA4D2C" w:rsidP="007535FD">
            <w:pPr>
              <w:jc w:val="center"/>
              <w:rPr>
                <w:rFonts w:cs="Times New Roman"/>
                <w:szCs w:val="28"/>
              </w:rPr>
            </w:pPr>
            <w:r w:rsidRPr="0083391D">
              <w:rPr>
                <w:rFonts w:cs="Times New Roman"/>
                <w:szCs w:val="28"/>
              </w:rPr>
              <w:t>10.</w:t>
            </w:r>
          </w:p>
        </w:tc>
        <w:tc>
          <w:tcPr>
            <w:tcW w:w="5384" w:type="dxa"/>
          </w:tcPr>
          <w:p w14:paraId="37892555" w14:textId="77777777" w:rsidR="00AA4D2C" w:rsidRPr="0083391D" w:rsidRDefault="00AA4D2C" w:rsidP="007535FD">
            <w:pPr>
              <w:jc w:val="center"/>
              <w:rPr>
                <w:rFonts w:cs="Times New Roman"/>
                <w:szCs w:val="28"/>
              </w:rPr>
            </w:pPr>
            <w:r w:rsidRPr="0083391D">
              <w:rPr>
                <w:rFonts w:cs="Times New Roman"/>
                <w:szCs w:val="28"/>
              </w:rPr>
              <w:t xml:space="preserve">Показать изучаемый танец </w:t>
            </w:r>
          </w:p>
        </w:tc>
        <w:tc>
          <w:tcPr>
            <w:tcW w:w="3659" w:type="dxa"/>
          </w:tcPr>
          <w:p w14:paraId="236A11FC" w14:textId="77777777"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bl>
    <w:p w14:paraId="49BE1F5D" w14:textId="77777777" w:rsidR="008E306B" w:rsidRPr="0083391D" w:rsidRDefault="008E306B" w:rsidP="008E306B">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14:paraId="3E5CF6C7" w14:textId="77777777" w:rsidR="00ED3871" w:rsidRDefault="00ED3871" w:rsidP="00F32241">
      <w:pPr>
        <w:spacing w:after="0" w:line="240" w:lineRule="auto"/>
        <w:jc w:val="center"/>
        <w:rPr>
          <w:rFonts w:ascii="Times New Roman" w:hAnsi="Times New Roman" w:cs="Times New Roman"/>
          <w:b/>
          <w:sz w:val="28"/>
          <w:szCs w:val="28"/>
        </w:rPr>
      </w:pPr>
    </w:p>
    <w:p w14:paraId="6F684688" w14:textId="77777777" w:rsidR="00ED3871" w:rsidRDefault="00ED3871" w:rsidP="00F32241">
      <w:pPr>
        <w:spacing w:after="0" w:line="240" w:lineRule="auto"/>
        <w:jc w:val="center"/>
        <w:rPr>
          <w:rFonts w:ascii="Times New Roman" w:hAnsi="Times New Roman" w:cs="Times New Roman"/>
          <w:b/>
          <w:sz w:val="28"/>
          <w:szCs w:val="28"/>
        </w:rPr>
      </w:pPr>
    </w:p>
    <w:p w14:paraId="1945C4B3" w14:textId="77777777" w:rsidR="00ED3871" w:rsidRDefault="00ED3871" w:rsidP="00F32241">
      <w:pPr>
        <w:spacing w:after="0" w:line="240" w:lineRule="auto"/>
        <w:jc w:val="center"/>
        <w:rPr>
          <w:rFonts w:ascii="Times New Roman" w:hAnsi="Times New Roman" w:cs="Times New Roman"/>
          <w:b/>
          <w:sz w:val="28"/>
          <w:szCs w:val="28"/>
        </w:rPr>
      </w:pPr>
    </w:p>
    <w:p w14:paraId="6E72BAA9" w14:textId="77777777" w:rsidR="00ED3871" w:rsidRDefault="00ED3871" w:rsidP="00F32241">
      <w:pPr>
        <w:spacing w:after="0" w:line="240" w:lineRule="auto"/>
        <w:jc w:val="center"/>
        <w:rPr>
          <w:rFonts w:ascii="Times New Roman" w:hAnsi="Times New Roman" w:cs="Times New Roman"/>
          <w:b/>
          <w:sz w:val="28"/>
          <w:szCs w:val="28"/>
        </w:rPr>
      </w:pPr>
    </w:p>
    <w:p w14:paraId="1DC60DFA" w14:textId="2497CBD0" w:rsidR="008E306B" w:rsidRPr="0083391D" w:rsidRDefault="008E306B" w:rsidP="00F32241">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Оценочные материалы</w:t>
      </w:r>
      <w:r w:rsidRPr="0083391D">
        <w:rPr>
          <w:rFonts w:ascii="Times New Roman" w:hAnsi="Times New Roman" w:cs="Times New Roman"/>
          <w:sz w:val="28"/>
          <w:szCs w:val="28"/>
        </w:rPr>
        <w:t xml:space="preserve"> </w:t>
      </w:r>
      <w:r w:rsidRPr="0083391D">
        <w:rPr>
          <w:rFonts w:ascii="Times New Roman" w:hAnsi="Times New Roman" w:cs="Times New Roman"/>
          <w:b/>
          <w:sz w:val="28"/>
          <w:szCs w:val="28"/>
        </w:rPr>
        <w:t>итоговой аттестации</w:t>
      </w:r>
    </w:p>
    <w:p w14:paraId="5212E578" w14:textId="77777777" w:rsidR="008E306B" w:rsidRPr="0083391D" w:rsidRDefault="008E306B" w:rsidP="00C26425">
      <w:pPr>
        <w:tabs>
          <w:tab w:val="left" w:pos="2680"/>
        </w:tabs>
        <w:rPr>
          <w:rFonts w:ascii="Times New Roman" w:hAnsi="Times New Roman" w:cs="Times New Roman"/>
          <w:b/>
          <w:sz w:val="28"/>
          <w:szCs w:val="28"/>
        </w:rPr>
      </w:pPr>
      <w:r w:rsidRPr="0083391D">
        <w:rPr>
          <w:rFonts w:ascii="Times New Roman" w:hAnsi="Times New Roman" w:cs="Times New Roman"/>
          <w:b/>
          <w:sz w:val="28"/>
          <w:szCs w:val="28"/>
          <w:lang w:val="en-US"/>
        </w:rPr>
        <w:lastRenderedPageBreak/>
        <w:t>I</w:t>
      </w:r>
      <w:r w:rsidRPr="0083391D">
        <w:rPr>
          <w:rFonts w:ascii="Times New Roman" w:hAnsi="Times New Roman" w:cs="Times New Roman"/>
          <w:b/>
          <w:sz w:val="28"/>
          <w:szCs w:val="28"/>
        </w:rPr>
        <w:t>-</w:t>
      </w:r>
      <w:r w:rsidR="001C731A" w:rsidRPr="0083391D">
        <w:rPr>
          <w:rFonts w:ascii="Times New Roman" w:hAnsi="Times New Roman" w:cs="Times New Roman"/>
          <w:b/>
          <w:sz w:val="28"/>
          <w:szCs w:val="28"/>
        </w:rPr>
        <w:t>я часть (тестирование)</w:t>
      </w:r>
    </w:p>
    <w:tbl>
      <w:tblPr>
        <w:tblStyle w:val="2"/>
        <w:tblW w:w="0" w:type="auto"/>
        <w:tblInd w:w="-147" w:type="dxa"/>
        <w:tblLayout w:type="fixed"/>
        <w:tblLook w:val="04A0" w:firstRow="1" w:lastRow="0" w:firstColumn="1" w:lastColumn="0" w:noHBand="0" w:noVBand="1"/>
      </w:tblPr>
      <w:tblGrid>
        <w:gridCol w:w="825"/>
        <w:gridCol w:w="4817"/>
        <w:gridCol w:w="2835"/>
        <w:gridCol w:w="1807"/>
      </w:tblGrid>
      <w:tr w:rsidR="00A56C20" w:rsidRPr="0083391D" w14:paraId="202EBF26"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9FA0888" w14:textId="77777777" w:rsidR="00A56C20" w:rsidRPr="0083391D" w:rsidRDefault="00A56C20" w:rsidP="00A56C20">
            <w:pPr>
              <w:spacing w:after="160"/>
              <w:jc w:val="center"/>
              <w:rPr>
                <w:rFonts w:cs="Times New Roman"/>
                <w:szCs w:val="28"/>
              </w:rPr>
            </w:pPr>
            <w:r w:rsidRPr="0083391D">
              <w:rPr>
                <w:rFonts w:cs="Times New Roman"/>
                <w:szCs w:val="28"/>
              </w:rPr>
              <w:t>№</w:t>
            </w:r>
          </w:p>
          <w:p w14:paraId="48261E60" w14:textId="77777777" w:rsidR="00A56C20" w:rsidRPr="0083391D" w:rsidRDefault="00A56C20" w:rsidP="00A56C20">
            <w:pPr>
              <w:spacing w:after="160"/>
              <w:jc w:val="center"/>
              <w:rPr>
                <w:rFonts w:cs="Times New Roman"/>
                <w:szCs w:val="28"/>
              </w:rPr>
            </w:pPr>
            <w:r w:rsidRPr="0083391D">
              <w:rPr>
                <w:rFonts w:cs="Times New Roman"/>
                <w:szCs w:val="28"/>
              </w:rPr>
              <w:t xml:space="preserve"> п/п</w:t>
            </w:r>
          </w:p>
        </w:tc>
        <w:tc>
          <w:tcPr>
            <w:tcW w:w="4817" w:type="dxa"/>
            <w:tcBorders>
              <w:top w:val="single" w:sz="4" w:space="0" w:color="auto"/>
              <w:left w:val="single" w:sz="4" w:space="0" w:color="auto"/>
              <w:bottom w:val="single" w:sz="4" w:space="0" w:color="auto"/>
              <w:right w:val="single" w:sz="4" w:space="0" w:color="auto"/>
            </w:tcBorders>
            <w:hideMark/>
          </w:tcPr>
          <w:p w14:paraId="796821F6" w14:textId="77777777" w:rsidR="00A56C20" w:rsidRPr="0083391D" w:rsidRDefault="00A56C20" w:rsidP="00A56C20">
            <w:pPr>
              <w:spacing w:after="160"/>
              <w:jc w:val="center"/>
              <w:rPr>
                <w:rFonts w:cs="Times New Roman"/>
                <w:szCs w:val="28"/>
              </w:rPr>
            </w:pPr>
            <w:r w:rsidRPr="0083391D">
              <w:rPr>
                <w:rFonts w:cs="Times New Roman"/>
                <w:szCs w:val="28"/>
              </w:rPr>
              <w:t>Вопрос</w:t>
            </w:r>
          </w:p>
        </w:tc>
        <w:tc>
          <w:tcPr>
            <w:tcW w:w="2835" w:type="dxa"/>
            <w:tcBorders>
              <w:top w:val="single" w:sz="4" w:space="0" w:color="auto"/>
              <w:left w:val="single" w:sz="4" w:space="0" w:color="auto"/>
              <w:bottom w:val="single" w:sz="4" w:space="0" w:color="auto"/>
              <w:right w:val="single" w:sz="4" w:space="0" w:color="auto"/>
            </w:tcBorders>
            <w:hideMark/>
          </w:tcPr>
          <w:p w14:paraId="2AEBD972" w14:textId="77777777" w:rsidR="00A56C20" w:rsidRPr="0083391D" w:rsidRDefault="00A56C20" w:rsidP="00A56C20">
            <w:pPr>
              <w:spacing w:after="160"/>
              <w:jc w:val="center"/>
              <w:rPr>
                <w:rFonts w:cs="Times New Roman"/>
                <w:szCs w:val="28"/>
              </w:rPr>
            </w:pPr>
            <w:r w:rsidRPr="0083391D">
              <w:rPr>
                <w:rFonts w:cs="Times New Roman"/>
                <w:szCs w:val="28"/>
              </w:rPr>
              <w:t>Варианты ответов</w:t>
            </w:r>
          </w:p>
        </w:tc>
        <w:tc>
          <w:tcPr>
            <w:tcW w:w="1807" w:type="dxa"/>
            <w:tcBorders>
              <w:top w:val="single" w:sz="4" w:space="0" w:color="auto"/>
              <w:left w:val="single" w:sz="4" w:space="0" w:color="auto"/>
              <w:bottom w:val="single" w:sz="4" w:space="0" w:color="auto"/>
              <w:right w:val="single" w:sz="4" w:space="0" w:color="auto"/>
            </w:tcBorders>
            <w:hideMark/>
          </w:tcPr>
          <w:p w14:paraId="3501C6A7" w14:textId="77777777" w:rsidR="00A56C20" w:rsidRPr="0083391D" w:rsidRDefault="00A56C20" w:rsidP="00A56C20">
            <w:pPr>
              <w:spacing w:after="160"/>
              <w:jc w:val="center"/>
              <w:rPr>
                <w:rFonts w:cs="Times New Roman"/>
                <w:szCs w:val="28"/>
              </w:rPr>
            </w:pPr>
            <w:r w:rsidRPr="0083391D">
              <w:rPr>
                <w:rFonts w:cs="Times New Roman"/>
                <w:szCs w:val="28"/>
              </w:rPr>
              <w:t>Правильный ответ</w:t>
            </w:r>
          </w:p>
        </w:tc>
      </w:tr>
      <w:tr w:rsidR="00A56C20" w:rsidRPr="0083391D" w14:paraId="6A40131C"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C67DD69" w14:textId="77777777" w:rsidR="00A56C20" w:rsidRPr="0083391D" w:rsidRDefault="00A56C20" w:rsidP="00A56C20">
            <w:pPr>
              <w:spacing w:after="160"/>
              <w:jc w:val="center"/>
              <w:rPr>
                <w:rFonts w:cs="Times New Roman"/>
                <w:szCs w:val="28"/>
              </w:rPr>
            </w:pPr>
            <w:r w:rsidRPr="0083391D">
              <w:rPr>
                <w:rFonts w:cs="Times New Roman"/>
                <w:szCs w:val="28"/>
              </w:rPr>
              <w:t>1.</w:t>
            </w:r>
          </w:p>
        </w:tc>
        <w:tc>
          <w:tcPr>
            <w:tcW w:w="4817" w:type="dxa"/>
            <w:tcBorders>
              <w:top w:val="single" w:sz="4" w:space="0" w:color="auto"/>
              <w:left w:val="single" w:sz="4" w:space="0" w:color="auto"/>
              <w:bottom w:val="single" w:sz="4" w:space="0" w:color="auto"/>
              <w:right w:val="single" w:sz="4" w:space="0" w:color="auto"/>
            </w:tcBorders>
            <w:hideMark/>
          </w:tcPr>
          <w:p w14:paraId="77A5DF5B" w14:textId="77777777" w:rsidR="00A56C20" w:rsidRPr="0083391D" w:rsidRDefault="00A56C20" w:rsidP="00A56C20">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auto"/>
              <w:left w:val="single" w:sz="4" w:space="0" w:color="auto"/>
              <w:bottom w:val="single" w:sz="4" w:space="0" w:color="auto"/>
              <w:right w:val="single" w:sz="4" w:space="0" w:color="auto"/>
            </w:tcBorders>
            <w:hideMark/>
          </w:tcPr>
          <w:p w14:paraId="31769A93" w14:textId="77777777" w:rsidR="00A56C20" w:rsidRPr="0083391D" w:rsidRDefault="00A56C20" w:rsidP="00A56C20">
            <w:pPr>
              <w:rPr>
                <w:rFonts w:cs="Times New Roman"/>
                <w:szCs w:val="28"/>
              </w:rPr>
            </w:pPr>
            <w:r w:rsidRPr="0083391D">
              <w:rPr>
                <w:rFonts w:cs="Times New Roman"/>
                <w:szCs w:val="28"/>
              </w:rPr>
              <w:t>а) 2</w:t>
            </w:r>
          </w:p>
          <w:p w14:paraId="2E14BE43" w14:textId="77777777" w:rsidR="00A56C20" w:rsidRPr="0083391D" w:rsidRDefault="00A56C20" w:rsidP="00A56C20">
            <w:pPr>
              <w:rPr>
                <w:rFonts w:cs="Times New Roman"/>
                <w:szCs w:val="28"/>
              </w:rPr>
            </w:pPr>
            <w:r w:rsidRPr="0083391D">
              <w:rPr>
                <w:rFonts w:cs="Times New Roman"/>
                <w:szCs w:val="28"/>
              </w:rPr>
              <w:t>б) 5</w:t>
            </w:r>
          </w:p>
          <w:p w14:paraId="6CD3E767" w14:textId="77777777" w:rsidR="00A56C20" w:rsidRPr="0083391D" w:rsidRDefault="00A56C20" w:rsidP="00A56C20">
            <w:pPr>
              <w:rPr>
                <w:rFonts w:cs="Times New Roman"/>
                <w:szCs w:val="28"/>
              </w:rPr>
            </w:pPr>
            <w:r w:rsidRPr="0083391D">
              <w:rPr>
                <w:rFonts w:cs="Times New Roman"/>
                <w:szCs w:val="28"/>
              </w:rPr>
              <w:t>в) 6</w:t>
            </w:r>
          </w:p>
        </w:tc>
        <w:tc>
          <w:tcPr>
            <w:tcW w:w="1807" w:type="dxa"/>
            <w:tcBorders>
              <w:top w:val="single" w:sz="4" w:space="0" w:color="auto"/>
              <w:left w:val="single" w:sz="4" w:space="0" w:color="auto"/>
              <w:bottom w:val="single" w:sz="4" w:space="0" w:color="auto"/>
              <w:right w:val="single" w:sz="4" w:space="0" w:color="auto"/>
            </w:tcBorders>
            <w:hideMark/>
          </w:tcPr>
          <w:p w14:paraId="18615D2C" w14:textId="77777777" w:rsidR="00A56C20" w:rsidRPr="0083391D" w:rsidRDefault="00A56C20" w:rsidP="00A56C20">
            <w:pPr>
              <w:spacing w:after="160"/>
              <w:rPr>
                <w:rFonts w:cs="Times New Roman"/>
                <w:szCs w:val="28"/>
              </w:rPr>
            </w:pPr>
            <w:r w:rsidRPr="0083391D">
              <w:rPr>
                <w:rFonts w:cs="Times New Roman"/>
                <w:szCs w:val="28"/>
              </w:rPr>
              <w:t>б) 5</w:t>
            </w:r>
          </w:p>
        </w:tc>
      </w:tr>
      <w:tr w:rsidR="00A56C20" w:rsidRPr="0083391D" w14:paraId="02190A47"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372A06DE" w14:textId="77777777" w:rsidR="00A56C20" w:rsidRPr="0083391D" w:rsidRDefault="00A56C20" w:rsidP="00A56C20">
            <w:pPr>
              <w:spacing w:after="160"/>
              <w:jc w:val="center"/>
              <w:rPr>
                <w:rFonts w:cs="Times New Roman"/>
                <w:szCs w:val="28"/>
              </w:rPr>
            </w:pPr>
            <w:r w:rsidRPr="0083391D">
              <w:rPr>
                <w:rFonts w:cs="Times New Roman"/>
                <w:szCs w:val="28"/>
              </w:rPr>
              <w:t>2.</w:t>
            </w:r>
          </w:p>
        </w:tc>
        <w:tc>
          <w:tcPr>
            <w:tcW w:w="4817" w:type="dxa"/>
            <w:tcBorders>
              <w:top w:val="single" w:sz="4" w:space="0" w:color="auto"/>
              <w:left w:val="single" w:sz="4" w:space="0" w:color="auto"/>
              <w:bottom w:val="single" w:sz="4" w:space="0" w:color="auto"/>
              <w:right w:val="single" w:sz="4" w:space="0" w:color="auto"/>
            </w:tcBorders>
            <w:hideMark/>
          </w:tcPr>
          <w:p w14:paraId="6256497D" w14:textId="77777777" w:rsidR="00A56C20" w:rsidRPr="0083391D" w:rsidRDefault="00A56C20" w:rsidP="00A56C20">
            <w:pPr>
              <w:spacing w:after="160"/>
              <w:rPr>
                <w:rFonts w:cs="Times New Roman"/>
                <w:szCs w:val="28"/>
              </w:rPr>
            </w:pPr>
            <w:r w:rsidRPr="0083391D">
              <w:rPr>
                <w:rFonts w:cs="Times New Roman"/>
                <w:szCs w:val="28"/>
              </w:rPr>
              <w:t>Какая позиция рук является подготовительной?</w:t>
            </w:r>
          </w:p>
        </w:tc>
        <w:tc>
          <w:tcPr>
            <w:tcW w:w="2835" w:type="dxa"/>
            <w:tcBorders>
              <w:top w:val="single" w:sz="4" w:space="0" w:color="auto"/>
              <w:left w:val="single" w:sz="4" w:space="0" w:color="auto"/>
              <w:bottom w:val="single" w:sz="4" w:space="0" w:color="auto"/>
              <w:right w:val="single" w:sz="4" w:space="0" w:color="auto"/>
            </w:tcBorders>
            <w:hideMark/>
          </w:tcPr>
          <w:p w14:paraId="234E2E42" w14:textId="77777777" w:rsidR="00A56C20" w:rsidRPr="0083391D" w:rsidRDefault="00FE0EED" w:rsidP="00A56C20">
            <w:pPr>
              <w:rPr>
                <w:rFonts w:cs="Times New Roman"/>
                <w:szCs w:val="28"/>
              </w:rPr>
            </w:pPr>
            <w:r>
              <w:rPr>
                <w:rFonts w:cs="Times New Roman"/>
                <w:szCs w:val="28"/>
              </w:rPr>
              <w:t xml:space="preserve">а) </w:t>
            </w:r>
            <w:r w:rsidR="00A56C20" w:rsidRPr="0083391D">
              <w:rPr>
                <w:rFonts w:cs="Times New Roman"/>
                <w:szCs w:val="28"/>
              </w:rPr>
              <w:t>руки полукругом внизу;</w:t>
            </w:r>
          </w:p>
          <w:p w14:paraId="09515865" w14:textId="77777777" w:rsidR="00A56C20" w:rsidRPr="0083391D" w:rsidRDefault="00FE0EED" w:rsidP="00A56C20">
            <w:pPr>
              <w:rPr>
                <w:rFonts w:cs="Times New Roman"/>
                <w:szCs w:val="28"/>
              </w:rPr>
            </w:pPr>
            <w:r>
              <w:rPr>
                <w:rFonts w:cs="Times New Roman"/>
                <w:szCs w:val="28"/>
              </w:rPr>
              <w:t xml:space="preserve">б) </w:t>
            </w:r>
            <w:r w:rsidR="00A56C20" w:rsidRPr="0083391D">
              <w:rPr>
                <w:rFonts w:cs="Times New Roman"/>
                <w:szCs w:val="28"/>
              </w:rPr>
              <w:t>руки полукругом впереди;</w:t>
            </w:r>
          </w:p>
          <w:p w14:paraId="10B8D9EF" w14:textId="77777777" w:rsidR="00A56C20" w:rsidRPr="0083391D" w:rsidRDefault="00FE0EED" w:rsidP="00A56C20">
            <w:pPr>
              <w:rPr>
                <w:rFonts w:cs="Times New Roman"/>
                <w:szCs w:val="28"/>
              </w:rPr>
            </w:pPr>
            <w:r>
              <w:rPr>
                <w:rFonts w:cs="Times New Roman"/>
                <w:szCs w:val="28"/>
              </w:rPr>
              <w:t xml:space="preserve">в) </w:t>
            </w:r>
            <w:r w:rsidR="00A56C20" w:rsidRPr="0083391D">
              <w:rPr>
                <w:rFonts w:cs="Times New Roman"/>
                <w:szCs w:val="28"/>
              </w:rPr>
              <w:t>руки разведены в стороны.</w:t>
            </w:r>
          </w:p>
        </w:tc>
        <w:tc>
          <w:tcPr>
            <w:tcW w:w="1807" w:type="dxa"/>
            <w:tcBorders>
              <w:top w:val="single" w:sz="4" w:space="0" w:color="auto"/>
              <w:left w:val="single" w:sz="4" w:space="0" w:color="auto"/>
              <w:bottom w:val="single" w:sz="4" w:space="0" w:color="auto"/>
              <w:right w:val="single" w:sz="4" w:space="0" w:color="auto"/>
            </w:tcBorders>
          </w:tcPr>
          <w:p w14:paraId="1E8D64FE" w14:textId="77777777" w:rsidR="00A56C20" w:rsidRPr="0083391D" w:rsidRDefault="00A56C20" w:rsidP="00A56C20">
            <w:pPr>
              <w:spacing w:after="160"/>
              <w:rPr>
                <w:rFonts w:cs="Times New Roman"/>
                <w:szCs w:val="28"/>
              </w:rPr>
            </w:pPr>
            <w:r w:rsidRPr="0083391D">
              <w:rPr>
                <w:rFonts w:cs="Times New Roman"/>
                <w:szCs w:val="28"/>
              </w:rPr>
              <w:t>а) руки полукругом внизу.</w:t>
            </w:r>
          </w:p>
          <w:p w14:paraId="31681C79" w14:textId="77777777" w:rsidR="00A56C20" w:rsidRPr="0083391D" w:rsidRDefault="00A56C20" w:rsidP="00A56C20">
            <w:pPr>
              <w:spacing w:after="160"/>
              <w:rPr>
                <w:rFonts w:cs="Times New Roman"/>
                <w:szCs w:val="28"/>
              </w:rPr>
            </w:pPr>
          </w:p>
        </w:tc>
      </w:tr>
      <w:tr w:rsidR="00A56C20" w:rsidRPr="0083391D" w14:paraId="067B843B"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15AC01BD" w14:textId="77777777" w:rsidR="00A56C20" w:rsidRPr="0083391D" w:rsidRDefault="00A56C20" w:rsidP="00A56C20">
            <w:pPr>
              <w:spacing w:after="160"/>
              <w:jc w:val="center"/>
              <w:rPr>
                <w:rFonts w:cs="Times New Roman"/>
                <w:szCs w:val="28"/>
              </w:rPr>
            </w:pPr>
            <w:r w:rsidRPr="0083391D">
              <w:rPr>
                <w:rFonts w:cs="Times New Roman"/>
                <w:szCs w:val="28"/>
              </w:rPr>
              <w:t xml:space="preserve">3. </w:t>
            </w:r>
          </w:p>
        </w:tc>
        <w:tc>
          <w:tcPr>
            <w:tcW w:w="4817" w:type="dxa"/>
            <w:tcBorders>
              <w:top w:val="single" w:sz="4" w:space="0" w:color="auto"/>
              <w:left w:val="single" w:sz="4" w:space="0" w:color="auto"/>
              <w:bottom w:val="single" w:sz="4" w:space="0" w:color="auto"/>
              <w:right w:val="single" w:sz="4" w:space="0" w:color="auto"/>
            </w:tcBorders>
            <w:hideMark/>
          </w:tcPr>
          <w:p w14:paraId="02CB6F21" w14:textId="77777777" w:rsidR="00A56C20" w:rsidRPr="0083391D" w:rsidRDefault="00A56C20" w:rsidP="00A56C20">
            <w:pPr>
              <w:spacing w:after="160"/>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auto"/>
              <w:left w:val="single" w:sz="4" w:space="0" w:color="auto"/>
              <w:bottom w:val="single" w:sz="4" w:space="0" w:color="auto"/>
              <w:right w:val="single" w:sz="4" w:space="0" w:color="auto"/>
            </w:tcBorders>
            <w:hideMark/>
          </w:tcPr>
          <w:p w14:paraId="517309B2" w14:textId="77777777" w:rsidR="00A56C20" w:rsidRPr="0083391D" w:rsidRDefault="00A56C20" w:rsidP="00A56C20">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14:paraId="4547E129" w14:textId="77777777" w:rsidR="00A56C20" w:rsidRPr="0083391D" w:rsidRDefault="00A56C20" w:rsidP="00A56C20">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proofErr w:type="spellStart"/>
            <w:r w:rsidRPr="0083391D">
              <w:rPr>
                <w:rFonts w:cs="Times New Roman"/>
                <w:szCs w:val="28"/>
              </w:rPr>
              <w:t>тандю</w:t>
            </w:r>
            <w:proofErr w:type="spellEnd"/>
            <w:r w:rsidRPr="0083391D">
              <w:rPr>
                <w:rFonts w:cs="Times New Roman"/>
                <w:szCs w:val="28"/>
                <w:lang w:val="en-US"/>
              </w:rPr>
              <w:t>)</w:t>
            </w:r>
          </w:p>
          <w:p w14:paraId="7195B729" w14:textId="77777777" w:rsidR="00A56C20" w:rsidRPr="0083391D" w:rsidRDefault="00A56C20" w:rsidP="00A56C20">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07" w:type="dxa"/>
            <w:tcBorders>
              <w:top w:val="single" w:sz="4" w:space="0" w:color="auto"/>
              <w:left w:val="single" w:sz="4" w:space="0" w:color="auto"/>
              <w:bottom w:val="single" w:sz="4" w:space="0" w:color="auto"/>
              <w:right w:val="single" w:sz="4" w:space="0" w:color="auto"/>
            </w:tcBorders>
            <w:hideMark/>
          </w:tcPr>
          <w:p w14:paraId="17A094DC" w14:textId="77777777" w:rsidR="00A56C20" w:rsidRPr="0083391D" w:rsidRDefault="00A56C20" w:rsidP="00A56C20">
            <w:pPr>
              <w:spacing w:after="160"/>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56C20" w:rsidRPr="0083391D" w14:paraId="31016F5F"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4B8C89C6" w14:textId="77777777" w:rsidR="00A56C20" w:rsidRPr="0083391D" w:rsidRDefault="00A56C20" w:rsidP="00A56C20">
            <w:pPr>
              <w:spacing w:after="160"/>
              <w:jc w:val="center"/>
              <w:rPr>
                <w:rFonts w:cs="Times New Roman"/>
                <w:szCs w:val="28"/>
              </w:rPr>
            </w:pPr>
            <w:r w:rsidRPr="0083391D">
              <w:rPr>
                <w:rFonts w:cs="Times New Roman"/>
                <w:szCs w:val="28"/>
              </w:rPr>
              <w:t>4.</w:t>
            </w:r>
          </w:p>
        </w:tc>
        <w:tc>
          <w:tcPr>
            <w:tcW w:w="4817" w:type="dxa"/>
            <w:tcBorders>
              <w:top w:val="single" w:sz="4" w:space="0" w:color="auto"/>
              <w:left w:val="single" w:sz="4" w:space="0" w:color="auto"/>
              <w:bottom w:val="single" w:sz="4" w:space="0" w:color="auto"/>
              <w:right w:val="single" w:sz="4" w:space="0" w:color="auto"/>
            </w:tcBorders>
            <w:hideMark/>
          </w:tcPr>
          <w:p w14:paraId="698E4F90" w14:textId="77777777" w:rsidR="00A56C20" w:rsidRPr="0083391D" w:rsidRDefault="00A56C20" w:rsidP="00A56C20">
            <w:pPr>
              <w:spacing w:after="160"/>
              <w:rPr>
                <w:rFonts w:cs="Times New Roman"/>
                <w:szCs w:val="28"/>
              </w:rPr>
            </w:pPr>
            <w:r w:rsidRPr="0083391D">
              <w:rPr>
                <w:rFonts w:cs="Times New Roman"/>
                <w:szCs w:val="28"/>
              </w:rPr>
              <w:t>Название приспособления, служащее опорой танцовщикам:</w:t>
            </w:r>
          </w:p>
        </w:tc>
        <w:tc>
          <w:tcPr>
            <w:tcW w:w="2835" w:type="dxa"/>
            <w:tcBorders>
              <w:top w:val="single" w:sz="4" w:space="0" w:color="auto"/>
              <w:left w:val="single" w:sz="4" w:space="0" w:color="auto"/>
              <w:bottom w:val="single" w:sz="4" w:space="0" w:color="auto"/>
              <w:right w:val="single" w:sz="4" w:space="0" w:color="auto"/>
            </w:tcBorders>
            <w:hideMark/>
          </w:tcPr>
          <w:p w14:paraId="138F30F7" w14:textId="77777777" w:rsidR="00A56C20" w:rsidRPr="0083391D" w:rsidRDefault="00A56C20" w:rsidP="00A56C20">
            <w:pPr>
              <w:rPr>
                <w:rFonts w:cs="Times New Roman"/>
                <w:szCs w:val="28"/>
              </w:rPr>
            </w:pPr>
            <w:r w:rsidRPr="0083391D">
              <w:rPr>
                <w:rFonts w:cs="Times New Roman"/>
                <w:szCs w:val="28"/>
              </w:rPr>
              <w:t>а) мяч;</w:t>
            </w:r>
          </w:p>
          <w:p w14:paraId="77562B8D" w14:textId="77777777" w:rsidR="00A56C20" w:rsidRPr="0083391D" w:rsidRDefault="00A56C20" w:rsidP="00A56C20">
            <w:pPr>
              <w:rPr>
                <w:rFonts w:cs="Times New Roman"/>
                <w:szCs w:val="28"/>
              </w:rPr>
            </w:pPr>
            <w:r w:rsidRPr="0083391D">
              <w:rPr>
                <w:rFonts w:cs="Times New Roman"/>
                <w:szCs w:val="28"/>
              </w:rPr>
              <w:t>б) станок;</w:t>
            </w:r>
          </w:p>
          <w:p w14:paraId="3FD1A66D" w14:textId="77777777" w:rsidR="00A56C20" w:rsidRPr="0083391D" w:rsidRDefault="00A56C20" w:rsidP="00A56C20">
            <w:pPr>
              <w:rPr>
                <w:rFonts w:cs="Times New Roman"/>
                <w:szCs w:val="28"/>
              </w:rPr>
            </w:pPr>
            <w:r w:rsidRPr="0083391D">
              <w:rPr>
                <w:rFonts w:cs="Times New Roman"/>
                <w:szCs w:val="28"/>
              </w:rPr>
              <w:t>в) скамейка.</w:t>
            </w:r>
          </w:p>
        </w:tc>
        <w:tc>
          <w:tcPr>
            <w:tcW w:w="1807" w:type="dxa"/>
            <w:tcBorders>
              <w:top w:val="single" w:sz="4" w:space="0" w:color="auto"/>
              <w:left w:val="single" w:sz="4" w:space="0" w:color="auto"/>
              <w:bottom w:val="single" w:sz="4" w:space="0" w:color="auto"/>
              <w:right w:val="single" w:sz="4" w:space="0" w:color="auto"/>
            </w:tcBorders>
          </w:tcPr>
          <w:p w14:paraId="68EA7425" w14:textId="77777777" w:rsidR="00A56C20" w:rsidRPr="0083391D" w:rsidRDefault="00A56C20" w:rsidP="00A56C20">
            <w:pPr>
              <w:spacing w:after="160"/>
              <w:rPr>
                <w:rFonts w:cs="Times New Roman"/>
                <w:szCs w:val="28"/>
              </w:rPr>
            </w:pPr>
            <w:r w:rsidRPr="0083391D">
              <w:rPr>
                <w:rFonts w:cs="Times New Roman"/>
                <w:szCs w:val="28"/>
              </w:rPr>
              <w:t>б) станок.</w:t>
            </w:r>
          </w:p>
          <w:p w14:paraId="05769366" w14:textId="77777777" w:rsidR="00A56C20" w:rsidRPr="0083391D" w:rsidRDefault="00A56C20" w:rsidP="00A56C20">
            <w:pPr>
              <w:spacing w:after="160"/>
              <w:rPr>
                <w:rFonts w:cs="Times New Roman"/>
                <w:szCs w:val="28"/>
              </w:rPr>
            </w:pPr>
          </w:p>
        </w:tc>
      </w:tr>
      <w:tr w:rsidR="00A56C20" w:rsidRPr="0083391D" w14:paraId="2C71096A"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1F1A55A6" w14:textId="77777777" w:rsidR="00A56C20" w:rsidRPr="0083391D" w:rsidRDefault="00A56C20" w:rsidP="00A56C20">
            <w:pPr>
              <w:spacing w:after="160"/>
              <w:jc w:val="center"/>
              <w:rPr>
                <w:rFonts w:cs="Times New Roman"/>
                <w:szCs w:val="28"/>
              </w:rPr>
            </w:pPr>
            <w:r w:rsidRPr="0083391D">
              <w:rPr>
                <w:rFonts w:cs="Times New Roman"/>
                <w:szCs w:val="28"/>
              </w:rPr>
              <w:t xml:space="preserve">5. </w:t>
            </w:r>
          </w:p>
        </w:tc>
        <w:tc>
          <w:tcPr>
            <w:tcW w:w="4817" w:type="dxa"/>
            <w:tcBorders>
              <w:top w:val="single" w:sz="4" w:space="0" w:color="auto"/>
              <w:left w:val="single" w:sz="4" w:space="0" w:color="auto"/>
              <w:bottom w:val="single" w:sz="4" w:space="0" w:color="auto"/>
              <w:right w:val="single" w:sz="4" w:space="0" w:color="auto"/>
            </w:tcBorders>
            <w:hideMark/>
          </w:tcPr>
          <w:p w14:paraId="50547561" w14:textId="77777777" w:rsidR="00A56C20" w:rsidRPr="0083391D" w:rsidRDefault="00A56C20" w:rsidP="00A56C20">
            <w:pPr>
              <w:spacing w:after="160"/>
              <w:rPr>
                <w:rFonts w:cs="Times New Roman"/>
                <w:szCs w:val="28"/>
              </w:rPr>
            </w:pPr>
            <w:r w:rsidRPr="0083391D">
              <w:rPr>
                <w:rFonts w:cs="Times New Roman"/>
                <w:szCs w:val="28"/>
              </w:rPr>
              <w:t>Что значит термин батман?</w:t>
            </w:r>
          </w:p>
        </w:tc>
        <w:tc>
          <w:tcPr>
            <w:tcW w:w="2835" w:type="dxa"/>
            <w:tcBorders>
              <w:top w:val="single" w:sz="4" w:space="0" w:color="auto"/>
              <w:left w:val="single" w:sz="4" w:space="0" w:color="auto"/>
              <w:bottom w:val="single" w:sz="4" w:space="0" w:color="auto"/>
              <w:right w:val="single" w:sz="4" w:space="0" w:color="auto"/>
            </w:tcBorders>
            <w:hideMark/>
          </w:tcPr>
          <w:p w14:paraId="5327ED4B" w14:textId="77777777" w:rsidR="00A56C20" w:rsidRPr="0083391D" w:rsidRDefault="00A56C20" w:rsidP="00A56C20">
            <w:pPr>
              <w:rPr>
                <w:rFonts w:cs="Times New Roman"/>
                <w:szCs w:val="28"/>
              </w:rPr>
            </w:pPr>
            <w:r w:rsidRPr="0083391D">
              <w:rPr>
                <w:rFonts w:cs="Times New Roman"/>
                <w:szCs w:val="28"/>
              </w:rPr>
              <w:t>а) группа движений работающей ноги;</w:t>
            </w:r>
          </w:p>
          <w:p w14:paraId="3DC73508" w14:textId="77777777" w:rsidR="00A56C20" w:rsidRPr="0083391D" w:rsidRDefault="00A56C20" w:rsidP="00A56C20">
            <w:pPr>
              <w:rPr>
                <w:rFonts w:cs="Times New Roman"/>
                <w:szCs w:val="28"/>
              </w:rPr>
            </w:pPr>
            <w:r w:rsidRPr="0083391D">
              <w:rPr>
                <w:rFonts w:cs="Times New Roman"/>
                <w:szCs w:val="28"/>
              </w:rPr>
              <w:t>б) группа движений работающей руки;</w:t>
            </w:r>
          </w:p>
          <w:p w14:paraId="1E4A4522" w14:textId="77777777" w:rsidR="00A56C20" w:rsidRPr="0083391D" w:rsidRDefault="00A56C20" w:rsidP="00A56C20">
            <w:pPr>
              <w:rPr>
                <w:rFonts w:cs="Times New Roman"/>
                <w:szCs w:val="28"/>
              </w:rPr>
            </w:pPr>
            <w:r w:rsidRPr="0083391D">
              <w:rPr>
                <w:rFonts w:cs="Times New Roman"/>
                <w:szCs w:val="28"/>
              </w:rPr>
              <w:t>в) поворот.</w:t>
            </w:r>
          </w:p>
        </w:tc>
        <w:tc>
          <w:tcPr>
            <w:tcW w:w="1807" w:type="dxa"/>
            <w:tcBorders>
              <w:top w:val="single" w:sz="4" w:space="0" w:color="auto"/>
              <w:left w:val="single" w:sz="4" w:space="0" w:color="auto"/>
              <w:bottom w:val="single" w:sz="4" w:space="0" w:color="auto"/>
              <w:right w:val="single" w:sz="4" w:space="0" w:color="auto"/>
            </w:tcBorders>
          </w:tcPr>
          <w:p w14:paraId="224AD8EF" w14:textId="77777777" w:rsidR="00A56C20" w:rsidRPr="0083391D" w:rsidRDefault="00A56C20" w:rsidP="00A56C20">
            <w:pPr>
              <w:spacing w:after="160"/>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56C20" w:rsidRPr="0083391D" w14:paraId="67409679"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0782F104" w14:textId="77777777" w:rsidR="00A56C20" w:rsidRPr="0083391D" w:rsidRDefault="00A56C20" w:rsidP="00A56C20">
            <w:pPr>
              <w:spacing w:after="160"/>
              <w:jc w:val="center"/>
              <w:rPr>
                <w:rFonts w:cs="Times New Roman"/>
                <w:szCs w:val="28"/>
              </w:rPr>
            </w:pPr>
            <w:r w:rsidRPr="0083391D">
              <w:rPr>
                <w:rFonts w:cs="Times New Roman"/>
                <w:szCs w:val="28"/>
              </w:rPr>
              <w:t>6.</w:t>
            </w:r>
          </w:p>
        </w:tc>
        <w:tc>
          <w:tcPr>
            <w:tcW w:w="4817" w:type="dxa"/>
            <w:tcBorders>
              <w:top w:val="single" w:sz="4" w:space="0" w:color="auto"/>
              <w:left w:val="single" w:sz="4" w:space="0" w:color="auto"/>
              <w:bottom w:val="single" w:sz="4" w:space="0" w:color="auto"/>
              <w:right w:val="single" w:sz="4" w:space="0" w:color="auto"/>
            </w:tcBorders>
          </w:tcPr>
          <w:p w14:paraId="4564E132" w14:textId="77777777" w:rsidR="00A56C20" w:rsidRPr="0083391D" w:rsidRDefault="00A56C20" w:rsidP="00A56C20">
            <w:pPr>
              <w:spacing w:after="160"/>
              <w:rPr>
                <w:rFonts w:cs="Times New Roman"/>
                <w:szCs w:val="28"/>
              </w:rPr>
            </w:pPr>
            <w:r w:rsidRPr="0083391D">
              <w:rPr>
                <w:rFonts w:cs="Times New Roman"/>
                <w:szCs w:val="28"/>
              </w:rPr>
              <w:t>5.</w:t>
            </w:r>
            <w:r w:rsidRPr="0083391D">
              <w:rPr>
                <w:rFonts w:cs="Times New Roman"/>
                <w:szCs w:val="28"/>
              </w:rPr>
              <w:tab/>
              <w:t>Что значит «</w:t>
            </w:r>
            <w:proofErr w:type="spellStart"/>
            <w:r w:rsidRPr="0083391D">
              <w:rPr>
                <w:rFonts w:cs="Times New Roman"/>
                <w:szCs w:val="28"/>
              </w:rPr>
              <w:t>шанэ</w:t>
            </w:r>
            <w:proofErr w:type="spellEnd"/>
            <w:r w:rsidRPr="0083391D">
              <w:rPr>
                <w:rFonts w:cs="Times New Roman"/>
                <w:szCs w:val="28"/>
              </w:rPr>
              <w:t>»?</w:t>
            </w:r>
            <w:r w:rsidRPr="0083391D">
              <w:rPr>
                <w:rFonts w:cs="Times New Roman"/>
                <w:szCs w:val="28"/>
              </w:rPr>
              <w:tab/>
            </w:r>
          </w:p>
          <w:p w14:paraId="4A202496" w14:textId="77777777" w:rsidR="00A56C20" w:rsidRPr="0083391D" w:rsidRDefault="00A56C20" w:rsidP="00A56C20">
            <w:pPr>
              <w:spacing w:after="160"/>
              <w:rPr>
                <w:rFonts w:cs="Times New Roman"/>
                <w:szCs w:val="28"/>
              </w:rPr>
            </w:pPr>
          </w:p>
        </w:tc>
        <w:tc>
          <w:tcPr>
            <w:tcW w:w="2835" w:type="dxa"/>
            <w:tcBorders>
              <w:top w:val="single" w:sz="4" w:space="0" w:color="auto"/>
              <w:left w:val="single" w:sz="4" w:space="0" w:color="auto"/>
              <w:bottom w:val="single" w:sz="4" w:space="0" w:color="auto"/>
              <w:right w:val="single" w:sz="4" w:space="0" w:color="auto"/>
            </w:tcBorders>
            <w:hideMark/>
          </w:tcPr>
          <w:p w14:paraId="4E287E23" w14:textId="77777777" w:rsidR="00A56C20" w:rsidRPr="0083391D" w:rsidRDefault="00A56C20" w:rsidP="00A56C20">
            <w:pPr>
              <w:rPr>
                <w:rFonts w:cs="Times New Roman"/>
                <w:szCs w:val="28"/>
              </w:rPr>
            </w:pPr>
            <w:r w:rsidRPr="0083391D">
              <w:rPr>
                <w:rFonts w:cs="Times New Roman"/>
                <w:szCs w:val="28"/>
              </w:rPr>
              <w:t>а) цепной поворот, исполняемый сериями;</w:t>
            </w:r>
          </w:p>
          <w:p w14:paraId="027BD0EC" w14:textId="77777777" w:rsidR="00A56C20" w:rsidRPr="0083391D" w:rsidRDefault="00A56C20" w:rsidP="00A56C20">
            <w:pPr>
              <w:rPr>
                <w:rFonts w:cs="Times New Roman"/>
                <w:szCs w:val="28"/>
              </w:rPr>
            </w:pPr>
            <w:r w:rsidRPr="0083391D">
              <w:rPr>
                <w:rFonts w:cs="Times New Roman"/>
                <w:szCs w:val="28"/>
              </w:rPr>
              <w:t>б) поднимание ног;</w:t>
            </w:r>
          </w:p>
          <w:p w14:paraId="630A96CB" w14:textId="77777777" w:rsidR="00A56C20" w:rsidRPr="0083391D" w:rsidRDefault="00FE0EED" w:rsidP="00A56C20">
            <w:pPr>
              <w:rPr>
                <w:rFonts w:cs="Times New Roman"/>
                <w:szCs w:val="28"/>
              </w:rPr>
            </w:pPr>
            <w:r>
              <w:rPr>
                <w:rFonts w:cs="Times New Roman"/>
                <w:szCs w:val="28"/>
              </w:rPr>
              <w:t>в) постановка в позицию.</w:t>
            </w:r>
          </w:p>
        </w:tc>
        <w:tc>
          <w:tcPr>
            <w:tcW w:w="1807" w:type="dxa"/>
            <w:tcBorders>
              <w:top w:val="single" w:sz="4" w:space="0" w:color="auto"/>
              <w:left w:val="single" w:sz="4" w:space="0" w:color="auto"/>
              <w:bottom w:val="single" w:sz="4" w:space="0" w:color="auto"/>
              <w:right w:val="single" w:sz="4" w:space="0" w:color="auto"/>
            </w:tcBorders>
            <w:hideMark/>
          </w:tcPr>
          <w:p w14:paraId="2847D845" w14:textId="77777777" w:rsidR="00A56C20" w:rsidRPr="0083391D" w:rsidRDefault="00A56C20" w:rsidP="00A56C20">
            <w:pPr>
              <w:spacing w:after="160"/>
              <w:rPr>
                <w:rFonts w:cs="Times New Roman"/>
                <w:szCs w:val="28"/>
              </w:rPr>
            </w:pPr>
            <w:r w:rsidRPr="0083391D">
              <w:rPr>
                <w:rFonts w:cs="Times New Roman"/>
                <w:szCs w:val="28"/>
              </w:rPr>
              <w:t>а) цепной поворот, исполняемый сериями;</w:t>
            </w:r>
          </w:p>
        </w:tc>
      </w:tr>
      <w:tr w:rsidR="00A56C20" w:rsidRPr="0083391D" w14:paraId="414D755B" w14:textId="77777777" w:rsidTr="0083391D">
        <w:trPr>
          <w:trHeight w:val="1147"/>
        </w:trPr>
        <w:tc>
          <w:tcPr>
            <w:tcW w:w="825" w:type="dxa"/>
            <w:tcBorders>
              <w:top w:val="single" w:sz="4" w:space="0" w:color="auto"/>
              <w:left w:val="single" w:sz="4" w:space="0" w:color="auto"/>
              <w:bottom w:val="single" w:sz="4" w:space="0" w:color="auto"/>
              <w:right w:val="single" w:sz="4" w:space="0" w:color="auto"/>
            </w:tcBorders>
            <w:hideMark/>
          </w:tcPr>
          <w:p w14:paraId="33D97DC5" w14:textId="77777777" w:rsidR="00A56C20" w:rsidRPr="0083391D" w:rsidRDefault="00A56C20" w:rsidP="00A56C20">
            <w:pPr>
              <w:spacing w:after="160"/>
              <w:jc w:val="center"/>
              <w:rPr>
                <w:rFonts w:cs="Times New Roman"/>
                <w:szCs w:val="28"/>
              </w:rPr>
            </w:pPr>
            <w:r w:rsidRPr="0083391D">
              <w:rPr>
                <w:rFonts w:cs="Times New Roman"/>
                <w:szCs w:val="28"/>
              </w:rPr>
              <w:t>7.</w:t>
            </w:r>
          </w:p>
        </w:tc>
        <w:tc>
          <w:tcPr>
            <w:tcW w:w="4817" w:type="dxa"/>
            <w:tcBorders>
              <w:top w:val="single" w:sz="4" w:space="0" w:color="auto"/>
              <w:left w:val="single" w:sz="4" w:space="0" w:color="auto"/>
              <w:bottom w:val="single" w:sz="4" w:space="0" w:color="auto"/>
              <w:right w:val="single" w:sz="4" w:space="0" w:color="auto"/>
            </w:tcBorders>
            <w:hideMark/>
          </w:tcPr>
          <w:p w14:paraId="39BAB1ED" w14:textId="77777777" w:rsidR="00A56C20" w:rsidRPr="0083391D" w:rsidRDefault="00A56C20" w:rsidP="00A56C20">
            <w:pPr>
              <w:spacing w:after="160"/>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auto"/>
              <w:left w:val="single" w:sz="4" w:space="0" w:color="auto"/>
              <w:bottom w:val="single" w:sz="4" w:space="0" w:color="auto"/>
              <w:right w:val="single" w:sz="4" w:space="0" w:color="auto"/>
            </w:tcBorders>
            <w:hideMark/>
          </w:tcPr>
          <w:p w14:paraId="4A48B640" w14:textId="77777777" w:rsidR="00A56C20" w:rsidRPr="0083391D" w:rsidRDefault="00A56C20" w:rsidP="00A56C20">
            <w:pPr>
              <w:rPr>
                <w:rFonts w:cs="Times New Roman"/>
                <w:szCs w:val="28"/>
              </w:rPr>
            </w:pPr>
            <w:r w:rsidRPr="0083391D">
              <w:rPr>
                <w:rFonts w:cs="Times New Roman"/>
                <w:szCs w:val="28"/>
              </w:rPr>
              <w:t>а) 1738</w:t>
            </w:r>
          </w:p>
          <w:p w14:paraId="62849754" w14:textId="77777777" w:rsidR="00A56C20" w:rsidRPr="0083391D" w:rsidRDefault="00A56C20" w:rsidP="00A56C20">
            <w:pPr>
              <w:rPr>
                <w:rFonts w:cs="Times New Roman"/>
                <w:szCs w:val="28"/>
              </w:rPr>
            </w:pPr>
            <w:r w:rsidRPr="0083391D">
              <w:rPr>
                <w:rFonts w:cs="Times New Roman"/>
                <w:szCs w:val="28"/>
              </w:rPr>
              <w:t>б) 1932</w:t>
            </w:r>
          </w:p>
          <w:p w14:paraId="13AE68CE" w14:textId="77777777" w:rsidR="00A56C20" w:rsidRPr="0083391D" w:rsidRDefault="00A56C20" w:rsidP="00A56C20">
            <w:pPr>
              <w:rPr>
                <w:rFonts w:cs="Times New Roman"/>
                <w:szCs w:val="28"/>
              </w:rPr>
            </w:pPr>
            <w:r w:rsidRPr="0083391D">
              <w:rPr>
                <w:rFonts w:cs="Times New Roman"/>
                <w:szCs w:val="28"/>
              </w:rPr>
              <w:t>в) 2000</w:t>
            </w:r>
          </w:p>
        </w:tc>
        <w:tc>
          <w:tcPr>
            <w:tcW w:w="1807" w:type="dxa"/>
            <w:tcBorders>
              <w:top w:val="single" w:sz="4" w:space="0" w:color="auto"/>
              <w:left w:val="single" w:sz="4" w:space="0" w:color="auto"/>
              <w:bottom w:val="single" w:sz="4" w:space="0" w:color="auto"/>
              <w:right w:val="single" w:sz="4" w:space="0" w:color="auto"/>
            </w:tcBorders>
            <w:hideMark/>
          </w:tcPr>
          <w:p w14:paraId="24F760E8" w14:textId="77777777" w:rsidR="00A56C20" w:rsidRPr="0083391D" w:rsidRDefault="00A56C20" w:rsidP="00A56C20">
            <w:pPr>
              <w:spacing w:after="160"/>
              <w:rPr>
                <w:rFonts w:cs="Times New Roman"/>
                <w:szCs w:val="28"/>
              </w:rPr>
            </w:pPr>
            <w:r w:rsidRPr="0083391D">
              <w:rPr>
                <w:rFonts w:cs="Times New Roman"/>
                <w:szCs w:val="28"/>
              </w:rPr>
              <w:t>а) 1738</w:t>
            </w:r>
          </w:p>
        </w:tc>
      </w:tr>
      <w:tr w:rsidR="00A56C20" w:rsidRPr="0083391D" w14:paraId="578D0EF2"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539BEC10" w14:textId="77777777" w:rsidR="00A56C20" w:rsidRPr="0083391D" w:rsidRDefault="00A56C20" w:rsidP="00A56C20">
            <w:pPr>
              <w:spacing w:after="160"/>
              <w:jc w:val="center"/>
              <w:rPr>
                <w:rFonts w:cs="Times New Roman"/>
                <w:szCs w:val="28"/>
              </w:rPr>
            </w:pPr>
            <w:r w:rsidRPr="0083391D">
              <w:rPr>
                <w:rFonts w:cs="Times New Roman"/>
                <w:szCs w:val="28"/>
              </w:rPr>
              <w:t>8.</w:t>
            </w:r>
          </w:p>
        </w:tc>
        <w:tc>
          <w:tcPr>
            <w:tcW w:w="4817" w:type="dxa"/>
            <w:tcBorders>
              <w:top w:val="single" w:sz="4" w:space="0" w:color="auto"/>
              <w:left w:val="single" w:sz="4" w:space="0" w:color="auto"/>
              <w:bottom w:val="single" w:sz="4" w:space="0" w:color="auto"/>
              <w:right w:val="single" w:sz="4" w:space="0" w:color="auto"/>
            </w:tcBorders>
            <w:hideMark/>
          </w:tcPr>
          <w:p w14:paraId="1FBC1102" w14:textId="77777777" w:rsidR="00A56C20" w:rsidRPr="0083391D" w:rsidRDefault="00A56C20" w:rsidP="00A56C20">
            <w:pPr>
              <w:spacing w:after="160"/>
              <w:rPr>
                <w:rFonts w:cs="Times New Roman"/>
                <w:szCs w:val="28"/>
              </w:rPr>
            </w:pPr>
            <w:r w:rsidRPr="0083391D">
              <w:rPr>
                <w:rFonts w:cs="Times New Roman"/>
                <w:szCs w:val="28"/>
              </w:rPr>
              <w:t>Главное правило выполнения техники вращений.</w:t>
            </w:r>
          </w:p>
        </w:tc>
        <w:tc>
          <w:tcPr>
            <w:tcW w:w="2835" w:type="dxa"/>
            <w:tcBorders>
              <w:top w:val="single" w:sz="4" w:space="0" w:color="auto"/>
              <w:left w:val="single" w:sz="4" w:space="0" w:color="auto"/>
              <w:bottom w:val="single" w:sz="4" w:space="0" w:color="auto"/>
              <w:right w:val="single" w:sz="4" w:space="0" w:color="auto"/>
            </w:tcBorders>
            <w:hideMark/>
          </w:tcPr>
          <w:p w14:paraId="0CE5427C" w14:textId="77777777" w:rsidR="00A56C20" w:rsidRPr="0083391D" w:rsidRDefault="00A56C20" w:rsidP="00A56C20">
            <w:pPr>
              <w:rPr>
                <w:rFonts w:cs="Times New Roman"/>
                <w:szCs w:val="28"/>
              </w:rPr>
            </w:pPr>
            <w:r w:rsidRPr="0083391D">
              <w:rPr>
                <w:rFonts w:cs="Times New Roman"/>
                <w:szCs w:val="28"/>
              </w:rPr>
              <w:t>а) устойчивость;</w:t>
            </w:r>
          </w:p>
          <w:p w14:paraId="523450D5" w14:textId="77777777" w:rsidR="00A56C20" w:rsidRPr="0083391D" w:rsidRDefault="00A56C20" w:rsidP="00A56C20">
            <w:pPr>
              <w:rPr>
                <w:rFonts w:cs="Times New Roman"/>
                <w:szCs w:val="28"/>
              </w:rPr>
            </w:pPr>
            <w:r w:rsidRPr="0083391D">
              <w:rPr>
                <w:rFonts w:cs="Times New Roman"/>
                <w:szCs w:val="28"/>
              </w:rPr>
              <w:t>б) «держать точку»;</w:t>
            </w:r>
          </w:p>
          <w:p w14:paraId="3C0DE7A7" w14:textId="77777777" w:rsidR="00A56C20" w:rsidRPr="0083391D" w:rsidRDefault="00A56C20" w:rsidP="00A56C20">
            <w:pPr>
              <w:rPr>
                <w:rFonts w:cs="Times New Roman"/>
                <w:szCs w:val="28"/>
              </w:rPr>
            </w:pPr>
            <w:r w:rsidRPr="0083391D">
              <w:rPr>
                <w:rFonts w:cs="Times New Roman"/>
                <w:szCs w:val="28"/>
              </w:rPr>
              <w:t>в) самовыражение</w:t>
            </w:r>
          </w:p>
        </w:tc>
        <w:tc>
          <w:tcPr>
            <w:tcW w:w="1807" w:type="dxa"/>
            <w:tcBorders>
              <w:top w:val="single" w:sz="4" w:space="0" w:color="auto"/>
              <w:left w:val="single" w:sz="4" w:space="0" w:color="auto"/>
              <w:bottom w:val="single" w:sz="4" w:space="0" w:color="auto"/>
              <w:right w:val="single" w:sz="4" w:space="0" w:color="auto"/>
            </w:tcBorders>
            <w:hideMark/>
          </w:tcPr>
          <w:p w14:paraId="7C7CB733" w14:textId="77777777" w:rsidR="00A56C20" w:rsidRPr="0083391D" w:rsidRDefault="00A56C20" w:rsidP="00A56C20">
            <w:pPr>
              <w:spacing w:after="160"/>
              <w:rPr>
                <w:rFonts w:cs="Times New Roman"/>
                <w:szCs w:val="28"/>
              </w:rPr>
            </w:pPr>
            <w:r w:rsidRPr="0083391D">
              <w:rPr>
                <w:rFonts w:cs="Times New Roman"/>
                <w:szCs w:val="28"/>
              </w:rPr>
              <w:t>б) «держать точку».</w:t>
            </w:r>
          </w:p>
        </w:tc>
      </w:tr>
      <w:tr w:rsidR="00A56C20" w:rsidRPr="0083391D" w14:paraId="25A18548"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598337A6" w14:textId="77777777" w:rsidR="00A56C20" w:rsidRPr="0083391D" w:rsidRDefault="00A56C20" w:rsidP="00A56C20">
            <w:pPr>
              <w:spacing w:after="160"/>
              <w:jc w:val="center"/>
              <w:rPr>
                <w:rFonts w:cs="Times New Roman"/>
                <w:szCs w:val="28"/>
              </w:rPr>
            </w:pPr>
            <w:r w:rsidRPr="0083391D">
              <w:rPr>
                <w:rFonts w:cs="Times New Roman"/>
                <w:szCs w:val="28"/>
              </w:rPr>
              <w:t>9.</w:t>
            </w:r>
          </w:p>
        </w:tc>
        <w:tc>
          <w:tcPr>
            <w:tcW w:w="4817" w:type="dxa"/>
            <w:tcBorders>
              <w:top w:val="single" w:sz="4" w:space="0" w:color="auto"/>
              <w:left w:val="single" w:sz="4" w:space="0" w:color="auto"/>
              <w:bottom w:val="single" w:sz="4" w:space="0" w:color="auto"/>
              <w:right w:val="single" w:sz="4" w:space="0" w:color="auto"/>
            </w:tcBorders>
            <w:hideMark/>
          </w:tcPr>
          <w:p w14:paraId="19FABE10" w14:textId="77777777" w:rsidR="00A56C20" w:rsidRPr="0083391D" w:rsidRDefault="00A56C20" w:rsidP="00A56C20">
            <w:pPr>
              <w:spacing w:after="160"/>
              <w:rPr>
                <w:rFonts w:cs="Times New Roman"/>
                <w:szCs w:val="28"/>
              </w:rPr>
            </w:pPr>
            <w:r w:rsidRPr="0083391D">
              <w:rPr>
                <w:rFonts w:cs="Times New Roman"/>
                <w:szCs w:val="28"/>
              </w:rPr>
              <w:t xml:space="preserve">От чего зависит ритмический рисунок </w:t>
            </w:r>
            <w:r w:rsidRPr="0083391D">
              <w:rPr>
                <w:rFonts w:cs="Times New Roman"/>
                <w:szCs w:val="28"/>
              </w:rPr>
              <w:lastRenderedPageBreak/>
              <w:t>и темп танца?</w:t>
            </w:r>
          </w:p>
        </w:tc>
        <w:tc>
          <w:tcPr>
            <w:tcW w:w="2835" w:type="dxa"/>
            <w:tcBorders>
              <w:top w:val="single" w:sz="4" w:space="0" w:color="auto"/>
              <w:left w:val="single" w:sz="4" w:space="0" w:color="auto"/>
              <w:bottom w:val="single" w:sz="4" w:space="0" w:color="auto"/>
              <w:right w:val="single" w:sz="4" w:space="0" w:color="auto"/>
            </w:tcBorders>
            <w:hideMark/>
          </w:tcPr>
          <w:p w14:paraId="435A2EB9" w14:textId="77777777" w:rsidR="00A56C20" w:rsidRPr="0083391D" w:rsidRDefault="00A56C20" w:rsidP="00A56C20">
            <w:pPr>
              <w:rPr>
                <w:rFonts w:cs="Times New Roman"/>
                <w:szCs w:val="28"/>
              </w:rPr>
            </w:pPr>
            <w:r w:rsidRPr="0083391D">
              <w:rPr>
                <w:rFonts w:cs="Times New Roman"/>
                <w:szCs w:val="28"/>
              </w:rPr>
              <w:lastRenderedPageBreak/>
              <w:t xml:space="preserve">а) от характера </w:t>
            </w:r>
            <w:r w:rsidRPr="0083391D">
              <w:rPr>
                <w:rFonts w:cs="Times New Roman"/>
                <w:szCs w:val="28"/>
              </w:rPr>
              <w:lastRenderedPageBreak/>
              <w:t>музыки</w:t>
            </w:r>
          </w:p>
          <w:p w14:paraId="75BF50E9" w14:textId="77777777" w:rsidR="00A56C20" w:rsidRPr="0083391D" w:rsidRDefault="00A56C20" w:rsidP="00A56C20">
            <w:pPr>
              <w:rPr>
                <w:rFonts w:cs="Times New Roman"/>
                <w:szCs w:val="28"/>
              </w:rPr>
            </w:pPr>
            <w:r w:rsidRPr="0083391D">
              <w:rPr>
                <w:rFonts w:cs="Times New Roman"/>
                <w:szCs w:val="28"/>
              </w:rPr>
              <w:t>б) от инструментов, которые звучат в мелодии</w:t>
            </w:r>
          </w:p>
          <w:p w14:paraId="478FF574" w14:textId="77777777" w:rsidR="00A56C20" w:rsidRPr="0083391D" w:rsidRDefault="00A56C20" w:rsidP="00A56C20">
            <w:pPr>
              <w:rPr>
                <w:rFonts w:cs="Times New Roman"/>
                <w:szCs w:val="28"/>
              </w:rPr>
            </w:pPr>
            <w:r w:rsidRPr="0083391D">
              <w:rPr>
                <w:rFonts w:cs="Times New Roman"/>
                <w:szCs w:val="28"/>
              </w:rPr>
              <w:t>в) от названия мелодии</w:t>
            </w:r>
          </w:p>
        </w:tc>
        <w:tc>
          <w:tcPr>
            <w:tcW w:w="1807" w:type="dxa"/>
            <w:tcBorders>
              <w:top w:val="single" w:sz="4" w:space="0" w:color="auto"/>
              <w:left w:val="single" w:sz="4" w:space="0" w:color="auto"/>
              <w:bottom w:val="single" w:sz="4" w:space="0" w:color="auto"/>
              <w:right w:val="single" w:sz="4" w:space="0" w:color="auto"/>
            </w:tcBorders>
          </w:tcPr>
          <w:p w14:paraId="78C831E3" w14:textId="77777777" w:rsidR="00A56C20" w:rsidRPr="0083391D" w:rsidRDefault="00A56C20" w:rsidP="00A56C20">
            <w:pPr>
              <w:spacing w:after="160"/>
              <w:rPr>
                <w:rFonts w:cs="Times New Roman"/>
                <w:szCs w:val="28"/>
              </w:rPr>
            </w:pPr>
            <w:r w:rsidRPr="0083391D">
              <w:rPr>
                <w:rFonts w:cs="Times New Roman"/>
                <w:szCs w:val="28"/>
              </w:rPr>
              <w:lastRenderedPageBreak/>
              <w:t xml:space="preserve">а) от </w:t>
            </w:r>
            <w:r w:rsidRPr="0083391D">
              <w:rPr>
                <w:rFonts w:cs="Times New Roman"/>
                <w:szCs w:val="28"/>
              </w:rPr>
              <w:lastRenderedPageBreak/>
              <w:t>характера музыки</w:t>
            </w:r>
          </w:p>
          <w:p w14:paraId="332ECDFF" w14:textId="77777777" w:rsidR="00A56C20" w:rsidRPr="0083391D" w:rsidRDefault="00A56C20" w:rsidP="00A56C20">
            <w:pPr>
              <w:spacing w:after="160"/>
              <w:rPr>
                <w:rFonts w:cs="Times New Roman"/>
                <w:szCs w:val="28"/>
              </w:rPr>
            </w:pPr>
          </w:p>
        </w:tc>
      </w:tr>
      <w:tr w:rsidR="00A56C20" w:rsidRPr="0083391D" w14:paraId="252F46B9" w14:textId="77777777" w:rsidTr="0083391D">
        <w:tc>
          <w:tcPr>
            <w:tcW w:w="825" w:type="dxa"/>
            <w:tcBorders>
              <w:top w:val="single" w:sz="4" w:space="0" w:color="auto"/>
              <w:left w:val="single" w:sz="4" w:space="0" w:color="auto"/>
              <w:bottom w:val="single" w:sz="4" w:space="0" w:color="auto"/>
              <w:right w:val="single" w:sz="4" w:space="0" w:color="auto"/>
            </w:tcBorders>
            <w:hideMark/>
          </w:tcPr>
          <w:p w14:paraId="4082E63C" w14:textId="77777777" w:rsidR="00A56C20" w:rsidRPr="0083391D" w:rsidRDefault="00A56C20" w:rsidP="00A56C20">
            <w:pPr>
              <w:spacing w:after="160"/>
              <w:jc w:val="center"/>
              <w:rPr>
                <w:rFonts w:cs="Times New Roman"/>
                <w:szCs w:val="28"/>
              </w:rPr>
            </w:pPr>
            <w:r w:rsidRPr="0083391D">
              <w:rPr>
                <w:rFonts w:cs="Times New Roman"/>
                <w:szCs w:val="28"/>
              </w:rPr>
              <w:lastRenderedPageBreak/>
              <w:t>10.</w:t>
            </w:r>
          </w:p>
        </w:tc>
        <w:tc>
          <w:tcPr>
            <w:tcW w:w="4817" w:type="dxa"/>
            <w:tcBorders>
              <w:top w:val="single" w:sz="4" w:space="0" w:color="auto"/>
              <w:left w:val="single" w:sz="4" w:space="0" w:color="auto"/>
              <w:bottom w:val="single" w:sz="4" w:space="0" w:color="auto"/>
              <w:right w:val="single" w:sz="4" w:space="0" w:color="auto"/>
            </w:tcBorders>
            <w:hideMark/>
          </w:tcPr>
          <w:p w14:paraId="78C765C8" w14:textId="77777777" w:rsidR="00A56C20" w:rsidRPr="0083391D" w:rsidRDefault="00A56C20" w:rsidP="00A56C20">
            <w:pPr>
              <w:spacing w:after="160"/>
              <w:rPr>
                <w:rFonts w:cs="Times New Roman"/>
                <w:szCs w:val="28"/>
              </w:rPr>
            </w:pPr>
            <w:r w:rsidRPr="0083391D">
              <w:rPr>
                <w:rFonts w:cs="Times New Roman"/>
                <w:szCs w:val="28"/>
              </w:rPr>
              <w:t>Что называется танцевальной связкой?</w:t>
            </w:r>
          </w:p>
        </w:tc>
        <w:tc>
          <w:tcPr>
            <w:tcW w:w="2835" w:type="dxa"/>
            <w:tcBorders>
              <w:top w:val="single" w:sz="4" w:space="0" w:color="auto"/>
              <w:left w:val="single" w:sz="4" w:space="0" w:color="auto"/>
              <w:bottom w:val="single" w:sz="4" w:space="0" w:color="auto"/>
              <w:right w:val="single" w:sz="4" w:space="0" w:color="auto"/>
            </w:tcBorders>
            <w:hideMark/>
          </w:tcPr>
          <w:p w14:paraId="1498AFA2" w14:textId="77777777" w:rsidR="00A56C20" w:rsidRPr="0083391D" w:rsidRDefault="00A56C20" w:rsidP="00A56C20">
            <w:pPr>
              <w:rPr>
                <w:rFonts w:cs="Times New Roman"/>
                <w:szCs w:val="28"/>
              </w:rPr>
            </w:pPr>
            <w:r w:rsidRPr="0083391D">
              <w:rPr>
                <w:rFonts w:cs="Times New Roman"/>
                <w:szCs w:val="28"/>
              </w:rPr>
              <w:t>а) одно движение;</w:t>
            </w:r>
          </w:p>
          <w:p w14:paraId="409684A3" w14:textId="77777777" w:rsidR="00A56C20" w:rsidRPr="0083391D" w:rsidRDefault="00A56C20" w:rsidP="00A56C20">
            <w:pPr>
              <w:rPr>
                <w:rFonts w:cs="Times New Roman"/>
                <w:szCs w:val="28"/>
              </w:rPr>
            </w:pPr>
            <w:r w:rsidRPr="0083391D">
              <w:rPr>
                <w:rFonts w:cs="Times New Roman"/>
                <w:szCs w:val="28"/>
              </w:rPr>
              <w:t>б) несколько одинаковых поворотов;</w:t>
            </w:r>
          </w:p>
          <w:p w14:paraId="696B3030" w14:textId="77777777" w:rsidR="00A56C20" w:rsidRPr="0083391D" w:rsidRDefault="00A56C20" w:rsidP="00A56C20">
            <w:pPr>
              <w:rPr>
                <w:rFonts w:cs="Times New Roman"/>
                <w:szCs w:val="28"/>
              </w:rPr>
            </w:pPr>
            <w:r w:rsidRPr="0083391D">
              <w:rPr>
                <w:rFonts w:cs="Times New Roman"/>
                <w:szCs w:val="28"/>
              </w:rPr>
              <w:t>в) набор из нескольких движений.</w:t>
            </w:r>
          </w:p>
        </w:tc>
        <w:tc>
          <w:tcPr>
            <w:tcW w:w="1807" w:type="dxa"/>
            <w:tcBorders>
              <w:top w:val="single" w:sz="4" w:space="0" w:color="auto"/>
              <w:left w:val="single" w:sz="4" w:space="0" w:color="auto"/>
              <w:bottom w:val="single" w:sz="4" w:space="0" w:color="auto"/>
              <w:right w:val="single" w:sz="4" w:space="0" w:color="auto"/>
            </w:tcBorders>
            <w:hideMark/>
          </w:tcPr>
          <w:p w14:paraId="50248C82" w14:textId="77777777" w:rsidR="00A56C20" w:rsidRPr="0083391D" w:rsidRDefault="00A56C20" w:rsidP="00A56C20">
            <w:pPr>
              <w:spacing w:after="160"/>
              <w:rPr>
                <w:rFonts w:cs="Times New Roman"/>
                <w:szCs w:val="28"/>
              </w:rPr>
            </w:pPr>
            <w:r w:rsidRPr="0083391D">
              <w:rPr>
                <w:rFonts w:cs="Times New Roman"/>
                <w:szCs w:val="28"/>
              </w:rPr>
              <w:t>в) набор из нескольких движений.</w:t>
            </w:r>
          </w:p>
        </w:tc>
      </w:tr>
    </w:tbl>
    <w:p w14:paraId="21B8E57A" w14:textId="77777777" w:rsidR="00F32241" w:rsidRPr="0083391D" w:rsidRDefault="00F32241" w:rsidP="0083391D">
      <w:pPr>
        <w:tabs>
          <w:tab w:val="left" w:pos="2680"/>
        </w:tabs>
        <w:spacing w:after="0" w:line="240" w:lineRule="auto"/>
        <w:rPr>
          <w:rFonts w:ascii="Times New Roman" w:hAnsi="Times New Roman" w:cs="Times New Roman"/>
          <w:b/>
          <w:sz w:val="28"/>
          <w:szCs w:val="28"/>
        </w:rPr>
      </w:pPr>
    </w:p>
    <w:p w14:paraId="4D482A9F" w14:textId="77777777" w:rsidR="00A56C20"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(контрольные испытания</w:t>
      </w:r>
      <w:r w:rsidR="00A56C20" w:rsidRPr="0083391D">
        <w:rPr>
          <w:rFonts w:ascii="Times New Roman" w:hAnsi="Times New Roman" w:cs="Times New Roman"/>
          <w:b/>
          <w:sz w:val="28"/>
          <w:szCs w:val="28"/>
        </w:rPr>
        <w:t>)</w:t>
      </w:r>
    </w:p>
    <w:tbl>
      <w:tblPr>
        <w:tblStyle w:val="2"/>
        <w:tblW w:w="9747" w:type="dxa"/>
        <w:tblLook w:val="04A0" w:firstRow="1" w:lastRow="0" w:firstColumn="1" w:lastColumn="0" w:noHBand="0" w:noVBand="1"/>
      </w:tblPr>
      <w:tblGrid>
        <w:gridCol w:w="846"/>
        <w:gridCol w:w="5216"/>
        <w:gridCol w:w="3685"/>
      </w:tblGrid>
      <w:tr w:rsidR="00A56C20" w:rsidRPr="0083391D" w14:paraId="218E8F8C"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64980388" w14:textId="77777777" w:rsidR="00A56C20" w:rsidRPr="0083391D" w:rsidRDefault="00A56C20" w:rsidP="00A56C20">
            <w:pPr>
              <w:jc w:val="center"/>
              <w:rPr>
                <w:rFonts w:cs="Times New Roman"/>
                <w:szCs w:val="28"/>
              </w:rPr>
            </w:pPr>
            <w:r w:rsidRPr="0083391D">
              <w:rPr>
                <w:rFonts w:cs="Times New Roman"/>
                <w:szCs w:val="28"/>
              </w:rPr>
              <w:t>№ п/п</w:t>
            </w:r>
          </w:p>
        </w:tc>
        <w:tc>
          <w:tcPr>
            <w:tcW w:w="5216" w:type="dxa"/>
            <w:tcBorders>
              <w:top w:val="single" w:sz="4" w:space="0" w:color="auto"/>
              <w:left w:val="single" w:sz="4" w:space="0" w:color="auto"/>
              <w:bottom w:val="single" w:sz="4" w:space="0" w:color="auto"/>
              <w:right w:val="single" w:sz="4" w:space="0" w:color="auto"/>
            </w:tcBorders>
            <w:hideMark/>
          </w:tcPr>
          <w:p w14:paraId="36CC5638" w14:textId="77777777" w:rsidR="00A56C20" w:rsidRPr="0083391D" w:rsidRDefault="00A56C20" w:rsidP="00A56C20">
            <w:pPr>
              <w:jc w:val="center"/>
              <w:rPr>
                <w:rFonts w:cs="Times New Roman"/>
                <w:szCs w:val="28"/>
              </w:rPr>
            </w:pPr>
            <w:r w:rsidRPr="0083391D">
              <w:rPr>
                <w:rFonts w:cs="Times New Roman"/>
                <w:szCs w:val="28"/>
              </w:rPr>
              <w:t>Содержание контрольных упражнений</w:t>
            </w:r>
          </w:p>
        </w:tc>
        <w:tc>
          <w:tcPr>
            <w:tcW w:w="3685" w:type="dxa"/>
            <w:tcBorders>
              <w:top w:val="single" w:sz="4" w:space="0" w:color="auto"/>
              <w:left w:val="single" w:sz="4" w:space="0" w:color="auto"/>
              <w:bottom w:val="single" w:sz="4" w:space="0" w:color="auto"/>
              <w:right w:val="single" w:sz="4" w:space="0" w:color="auto"/>
            </w:tcBorders>
            <w:hideMark/>
          </w:tcPr>
          <w:p w14:paraId="581465B4" w14:textId="77777777" w:rsidR="00A56C20" w:rsidRPr="0083391D" w:rsidRDefault="00A56C20" w:rsidP="00A56C20">
            <w:pPr>
              <w:jc w:val="center"/>
              <w:rPr>
                <w:rFonts w:cs="Times New Roman"/>
                <w:szCs w:val="28"/>
              </w:rPr>
            </w:pPr>
            <w:r w:rsidRPr="0083391D">
              <w:rPr>
                <w:rFonts w:cs="Times New Roman"/>
                <w:szCs w:val="28"/>
              </w:rPr>
              <w:t>Результат</w:t>
            </w:r>
          </w:p>
        </w:tc>
      </w:tr>
      <w:tr w:rsidR="00A56C20" w:rsidRPr="0083391D" w14:paraId="72A10895"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7525A993" w14:textId="77777777" w:rsidR="00A56C20" w:rsidRPr="0083391D" w:rsidRDefault="00A56C20" w:rsidP="00A56C20">
            <w:pPr>
              <w:jc w:val="center"/>
              <w:rPr>
                <w:rFonts w:cs="Times New Roman"/>
                <w:szCs w:val="28"/>
              </w:rPr>
            </w:pPr>
            <w:r w:rsidRPr="0083391D">
              <w:rPr>
                <w:rFonts w:cs="Times New Roman"/>
                <w:szCs w:val="28"/>
              </w:rPr>
              <w:t>1.</w:t>
            </w:r>
          </w:p>
        </w:tc>
        <w:tc>
          <w:tcPr>
            <w:tcW w:w="5216" w:type="dxa"/>
            <w:tcBorders>
              <w:top w:val="single" w:sz="4" w:space="0" w:color="auto"/>
              <w:left w:val="single" w:sz="4" w:space="0" w:color="auto"/>
              <w:bottom w:val="single" w:sz="4" w:space="0" w:color="auto"/>
              <w:right w:val="single" w:sz="4" w:space="0" w:color="auto"/>
            </w:tcBorders>
            <w:hideMark/>
          </w:tcPr>
          <w:p w14:paraId="40E763B0" w14:textId="77777777" w:rsidR="00A56C20" w:rsidRPr="0083391D" w:rsidRDefault="00A56C20" w:rsidP="00A56C20">
            <w:pPr>
              <w:jc w:val="center"/>
              <w:rPr>
                <w:rFonts w:cs="Times New Roman"/>
                <w:szCs w:val="28"/>
              </w:rPr>
            </w:pPr>
            <w:r w:rsidRPr="0083391D">
              <w:rPr>
                <w:rFonts w:cs="Times New Roman"/>
                <w:szCs w:val="28"/>
              </w:rPr>
              <w:t>Показать основные позиции ног</w:t>
            </w:r>
          </w:p>
        </w:tc>
        <w:tc>
          <w:tcPr>
            <w:tcW w:w="3685" w:type="dxa"/>
            <w:tcBorders>
              <w:top w:val="single" w:sz="4" w:space="0" w:color="auto"/>
              <w:left w:val="single" w:sz="4" w:space="0" w:color="auto"/>
              <w:bottom w:val="single" w:sz="4" w:space="0" w:color="auto"/>
              <w:right w:val="single" w:sz="4" w:space="0" w:color="auto"/>
            </w:tcBorders>
            <w:hideMark/>
          </w:tcPr>
          <w:p w14:paraId="07E83760"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32D2AAE5"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26D32A80" w14:textId="77777777" w:rsidR="00A56C20" w:rsidRPr="0083391D" w:rsidRDefault="00A56C20" w:rsidP="00A56C20">
            <w:pPr>
              <w:jc w:val="center"/>
              <w:rPr>
                <w:rFonts w:cs="Times New Roman"/>
                <w:szCs w:val="28"/>
              </w:rPr>
            </w:pPr>
            <w:r w:rsidRPr="0083391D">
              <w:rPr>
                <w:rFonts w:cs="Times New Roman"/>
                <w:szCs w:val="28"/>
              </w:rPr>
              <w:t>2.</w:t>
            </w:r>
          </w:p>
        </w:tc>
        <w:tc>
          <w:tcPr>
            <w:tcW w:w="5216" w:type="dxa"/>
            <w:tcBorders>
              <w:top w:val="single" w:sz="4" w:space="0" w:color="auto"/>
              <w:left w:val="single" w:sz="4" w:space="0" w:color="auto"/>
              <w:bottom w:val="single" w:sz="4" w:space="0" w:color="auto"/>
              <w:right w:val="single" w:sz="4" w:space="0" w:color="auto"/>
            </w:tcBorders>
            <w:hideMark/>
          </w:tcPr>
          <w:p w14:paraId="0E123969" w14:textId="77777777" w:rsidR="00A56C20" w:rsidRPr="0083391D" w:rsidRDefault="00A56C20" w:rsidP="00A56C20">
            <w:pPr>
              <w:jc w:val="center"/>
              <w:rPr>
                <w:rFonts w:cs="Times New Roman"/>
                <w:szCs w:val="28"/>
              </w:rPr>
            </w:pPr>
            <w:r w:rsidRPr="0083391D">
              <w:rPr>
                <w:rFonts w:cs="Times New Roman"/>
                <w:szCs w:val="28"/>
              </w:rPr>
              <w:t>Показать поворот с удержанием точки</w:t>
            </w:r>
          </w:p>
        </w:tc>
        <w:tc>
          <w:tcPr>
            <w:tcW w:w="3685" w:type="dxa"/>
            <w:tcBorders>
              <w:top w:val="single" w:sz="4" w:space="0" w:color="auto"/>
              <w:left w:val="single" w:sz="4" w:space="0" w:color="auto"/>
              <w:bottom w:val="single" w:sz="4" w:space="0" w:color="auto"/>
              <w:right w:val="single" w:sz="4" w:space="0" w:color="auto"/>
            </w:tcBorders>
            <w:hideMark/>
          </w:tcPr>
          <w:p w14:paraId="6C311A81"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3630A80A"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56F2D98C" w14:textId="77777777" w:rsidR="00A56C20" w:rsidRPr="0083391D" w:rsidRDefault="00A56C20" w:rsidP="00A56C20">
            <w:pPr>
              <w:jc w:val="center"/>
              <w:rPr>
                <w:rFonts w:cs="Times New Roman"/>
                <w:szCs w:val="28"/>
              </w:rPr>
            </w:pPr>
            <w:r w:rsidRPr="0083391D">
              <w:rPr>
                <w:rFonts w:cs="Times New Roman"/>
                <w:szCs w:val="28"/>
              </w:rPr>
              <w:t>3.</w:t>
            </w:r>
          </w:p>
        </w:tc>
        <w:tc>
          <w:tcPr>
            <w:tcW w:w="5216" w:type="dxa"/>
            <w:tcBorders>
              <w:top w:val="single" w:sz="4" w:space="0" w:color="auto"/>
              <w:left w:val="single" w:sz="4" w:space="0" w:color="auto"/>
              <w:bottom w:val="single" w:sz="4" w:space="0" w:color="auto"/>
              <w:right w:val="single" w:sz="4" w:space="0" w:color="auto"/>
            </w:tcBorders>
            <w:hideMark/>
          </w:tcPr>
          <w:p w14:paraId="3D90BF34" w14:textId="77777777" w:rsidR="00A56C20" w:rsidRPr="0083391D" w:rsidRDefault="00A56C20" w:rsidP="00A56C20">
            <w:pPr>
              <w:jc w:val="center"/>
              <w:rPr>
                <w:rFonts w:cs="Times New Roman"/>
                <w:szCs w:val="28"/>
              </w:rPr>
            </w:pPr>
            <w:r w:rsidRPr="0083391D">
              <w:rPr>
                <w:rFonts w:cs="Times New Roman"/>
                <w:szCs w:val="28"/>
              </w:rPr>
              <w:t>Показать основные положения рук</w:t>
            </w:r>
          </w:p>
        </w:tc>
        <w:tc>
          <w:tcPr>
            <w:tcW w:w="3685" w:type="dxa"/>
            <w:tcBorders>
              <w:top w:val="single" w:sz="4" w:space="0" w:color="auto"/>
              <w:left w:val="single" w:sz="4" w:space="0" w:color="auto"/>
              <w:bottom w:val="single" w:sz="4" w:space="0" w:color="auto"/>
              <w:right w:val="single" w:sz="4" w:space="0" w:color="auto"/>
            </w:tcBorders>
            <w:hideMark/>
          </w:tcPr>
          <w:p w14:paraId="75040494"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0317770F"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03AB4E4B" w14:textId="77777777" w:rsidR="00A56C20" w:rsidRPr="0083391D" w:rsidRDefault="00A56C20" w:rsidP="00A56C20">
            <w:pPr>
              <w:jc w:val="center"/>
              <w:rPr>
                <w:rFonts w:cs="Times New Roman"/>
                <w:szCs w:val="28"/>
              </w:rPr>
            </w:pPr>
            <w:r w:rsidRPr="0083391D">
              <w:rPr>
                <w:rFonts w:cs="Times New Roman"/>
                <w:szCs w:val="28"/>
              </w:rPr>
              <w:t>4.</w:t>
            </w:r>
          </w:p>
        </w:tc>
        <w:tc>
          <w:tcPr>
            <w:tcW w:w="5216" w:type="dxa"/>
            <w:tcBorders>
              <w:top w:val="single" w:sz="4" w:space="0" w:color="auto"/>
              <w:left w:val="single" w:sz="4" w:space="0" w:color="auto"/>
              <w:bottom w:val="single" w:sz="4" w:space="0" w:color="auto"/>
              <w:right w:val="single" w:sz="4" w:space="0" w:color="auto"/>
            </w:tcBorders>
            <w:hideMark/>
          </w:tcPr>
          <w:p w14:paraId="5DE751BC" w14:textId="77777777" w:rsidR="00A56C20" w:rsidRPr="0083391D" w:rsidRDefault="00A56C20" w:rsidP="00A56C20">
            <w:pPr>
              <w:jc w:val="center"/>
              <w:rPr>
                <w:rFonts w:cs="Times New Roman"/>
                <w:szCs w:val="28"/>
              </w:rPr>
            </w:pPr>
            <w:r w:rsidRPr="0083391D">
              <w:rPr>
                <w:rFonts w:cs="Times New Roman"/>
                <w:szCs w:val="28"/>
              </w:rPr>
              <w:t>Показать «берёзку»</w:t>
            </w:r>
          </w:p>
        </w:tc>
        <w:tc>
          <w:tcPr>
            <w:tcW w:w="3685" w:type="dxa"/>
            <w:tcBorders>
              <w:top w:val="single" w:sz="4" w:space="0" w:color="auto"/>
              <w:left w:val="single" w:sz="4" w:space="0" w:color="auto"/>
              <w:bottom w:val="single" w:sz="4" w:space="0" w:color="auto"/>
              <w:right w:val="single" w:sz="4" w:space="0" w:color="auto"/>
            </w:tcBorders>
            <w:hideMark/>
          </w:tcPr>
          <w:p w14:paraId="0E3785DF"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1B590F51"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363F3305" w14:textId="77777777" w:rsidR="00A56C20" w:rsidRPr="0083391D" w:rsidRDefault="00A56C20" w:rsidP="00A56C20">
            <w:pPr>
              <w:jc w:val="center"/>
              <w:rPr>
                <w:rFonts w:cs="Times New Roman"/>
                <w:szCs w:val="28"/>
              </w:rPr>
            </w:pPr>
            <w:r w:rsidRPr="0083391D">
              <w:rPr>
                <w:rFonts w:cs="Times New Roman"/>
                <w:szCs w:val="28"/>
              </w:rPr>
              <w:t>5.</w:t>
            </w:r>
          </w:p>
        </w:tc>
        <w:tc>
          <w:tcPr>
            <w:tcW w:w="5216" w:type="dxa"/>
            <w:tcBorders>
              <w:top w:val="single" w:sz="4" w:space="0" w:color="auto"/>
              <w:left w:val="single" w:sz="4" w:space="0" w:color="auto"/>
              <w:bottom w:val="single" w:sz="4" w:space="0" w:color="auto"/>
              <w:right w:val="single" w:sz="4" w:space="0" w:color="auto"/>
            </w:tcBorders>
            <w:hideMark/>
          </w:tcPr>
          <w:p w14:paraId="319525FB" w14:textId="77777777" w:rsidR="00A56C20" w:rsidRPr="0083391D" w:rsidRDefault="00A56C20" w:rsidP="00A56C20">
            <w:pPr>
              <w:jc w:val="center"/>
              <w:rPr>
                <w:rFonts w:cs="Times New Roman"/>
                <w:szCs w:val="28"/>
              </w:rPr>
            </w:pPr>
            <w:r w:rsidRPr="0083391D">
              <w:rPr>
                <w:rFonts w:cs="Times New Roman"/>
                <w:szCs w:val="28"/>
              </w:rPr>
              <w:t>Показать «мостик» с положения стоя</w:t>
            </w:r>
          </w:p>
        </w:tc>
        <w:tc>
          <w:tcPr>
            <w:tcW w:w="3685" w:type="dxa"/>
            <w:tcBorders>
              <w:top w:val="single" w:sz="4" w:space="0" w:color="auto"/>
              <w:left w:val="single" w:sz="4" w:space="0" w:color="auto"/>
              <w:bottom w:val="single" w:sz="4" w:space="0" w:color="auto"/>
              <w:right w:val="single" w:sz="4" w:space="0" w:color="auto"/>
            </w:tcBorders>
            <w:hideMark/>
          </w:tcPr>
          <w:p w14:paraId="41DECC86"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7A973FE4"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42AD59B6" w14:textId="77777777" w:rsidR="00A56C20" w:rsidRPr="0083391D" w:rsidRDefault="00A56C20" w:rsidP="00A56C20">
            <w:pPr>
              <w:jc w:val="center"/>
              <w:rPr>
                <w:rFonts w:cs="Times New Roman"/>
                <w:szCs w:val="28"/>
              </w:rPr>
            </w:pPr>
            <w:r w:rsidRPr="0083391D">
              <w:rPr>
                <w:rFonts w:cs="Times New Roman"/>
                <w:szCs w:val="28"/>
              </w:rPr>
              <w:t>6.</w:t>
            </w:r>
          </w:p>
        </w:tc>
        <w:tc>
          <w:tcPr>
            <w:tcW w:w="5216" w:type="dxa"/>
            <w:tcBorders>
              <w:top w:val="single" w:sz="4" w:space="0" w:color="auto"/>
              <w:left w:val="single" w:sz="4" w:space="0" w:color="auto"/>
              <w:bottom w:val="single" w:sz="4" w:space="0" w:color="auto"/>
              <w:right w:val="single" w:sz="4" w:space="0" w:color="auto"/>
            </w:tcBorders>
            <w:hideMark/>
          </w:tcPr>
          <w:p w14:paraId="0F57794E" w14:textId="77777777" w:rsidR="00A56C20" w:rsidRPr="0083391D" w:rsidRDefault="00A56C20" w:rsidP="00A56C20">
            <w:pPr>
              <w:jc w:val="center"/>
              <w:rPr>
                <w:rFonts w:cs="Times New Roman"/>
                <w:szCs w:val="28"/>
              </w:rPr>
            </w:pPr>
            <w:r w:rsidRPr="0083391D">
              <w:rPr>
                <w:rFonts w:cs="Times New Roman"/>
                <w:szCs w:val="28"/>
              </w:rPr>
              <w:t>Показать «Лягушку».</w:t>
            </w:r>
          </w:p>
        </w:tc>
        <w:tc>
          <w:tcPr>
            <w:tcW w:w="3685" w:type="dxa"/>
            <w:tcBorders>
              <w:top w:val="single" w:sz="4" w:space="0" w:color="auto"/>
              <w:left w:val="single" w:sz="4" w:space="0" w:color="auto"/>
              <w:bottom w:val="single" w:sz="4" w:space="0" w:color="auto"/>
              <w:right w:val="single" w:sz="4" w:space="0" w:color="auto"/>
            </w:tcBorders>
            <w:hideMark/>
          </w:tcPr>
          <w:p w14:paraId="29D5652D"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78EDE0E8"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177B1826" w14:textId="77777777" w:rsidR="00A56C20" w:rsidRPr="0083391D" w:rsidRDefault="00A56C20" w:rsidP="00A56C20">
            <w:pPr>
              <w:jc w:val="center"/>
              <w:rPr>
                <w:rFonts w:cs="Times New Roman"/>
                <w:szCs w:val="28"/>
              </w:rPr>
            </w:pPr>
            <w:r w:rsidRPr="0083391D">
              <w:rPr>
                <w:rFonts w:cs="Times New Roman"/>
                <w:szCs w:val="28"/>
              </w:rPr>
              <w:t>7.</w:t>
            </w:r>
          </w:p>
        </w:tc>
        <w:tc>
          <w:tcPr>
            <w:tcW w:w="5216" w:type="dxa"/>
            <w:tcBorders>
              <w:top w:val="single" w:sz="4" w:space="0" w:color="auto"/>
              <w:left w:val="single" w:sz="4" w:space="0" w:color="auto"/>
              <w:bottom w:val="single" w:sz="4" w:space="0" w:color="auto"/>
              <w:right w:val="single" w:sz="4" w:space="0" w:color="auto"/>
            </w:tcBorders>
            <w:hideMark/>
          </w:tcPr>
          <w:p w14:paraId="685A2944" w14:textId="77777777" w:rsidR="00A56C20" w:rsidRPr="0083391D" w:rsidRDefault="00A56C20" w:rsidP="00A56C20">
            <w:pPr>
              <w:jc w:val="center"/>
              <w:rPr>
                <w:rFonts w:cs="Times New Roman"/>
                <w:szCs w:val="28"/>
              </w:rPr>
            </w:pPr>
            <w:r w:rsidRPr="0083391D">
              <w:rPr>
                <w:rFonts w:cs="Times New Roman"/>
                <w:szCs w:val="28"/>
              </w:rPr>
              <w:t>Показать</w:t>
            </w:r>
            <w:proofErr w:type="gramStart"/>
            <w:r w:rsidRPr="0083391D">
              <w:rPr>
                <w:rFonts w:cs="Times New Roman"/>
                <w:szCs w:val="28"/>
              </w:rPr>
              <w:t xml:space="preserve">   «</w:t>
            </w:r>
            <w:proofErr w:type="gramEnd"/>
            <w:r w:rsidRPr="0083391D">
              <w:rPr>
                <w:rFonts w:cs="Times New Roman"/>
                <w:szCs w:val="28"/>
              </w:rPr>
              <w:t xml:space="preserve">Коробочку» </w:t>
            </w:r>
          </w:p>
        </w:tc>
        <w:tc>
          <w:tcPr>
            <w:tcW w:w="3685" w:type="dxa"/>
            <w:tcBorders>
              <w:top w:val="single" w:sz="4" w:space="0" w:color="auto"/>
              <w:left w:val="single" w:sz="4" w:space="0" w:color="auto"/>
              <w:bottom w:val="single" w:sz="4" w:space="0" w:color="auto"/>
              <w:right w:val="single" w:sz="4" w:space="0" w:color="auto"/>
            </w:tcBorders>
            <w:hideMark/>
          </w:tcPr>
          <w:p w14:paraId="65EE1022"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17CA7CFE"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58DA2E73" w14:textId="77777777" w:rsidR="00A56C20" w:rsidRPr="0083391D" w:rsidRDefault="00A56C20" w:rsidP="00A56C20">
            <w:pPr>
              <w:jc w:val="center"/>
              <w:rPr>
                <w:rFonts w:cs="Times New Roman"/>
                <w:szCs w:val="28"/>
              </w:rPr>
            </w:pPr>
            <w:r w:rsidRPr="0083391D">
              <w:rPr>
                <w:rFonts w:cs="Times New Roman"/>
                <w:szCs w:val="28"/>
              </w:rPr>
              <w:t>8.</w:t>
            </w:r>
          </w:p>
        </w:tc>
        <w:tc>
          <w:tcPr>
            <w:tcW w:w="5216" w:type="dxa"/>
            <w:tcBorders>
              <w:top w:val="single" w:sz="4" w:space="0" w:color="auto"/>
              <w:left w:val="single" w:sz="4" w:space="0" w:color="auto"/>
              <w:bottom w:val="single" w:sz="4" w:space="0" w:color="auto"/>
              <w:right w:val="single" w:sz="4" w:space="0" w:color="auto"/>
            </w:tcBorders>
            <w:hideMark/>
          </w:tcPr>
          <w:p w14:paraId="4534C985" w14:textId="77777777" w:rsidR="00A56C20" w:rsidRPr="0083391D" w:rsidRDefault="00A56C20" w:rsidP="00A56C20">
            <w:pPr>
              <w:jc w:val="center"/>
              <w:rPr>
                <w:rFonts w:cs="Times New Roman"/>
                <w:szCs w:val="28"/>
              </w:rPr>
            </w:pPr>
            <w:proofErr w:type="gramStart"/>
            <w:r w:rsidRPr="0083391D">
              <w:rPr>
                <w:rFonts w:cs="Times New Roman"/>
                <w:szCs w:val="28"/>
              </w:rPr>
              <w:t>Показать  продольный</w:t>
            </w:r>
            <w:proofErr w:type="gramEnd"/>
            <w:r w:rsidRPr="0083391D">
              <w:rPr>
                <w:rFonts w:cs="Times New Roman"/>
                <w:szCs w:val="28"/>
              </w:rPr>
              <w:t xml:space="preserve"> шпагат</w:t>
            </w:r>
          </w:p>
        </w:tc>
        <w:tc>
          <w:tcPr>
            <w:tcW w:w="3685" w:type="dxa"/>
            <w:tcBorders>
              <w:top w:val="single" w:sz="4" w:space="0" w:color="auto"/>
              <w:left w:val="single" w:sz="4" w:space="0" w:color="auto"/>
              <w:bottom w:val="single" w:sz="4" w:space="0" w:color="auto"/>
              <w:right w:val="single" w:sz="4" w:space="0" w:color="auto"/>
            </w:tcBorders>
            <w:hideMark/>
          </w:tcPr>
          <w:p w14:paraId="1523C1B2"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0E3C465B"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4E29E002" w14:textId="77777777" w:rsidR="00A56C20" w:rsidRPr="0083391D" w:rsidRDefault="00A56C20" w:rsidP="00A56C20">
            <w:pPr>
              <w:jc w:val="center"/>
              <w:rPr>
                <w:rFonts w:cs="Times New Roman"/>
                <w:szCs w:val="28"/>
              </w:rPr>
            </w:pPr>
            <w:r w:rsidRPr="0083391D">
              <w:rPr>
                <w:rFonts w:cs="Times New Roman"/>
                <w:szCs w:val="28"/>
              </w:rPr>
              <w:t>9.</w:t>
            </w:r>
          </w:p>
        </w:tc>
        <w:tc>
          <w:tcPr>
            <w:tcW w:w="5216" w:type="dxa"/>
            <w:tcBorders>
              <w:top w:val="single" w:sz="4" w:space="0" w:color="auto"/>
              <w:left w:val="single" w:sz="4" w:space="0" w:color="auto"/>
              <w:bottom w:val="single" w:sz="4" w:space="0" w:color="auto"/>
              <w:right w:val="single" w:sz="4" w:space="0" w:color="auto"/>
            </w:tcBorders>
            <w:hideMark/>
          </w:tcPr>
          <w:p w14:paraId="37838E5C" w14:textId="77777777" w:rsidR="00A56C20" w:rsidRPr="0083391D" w:rsidRDefault="00A56C20" w:rsidP="00A56C20">
            <w:pPr>
              <w:jc w:val="center"/>
              <w:rPr>
                <w:rFonts w:cs="Times New Roman"/>
                <w:szCs w:val="28"/>
              </w:rPr>
            </w:pPr>
            <w:r w:rsidRPr="0083391D">
              <w:rPr>
                <w:rFonts w:cs="Times New Roman"/>
                <w:szCs w:val="28"/>
              </w:rPr>
              <w:t>Показать поперечный шпагат</w:t>
            </w:r>
          </w:p>
        </w:tc>
        <w:tc>
          <w:tcPr>
            <w:tcW w:w="3685" w:type="dxa"/>
            <w:tcBorders>
              <w:top w:val="single" w:sz="4" w:space="0" w:color="auto"/>
              <w:left w:val="single" w:sz="4" w:space="0" w:color="auto"/>
              <w:bottom w:val="single" w:sz="4" w:space="0" w:color="auto"/>
              <w:right w:val="single" w:sz="4" w:space="0" w:color="auto"/>
            </w:tcBorders>
            <w:hideMark/>
          </w:tcPr>
          <w:p w14:paraId="4CF92CE6"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14:paraId="6AC40C78" w14:textId="77777777" w:rsidTr="0083391D">
        <w:tc>
          <w:tcPr>
            <w:tcW w:w="846" w:type="dxa"/>
            <w:tcBorders>
              <w:top w:val="single" w:sz="4" w:space="0" w:color="auto"/>
              <w:left w:val="single" w:sz="4" w:space="0" w:color="auto"/>
              <w:bottom w:val="single" w:sz="4" w:space="0" w:color="auto"/>
              <w:right w:val="single" w:sz="4" w:space="0" w:color="auto"/>
            </w:tcBorders>
            <w:hideMark/>
          </w:tcPr>
          <w:p w14:paraId="3963B985" w14:textId="77777777" w:rsidR="00A56C20" w:rsidRPr="0083391D" w:rsidRDefault="00A56C20" w:rsidP="00A56C20">
            <w:pPr>
              <w:jc w:val="center"/>
              <w:rPr>
                <w:rFonts w:cs="Times New Roman"/>
                <w:szCs w:val="28"/>
              </w:rPr>
            </w:pPr>
            <w:r w:rsidRPr="0083391D">
              <w:rPr>
                <w:rFonts w:cs="Times New Roman"/>
                <w:szCs w:val="28"/>
              </w:rPr>
              <w:t>10.</w:t>
            </w:r>
          </w:p>
        </w:tc>
        <w:tc>
          <w:tcPr>
            <w:tcW w:w="5216" w:type="dxa"/>
            <w:tcBorders>
              <w:top w:val="single" w:sz="4" w:space="0" w:color="auto"/>
              <w:left w:val="single" w:sz="4" w:space="0" w:color="auto"/>
              <w:bottom w:val="single" w:sz="4" w:space="0" w:color="auto"/>
              <w:right w:val="single" w:sz="4" w:space="0" w:color="auto"/>
            </w:tcBorders>
            <w:hideMark/>
          </w:tcPr>
          <w:p w14:paraId="41D10074" w14:textId="77777777" w:rsidR="00A56C20" w:rsidRPr="0083391D" w:rsidRDefault="00A56C20" w:rsidP="00A56C20">
            <w:pPr>
              <w:jc w:val="center"/>
              <w:rPr>
                <w:rFonts w:cs="Times New Roman"/>
                <w:szCs w:val="28"/>
              </w:rPr>
            </w:pPr>
            <w:r w:rsidRPr="0083391D">
              <w:rPr>
                <w:rFonts w:cs="Times New Roman"/>
                <w:szCs w:val="28"/>
              </w:rPr>
              <w:t xml:space="preserve">Показать изучаемый танец </w:t>
            </w:r>
          </w:p>
        </w:tc>
        <w:tc>
          <w:tcPr>
            <w:tcW w:w="3685" w:type="dxa"/>
            <w:tcBorders>
              <w:top w:val="single" w:sz="4" w:space="0" w:color="auto"/>
              <w:left w:val="single" w:sz="4" w:space="0" w:color="auto"/>
              <w:bottom w:val="single" w:sz="4" w:space="0" w:color="auto"/>
              <w:right w:val="single" w:sz="4" w:space="0" w:color="auto"/>
            </w:tcBorders>
            <w:hideMark/>
          </w:tcPr>
          <w:p w14:paraId="0A0B3384" w14:textId="77777777"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bl>
    <w:p w14:paraId="7E1F364D" w14:textId="77777777" w:rsidR="00E95308" w:rsidRPr="0083391D" w:rsidRDefault="00E95308" w:rsidP="00E95308">
      <w:pPr>
        <w:pStyle w:val="Default"/>
        <w:ind w:firstLine="709"/>
        <w:jc w:val="both"/>
        <w:rPr>
          <w:b/>
          <w:sz w:val="28"/>
          <w:szCs w:val="28"/>
        </w:rPr>
      </w:pPr>
    </w:p>
    <w:p w14:paraId="0E731898" w14:textId="77777777" w:rsidR="00E95308" w:rsidRPr="00C26425" w:rsidRDefault="00E95308" w:rsidP="0083391D">
      <w:pPr>
        <w:pStyle w:val="Default"/>
        <w:ind w:firstLine="709"/>
        <w:jc w:val="center"/>
        <w:rPr>
          <w:b/>
          <w:bCs/>
          <w:color w:val="auto"/>
          <w:sz w:val="28"/>
          <w:szCs w:val="28"/>
        </w:rPr>
      </w:pPr>
      <w:r w:rsidRPr="0083391D">
        <w:rPr>
          <w:b/>
          <w:sz w:val="28"/>
          <w:szCs w:val="28"/>
        </w:rPr>
        <w:t xml:space="preserve">Методические материалы </w:t>
      </w:r>
    </w:p>
    <w:p w14:paraId="708332FE" w14:textId="77777777" w:rsidR="00E95308" w:rsidRPr="0083391D" w:rsidRDefault="00E95308" w:rsidP="0083391D">
      <w:pPr>
        <w:pStyle w:val="Default"/>
        <w:ind w:firstLine="709"/>
        <w:jc w:val="both"/>
        <w:rPr>
          <w:b/>
          <w:bCs/>
          <w:sz w:val="28"/>
          <w:szCs w:val="28"/>
        </w:rPr>
      </w:pPr>
      <w:r w:rsidRPr="0083391D">
        <w:rPr>
          <w:b/>
          <w:bCs/>
          <w:sz w:val="28"/>
          <w:szCs w:val="28"/>
        </w:rPr>
        <w:t>Танцевальный этюд «Маленькая полька»</w:t>
      </w:r>
    </w:p>
    <w:p w14:paraId="744827D1"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sidR="00FE0EED">
        <w:rPr>
          <w:color w:val="000000"/>
          <w:sz w:val="28"/>
          <w:szCs w:val="28"/>
        </w:rPr>
        <w:t>вочек.</w:t>
      </w:r>
    </w:p>
    <w:p w14:paraId="0F2C6C59"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14:paraId="364549B4"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lastRenderedPageBreak/>
        <w:t>Такт 1. Выставить на носок правую ногу, затем приставить к левой ноге.</w:t>
      </w:r>
    </w:p>
    <w:p w14:paraId="1B296126"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14:paraId="1D80B1B8"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w:t>
      </w:r>
      <w:proofErr w:type="gramStart"/>
      <w:r w:rsidRPr="0083391D">
        <w:rPr>
          <w:color w:val="000000"/>
          <w:sz w:val="28"/>
          <w:szCs w:val="28"/>
        </w:rPr>
        <w:t>4 .</w:t>
      </w:r>
      <w:proofErr w:type="gramEnd"/>
      <w:r w:rsidRPr="0083391D">
        <w:rPr>
          <w:color w:val="000000"/>
          <w:sz w:val="28"/>
          <w:szCs w:val="28"/>
        </w:rPr>
        <w:t xml:space="preserve"> Два шага польки по кругу, начиная с правой ноги.</w:t>
      </w:r>
    </w:p>
    <w:p w14:paraId="6D2E9B2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w:t>
      </w:r>
      <w:proofErr w:type="gramStart"/>
      <w:r w:rsidRPr="0083391D">
        <w:rPr>
          <w:color w:val="000000"/>
          <w:sz w:val="28"/>
          <w:szCs w:val="28"/>
        </w:rPr>
        <w:t>8 .</w:t>
      </w:r>
      <w:proofErr w:type="gramEnd"/>
      <w:r w:rsidRPr="0083391D">
        <w:rPr>
          <w:color w:val="000000"/>
          <w:sz w:val="28"/>
          <w:szCs w:val="28"/>
        </w:rPr>
        <w:t xml:space="preserve"> Повторить движение тактов 1</w:t>
      </w:r>
      <w:r w:rsidR="00FE0EED">
        <w:rPr>
          <w:color w:val="000000"/>
          <w:sz w:val="28"/>
          <w:szCs w:val="28"/>
        </w:rPr>
        <w:t>-4</w:t>
      </w:r>
      <w:r w:rsidRPr="0083391D">
        <w:rPr>
          <w:color w:val="000000"/>
          <w:sz w:val="28"/>
          <w:szCs w:val="28"/>
        </w:rPr>
        <w:t>.</w:t>
      </w:r>
    </w:p>
    <w:p w14:paraId="300454E2"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sidR="00C26425">
        <w:rPr>
          <w:color w:val="000000"/>
          <w:sz w:val="28"/>
          <w:szCs w:val="28"/>
        </w:rPr>
        <w:t>стрелки0 и перейти на Такт 12 (</w:t>
      </w:r>
      <w:r w:rsidRPr="0083391D">
        <w:rPr>
          <w:color w:val="000000"/>
          <w:sz w:val="28"/>
          <w:szCs w:val="28"/>
        </w:rPr>
        <w:t>правой, левой, правой ногой).</w:t>
      </w:r>
    </w:p>
    <w:p w14:paraId="313930DA"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13-</w:t>
      </w:r>
      <w:proofErr w:type="gramStart"/>
      <w:r w:rsidRPr="0083391D">
        <w:rPr>
          <w:color w:val="000000"/>
          <w:sz w:val="28"/>
          <w:szCs w:val="28"/>
        </w:rPr>
        <w:t>16  выполнить</w:t>
      </w:r>
      <w:proofErr w:type="gramEnd"/>
      <w:r w:rsidRPr="0083391D">
        <w:rPr>
          <w:color w:val="000000"/>
          <w:sz w:val="28"/>
          <w:szCs w:val="28"/>
        </w:rPr>
        <w:t xml:space="preserve">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14:paraId="7A13F15C"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14:paraId="6A1F5247"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w:t>
      </w:r>
      <w:proofErr w:type="gramStart"/>
      <w:r w:rsidRPr="0083391D">
        <w:rPr>
          <w:color w:val="000000"/>
          <w:sz w:val="28"/>
          <w:szCs w:val="28"/>
        </w:rPr>
        <w:t>2 .</w:t>
      </w:r>
      <w:proofErr w:type="gramEnd"/>
      <w:r w:rsidRPr="0083391D">
        <w:rPr>
          <w:color w:val="000000"/>
          <w:sz w:val="28"/>
          <w:szCs w:val="28"/>
        </w:rPr>
        <w:t xml:space="preserve"> Танцоры перестраиваются; встают друг за другом в тройках лицом к центру круга, положив руки друг другу на плечи (у ведущего руки на поясе)</w:t>
      </w:r>
    </w:p>
    <w:p w14:paraId="4EA4515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14:paraId="10D292B7"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w:t>
      </w:r>
      <w:proofErr w:type="gramStart"/>
      <w:r w:rsidRPr="0083391D">
        <w:rPr>
          <w:color w:val="000000"/>
          <w:sz w:val="28"/>
          <w:szCs w:val="28"/>
        </w:rPr>
        <w:t>4 .</w:t>
      </w:r>
      <w:proofErr w:type="gramEnd"/>
      <w:r w:rsidRPr="0083391D">
        <w:rPr>
          <w:color w:val="000000"/>
          <w:sz w:val="28"/>
          <w:szCs w:val="28"/>
        </w:rPr>
        <w:t xml:space="preserve"> Два шага польки по направлению к центру круга.</w:t>
      </w:r>
    </w:p>
    <w:p w14:paraId="79532ADA"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w:t>
      </w:r>
      <w:proofErr w:type="gramStart"/>
      <w:r w:rsidRPr="0083391D">
        <w:rPr>
          <w:color w:val="000000"/>
          <w:sz w:val="28"/>
          <w:szCs w:val="28"/>
        </w:rPr>
        <w:t>6 .</w:t>
      </w:r>
      <w:proofErr w:type="gramEnd"/>
      <w:r w:rsidRPr="0083391D">
        <w:rPr>
          <w:color w:val="000000"/>
          <w:sz w:val="28"/>
          <w:szCs w:val="28"/>
        </w:rPr>
        <w:t xml:space="preserve"> Быстро поворачиваются в тройках спиной к центру круга через правое плечо, снова положив руки друг другу на плечи</w:t>
      </w:r>
    </w:p>
    <w:p w14:paraId="069FEC21" w14:textId="77777777" w:rsidR="00E95308" w:rsidRPr="0083391D" w:rsidRDefault="00C26425" w:rsidP="0083391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E95308" w:rsidRPr="0083391D">
        <w:rPr>
          <w:color w:val="000000"/>
          <w:sz w:val="28"/>
          <w:szCs w:val="28"/>
        </w:rPr>
        <w:t xml:space="preserve">меняется </w:t>
      </w:r>
      <w:proofErr w:type="gramStart"/>
      <w:r w:rsidR="00E95308" w:rsidRPr="0083391D">
        <w:rPr>
          <w:color w:val="000000"/>
          <w:sz w:val="28"/>
          <w:szCs w:val="28"/>
        </w:rPr>
        <w:t>ведущий )</w:t>
      </w:r>
      <w:proofErr w:type="gramEnd"/>
      <w:r w:rsidR="00E95308" w:rsidRPr="0083391D">
        <w:rPr>
          <w:color w:val="000000"/>
          <w:sz w:val="28"/>
          <w:szCs w:val="28"/>
        </w:rPr>
        <w:t xml:space="preserve"> и выставляют ноги на носок .</w:t>
      </w:r>
    </w:p>
    <w:p w14:paraId="40325613"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w:t>
      </w:r>
      <w:proofErr w:type="gramStart"/>
      <w:r w:rsidRPr="0083391D">
        <w:rPr>
          <w:color w:val="000000"/>
          <w:sz w:val="28"/>
          <w:szCs w:val="28"/>
        </w:rPr>
        <w:t>8 .</w:t>
      </w:r>
      <w:proofErr w:type="gramEnd"/>
      <w:r w:rsidRPr="0083391D">
        <w:rPr>
          <w:color w:val="000000"/>
          <w:sz w:val="28"/>
          <w:szCs w:val="28"/>
        </w:rPr>
        <w:t xml:space="preserve"> Выполняют два шага польки по направлению от центра круга.</w:t>
      </w:r>
    </w:p>
    <w:p w14:paraId="661CF78F" w14:textId="77777777"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w:t>
      </w:r>
      <w:proofErr w:type="gramStart"/>
      <w:r w:rsidRPr="0083391D">
        <w:rPr>
          <w:color w:val="000000"/>
          <w:sz w:val="28"/>
          <w:szCs w:val="28"/>
        </w:rPr>
        <w:t>12 .</w:t>
      </w:r>
      <w:proofErr w:type="gramEnd"/>
      <w:r w:rsidRPr="0083391D">
        <w:rPr>
          <w:color w:val="000000"/>
          <w:sz w:val="28"/>
          <w:szCs w:val="28"/>
        </w:rPr>
        <w:t xml:space="preserve"> В маленьких кружочках выполняют шесть галопа вправо и притоп.</w:t>
      </w:r>
    </w:p>
    <w:p w14:paraId="00520EEE"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w:t>
      </w:r>
      <w:proofErr w:type="gramStart"/>
      <w:r w:rsidRPr="0083391D">
        <w:rPr>
          <w:rFonts w:ascii="Times New Roman" w:hAnsi="Times New Roman" w:cs="Times New Roman"/>
          <w:color w:val="000000"/>
          <w:sz w:val="28"/>
          <w:szCs w:val="28"/>
        </w:rPr>
        <w:t>16 .</w:t>
      </w:r>
      <w:proofErr w:type="gramEnd"/>
      <w:r w:rsidRPr="0083391D">
        <w:rPr>
          <w:rFonts w:ascii="Times New Roman" w:hAnsi="Times New Roman" w:cs="Times New Roman"/>
          <w:color w:val="000000"/>
          <w:sz w:val="28"/>
          <w:szCs w:val="28"/>
        </w:rPr>
        <w:t xml:space="preserve"> Движение бокового галопа по кружочкам влево и притоп.</w:t>
      </w:r>
    </w:p>
    <w:p w14:paraId="67137C1A" w14:textId="77777777" w:rsidR="00E95308" w:rsidRPr="0083391D" w:rsidRDefault="00E95308" w:rsidP="0083391D">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14:paraId="718CE1C3"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14:paraId="44BDE8C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14:paraId="44980CB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14:paraId="182C639B"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14:paraId="79F601B4"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14:paraId="6DAC52C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14:paraId="06F03D7D"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14:paraId="4973A9DE"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прогибаем спину назад, ноги согнуты, нужно достать головой до ног.</w:t>
      </w:r>
    </w:p>
    <w:p w14:paraId="7548921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14:paraId="7C19AADC"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14:paraId="7FBCBBC5"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14:paraId="067C6C88" w14:textId="77777777"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14:paraId="6E5C4989"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14:paraId="657E0C72"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14:paraId="2FB05F09"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14:paraId="1C3AAC25"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14:paraId="11EAD30C"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14:paraId="78AF3166"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14:paraId="7406FF2D"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14:paraId="4B785B8E"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14:paraId="635D3A50"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14:paraId="0A930634"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14:paraId="4561A506" w14:textId="77777777"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14:paraId="4E04B07E" w14:textId="77777777" w:rsidR="00E95308" w:rsidRPr="0083391D" w:rsidRDefault="00E95308"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14:paraId="24F3BF65"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14:paraId="36025591" w14:textId="77777777"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14:paraId="12996748"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14:paraId="221BF333"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14:paraId="254DAE4A"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14:paraId="302420A7"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14:paraId="7505835A"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14:paraId="6F8D07F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14:paraId="107824C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14:paraId="6C2835EB"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14:paraId="5DA95EB9"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9.</w:t>
      </w:r>
      <w:r w:rsidRPr="0083391D">
        <w:rPr>
          <w:rFonts w:ascii="Times New Roman" w:eastAsia="Times New Roman" w:hAnsi="Times New Roman" w:cs="Times New Roman"/>
          <w:sz w:val="28"/>
          <w:szCs w:val="28"/>
          <w:lang w:eastAsia="ru-RU"/>
        </w:rPr>
        <w:tab/>
        <w:t>Принцип связи обучения с жизнью.</w:t>
      </w:r>
    </w:p>
    <w:p w14:paraId="45A3BDD7"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14:paraId="35B6CAC1"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14:paraId="408D2C4C" w14:textId="77777777"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14:paraId="02E945D1" w14:textId="77777777" w:rsidR="00E95308" w:rsidRPr="0083391D" w:rsidRDefault="00E95308" w:rsidP="0083391D">
      <w:pPr>
        <w:spacing w:after="0" w:line="240" w:lineRule="auto"/>
        <w:ind w:firstLine="709"/>
        <w:jc w:val="both"/>
        <w:rPr>
          <w:rFonts w:ascii="Times New Roman" w:hAnsi="Times New Roman" w:cs="Times New Roman"/>
          <w:b/>
          <w:bCs/>
          <w:sz w:val="28"/>
          <w:szCs w:val="28"/>
        </w:rPr>
      </w:pPr>
    </w:p>
    <w:p w14:paraId="4A280D1C" w14:textId="77777777" w:rsidR="00E95308" w:rsidRPr="0083391D" w:rsidRDefault="00E95308" w:rsidP="0083391D">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14:paraId="7D8BCF20"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14:paraId="7795FB4D" w14:textId="77777777" w:rsidR="00E95308" w:rsidRPr="0083391D" w:rsidRDefault="00E95308" w:rsidP="0083391D">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lastRenderedPageBreak/>
        <w:t>Игра развивает: музыкальный слух, чувство ритма, быстроту мышления.</w:t>
      </w:r>
    </w:p>
    <w:p w14:paraId="4FD6C2C4"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14:paraId="7CFAB48A" w14:textId="77777777" w:rsidR="00E95308" w:rsidRPr="0083391D" w:rsidRDefault="00E95308" w:rsidP="0083391D">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14:paraId="38ECFC15" w14:textId="77777777" w:rsidR="00E95308" w:rsidRPr="0083391D" w:rsidRDefault="00E95308" w:rsidP="0083391D">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14:paraId="768F8578"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14:paraId="7B00569C"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14:paraId="57078EFD"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14:paraId="5805648A" w14:textId="77777777"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14:paraId="61EED9CC" w14:textId="77777777" w:rsidR="00E95308" w:rsidRPr="0083391D" w:rsidRDefault="00E95308" w:rsidP="0083391D">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 xml:space="preserve">Описание: дети стоят лицом в круг на расстояние вытянутой руки. Под музыкальное сопровождение первый обучающийся протягивает </w:t>
      </w:r>
      <w:proofErr w:type="gramStart"/>
      <w:r w:rsidRPr="0083391D">
        <w:rPr>
          <w:rStyle w:val="c0"/>
          <w:color w:val="00000A"/>
          <w:sz w:val="28"/>
          <w:szCs w:val="28"/>
        </w:rPr>
        <w:t>правую  руку</w:t>
      </w:r>
      <w:proofErr w:type="gramEnd"/>
      <w:r w:rsidRPr="0083391D">
        <w:rPr>
          <w:rStyle w:val="c0"/>
          <w:color w:val="00000A"/>
          <w:sz w:val="28"/>
          <w:szCs w:val="28"/>
        </w:rPr>
        <w:t xml:space="preserve">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14:paraId="232654E2" w14:textId="77777777" w:rsidR="00A56C20" w:rsidRPr="00C26425" w:rsidRDefault="00E95308" w:rsidP="00C26425">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 xml:space="preserve">В зависимости от музыкального сопровождения работа рук может быть в различных темпах (на такт, на разные доли такта и т. д). По аналогии может быть игра </w:t>
      </w:r>
      <w:proofErr w:type="gramStart"/>
      <w:r w:rsidRPr="0083391D">
        <w:rPr>
          <w:rStyle w:val="c0"/>
          <w:color w:val="00000A"/>
          <w:sz w:val="28"/>
          <w:szCs w:val="28"/>
        </w:rPr>
        <w:t>« Каблучок</w:t>
      </w:r>
      <w:proofErr w:type="gramEnd"/>
      <w:r w:rsidRPr="0083391D">
        <w:rPr>
          <w:rStyle w:val="c0"/>
          <w:color w:val="00000A"/>
          <w:sz w:val="28"/>
          <w:szCs w:val="28"/>
        </w:rPr>
        <w:t>». Нога открывается на каблук, затем закрывается</w:t>
      </w:r>
      <w:r w:rsidR="00C26425">
        <w:rPr>
          <w:rStyle w:val="c0"/>
          <w:color w:val="00000A"/>
          <w:sz w:val="28"/>
          <w:szCs w:val="28"/>
        </w:rPr>
        <w:t xml:space="preserve"> с притопом в исходную позицию.</w:t>
      </w:r>
    </w:p>
    <w:p w14:paraId="1093198D" w14:textId="77777777" w:rsidR="009A6F49" w:rsidRPr="0083391D" w:rsidRDefault="009A6F49" w:rsidP="0083391D">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14:paraId="7647F995"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 xml:space="preserve">1. </w:t>
      </w:r>
      <w:proofErr w:type="gramStart"/>
      <w:r w:rsidRPr="0083391D">
        <w:rPr>
          <w:rFonts w:ascii="Times New Roman" w:hAnsi="Times New Roman" w:cs="Times New Roman"/>
          <w:sz w:val="28"/>
          <w:szCs w:val="28"/>
        </w:rPr>
        <w:t>Ножки  на</w:t>
      </w:r>
      <w:proofErr w:type="gramEnd"/>
      <w:r w:rsidRPr="0083391D">
        <w:rPr>
          <w:rFonts w:ascii="Times New Roman" w:hAnsi="Times New Roman" w:cs="Times New Roman"/>
          <w:sz w:val="28"/>
          <w:szCs w:val="28"/>
        </w:rPr>
        <w:t xml:space="preserve"> ширине плеч, ручки на талии. Голова поочередно наклоняется влево, вправо, вперед, назад.  </w:t>
      </w:r>
    </w:p>
    <w:p w14:paraId="423EAE48"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14:paraId="79B0E262"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 xml:space="preserve">3. </w:t>
      </w:r>
      <w:proofErr w:type="gramStart"/>
      <w:r w:rsidRPr="0083391D">
        <w:rPr>
          <w:sz w:val="28"/>
          <w:szCs w:val="28"/>
        </w:rPr>
        <w:t>Ножки  на</w:t>
      </w:r>
      <w:proofErr w:type="gramEnd"/>
      <w:r w:rsidRPr="0083391D">
        <w:rPr>
          <w:sz w:val="28"/>
          <w:szCs w:val="28"/>
        </w:rPr>
        <w:t xml:space="preserve">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14:paraId="11E9CED4"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14:paraId="51B04CFE"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14:paraId="73868C07"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14:paraId="0BB6EDFE" w14:textId="77777777"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14:paraId="03D4F016" w14:textId="77777777" w:rsidR="008E306B"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14:paraId="1B0B220F" w14:textId="77777777" w:rsidR="00CE0D26" w:rsidRPr="0083391D" w:rsidRDefault="00CE0D26" w:rsidP="0083391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14:paraId="1526576B" w14:textId="77777777"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00C26425" w:rsidRPr="0083391D">
        <w:rPr>
          <w:rStyle w:val="c0"/>
          <w:color w:val="000000"/>
          <w:sz w:val="28"/>
          <w:szCs w:val="28"/>
        </w:rPr>
        <w:t xml:space="preserve"> </w:t>
      </w:r>
      <w:r w:rsidRPr="0083391D">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14:paraId="7AF45FA9"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14:paraId="0C06D4A7" w14:textId="77777777" w:rsidR="00C26425"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Дети: Кто там?</w:t>
      </w:r>
    </w:p>
    <w:p w14:paraId="7D18C0B0"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14:paraId="39A51EB8"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14:paraId="0E983936"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14:paraId="00D78139"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14:paraId="66850873" w14:textId="77777777"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14:paraId="18A20C15" w14:textId="77777777"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14:paraId="1BB63A94" w14:textId="77777777" w:rsidR="009A6F49" w:rsidRPr="0083391D"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14:paraId="38F1F50A" w14:textId="77777777" w:rsidR="009A6F49" w:rsidRPr="0083391D" w:rsidRDefault="009A6F49" w:rsidP="0083391D">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14:paraId="35526018" w14:textId="77777777" w:rsidR="009A6F49" w:rsidRPr="0083391D" w:rsidRDefault="00C26425" w:rsidP="008339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9A6F49" w:rsidRPr="0083391D">
        <w:rPr>
          <w:rFonts w:ascii="Times New Roman" w:hAnsi="Times New Roman" w:cs="Times New Roman"/>
          <w:b/>
          <w:sz w:val="28"/>
          <w:szCs w:val="28"/>
        </w:rPr>
        <w:t>Изоляция</w:t>
      </w:r>
      <w:r>
        <w:rPr>
          <w:rFonts w:ascii="Times New Roman" w:hAnsi="Times New Roman" w:cs="Times New Roman"/>
          <w:sz w:val="28"/>
          <w:szCs w:val="28"/>
        </w:rPr>
        <w:t>»</w:t>
      </w:r>
    </w:p>
    <w:p w14:paraId="343D3BEE"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 xml:space="preserve">1.Голова: наклоны, повороты, круги, полукруги, </w:t>
      </w:r>
      <w:proofErr w:type="spellStart"/>
      <w:r w:rsidRPr="0083391D">
        <w:rPr>
          <w:rFonts w:ascii="Times New Roman" w:hAnsi="Times New Roman" w:cs="Times New Roman"/>
          <w:sz w:val="28"/>
          <w:szCs w:val="28"/>
        </w:rPr>
        <w:t>sundari</w:t>
      </w:r>
      <w:proofErr w:type="spellEnd"/>
      <w:r w:rsidRPr="0083391D">
        <w:rPr>
          <w:rFonts w:ascii="Times New Roman" w:hAnsi="Times New Roman" w:cs="Times New Roman"/>
          <w:sz w:val="28"/>
          <w:szCs w:val="28"/>
        </w:rPr>
        <w:t>. Исполнение движения вперёд- назад и из стороны в сторону, диагонально, крестом и квадратом.</w:t>
      </w:r>
    </w:p>
    <w:p w14:paraId="2C30F0AE"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14:paraId="6C8E072B"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14:paraId="1FB5F329"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w:t>
      </w:r>
      <w:proofErr w:type="spellStart"/>
      <w:r w:rsidRPr="0083391D">
        <w:rPr>
          <w:rFonts w:ascii="Times New Roman" w:hAnsi="Times New Roman" w:cs="Times New Roman"/>
          <w:sz w:val="28"/>
          <w:szCs w:val="28"/>
        </w:rPr>
        <w:t>Пелвис</w:t>
      </w:r>
      <w:proofErr w:type="spellEnd"/>
      <w:r w:rsidRPr="0083391D">
        <w:rPr>
          <w:rFonts w:ascii="Times New Roman" w:hAnsi="Times New Roman" w:cs="Times New Roman"/>
          <w:sz w:val="28"/>
          <w:szCs w:val="28"/>
        </w:rPr>
        <w:t xml:space="preserve">: крест, квадрат, круги, полукруги, «восьмёрка» </w:t>
      </w:r>
      <w:proofErr w:type="spellStart"/>
      <w:r w:rsidRPr="0083391D">
        <w:rPr>
          <w:rFonts w:ascii="Times New Roman" w:hAnsi="Times New Roman" w:cs="Times New Roman"/>
          <w:sz w:val="28"/>
          <w:szCs w:val="28"/>
        </w:rPr>
        <w:t>shimmi</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Ielly</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roll</w:t>
      </w:r>
      <w:proofErr w:type="spellEnd"/>
      <w:r w:rsidRPr="0083391D">
        <w:rPr>
          <w:rFonts w:ascii="Times New Roman" w:hAnsi="Times New Roman" w:cs="Times New Roman"/>
          <w:sz w:val="28"/>
          <w:szCs w:val="28"/>
        </w:rPr>
        <w:t xml:space="preserve">. </w:t>
      </w:r>
    </w:p>
    <w:p w14:paraId="223E2D29"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14:paraId="46573963" w14:textId="77777777"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14:paraId="1B416D59"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14:paraId="380CB5C4"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14:paraId="5AA5F026"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14:paraId="2AFADABE"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14:paraId="74A664F1"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14:paraId="2E7B5B0D"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14:paraId="4D60D1F8"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14:paraId="1664058A"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14:paraId="16354EEF"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14:paraId="1621EB76"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14:paraId="2E52D008"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14:paraId="3A03854B"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14:paraId="341D658A" w14:textId="77777777"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14:paraId="66CD2A0F" w14:textId="77777777" w:rsidR="004B6865" w:rsidRPr="0083391D" w:rsidRDefault="00C26425" w:rsidP="0083391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14:paraId="67D373DD" w14:textId="77777777"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w:t>
      </w:r>
      <w:r w:rsidRPr="0083391D">
        <w:rPr>
          <w:rFonts w:ascii="Times New Roman" w:eastAsia="Times New Roman" w:hAnsi="Times New Roman" w:cs="Times New Roman"/>
          <w:color w:val="000000"/>
          <w:sz w:val="28"/>
          <w:szCs w:val="28"/>
          <w:lang w:eastAsia="ru-RU"/>
        </w:rPr>
        <w:lastRenderedPageBreak/>
        <w:t>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14:paraId="3610CD23" w14:textId="77777777"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00CE0D26" w:rsidRPr="0083391D">
        <w:rPr>
          <w:rFonts w:ascii="Times New Roman" w:eastAsia="Times New Roman" w:hAnsi="Times New Roman" w:cs="Times New Roman"/>
          <w:sz w:val="28"/>
          <w:szCs w:val="28"/>
          <w:lang w:eastAsia="ru-RU"/>
        </w:rPr>
        <w:t>О</w:t>
      </w:r>
      <w:r w:rsidRPr="0083391D">
        <w:rPr>
          <w:rFonts w:ascii="Times New Roman" w:eastAsia="Times New Roman" w:hAnsi="Times New Roman" w:cs="Times New Roman"/>
          <w:sz w:val="28"/>
          <w:szCs w:val="28"/>
          <w:lang w:eastAsia="ru-RU"/>
        </w:rPr>
        <w:t>тработ</w:t>
      </w:r>
      <w:r w:rsidR="00CE0D26" w:rsidRPr="0083391D">
        <w:rPr>
          <w:rFonts w:ascii="Times New Roman" w:eastAsia="Times New Roman" w:hAnsi="Times New Roman" w:cs="Times New Roman"/>
          <w:sz w:val="28"/>
          <w:szCs w:val="28"/>
          <w:lang w:eastAsia="ru-RU"/>
        </w:rPr>
        <w:t>ка</w:t>
      </w:r>
      <w:r w:rsidRPr="0083391D">
        <w:rPr>
          <w:rFonts w:ascii="Times New Roman" w:eastAsia="Times New Roman" w:hAnsi="Times New Roman" w:cs="Times New Roman"/>
          <w:sz w:val="28"/>
          <w:szCs w:val="28"/>
          <w:lang w:eastAsia="ru-RU"/>
        </w:rPr>
        <w:t xml:space="preserve"> его в различных вариациях и с усложнением техники. </w:t>
      </w:r>
    </w:p>
    <w:p w14:paraId="3D9A881D" w14:textId="77777777" w:rsidR="004B6865" w:rsidRPr="0083391D" w:rsidRDefault="004B6865" w:rsidP="0083391D">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14:paraId="6C64968D" w14:textId="77777777"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14:paraId="69F08D24" w14:textId="77777777"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14:paraId="4C6389E6" w14:textId="77777777" w:rsidR="004B6865" w:rsidRPr="0083391D" w:rsidRDefault="00C2642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00CE0D26" w:rsidRPr="0083391D">
        <w:rPr>
          <w:rFonts w:ascii="Times New Roman" w:eastAsia="Times New Roman" w:hAnsi="Times New Roman" w:cs="Times New Roman"/>
          <w:sz w:val="28"/>
          <w:szCs w:val="28"/>
          <w:lang w:eastAsia="ru-RU"/>
        </w:rPr>
        <w:t xml:space="preserve">- </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выполнение номера</w:t>
      </w:r>
      <w:r w:rsidR="004B6865" w:rsidRPr="0083391D">
        <w:rPr>
          <w:rFonts w:ascii="Times New Roman" w:eastAsia="Times New Roman" w:hAnsi="Times New Roman" w:cs="Times New Roman"/>
          <w:sz w:val="28"/>
          <w:szCs w:val="28"/>
          <w:lang w:eastAsia="ru-RU"/>
        </w:rPr>
        <w:t xml:space="preserve"> не из боковой стойки, а из прямой, разв</w:t>
      </w:r>
      <w:r w:rsidR="00CE0D26" w:rsidRPr="0083391D">
        <w:rPr>
          <w:rFonts w:ascii="Times New Roman" w:eastAsia="Times New Roman" w:hAnsi="Times New Roman" w:cs="Times New Roman"/>
          <w:sz w:val="28"/>
          <w:szCs w:val="28"/>
          <w:lang w:eastAsia="ru-RU"/>
        </w:rPr>
        <w:t>орот</w:t>
      </w:r>
      <w:r w:rsidR="004B6865" w:rsidRPr="0083391D">
        <w:rPr>
          <w:rFonts w:ascii="Times New Roman" w:eastAsia="Times New Roman" w:hAnsi="Times New Roman" w:cs="Times New Roman"/>
          <w:sz w:val="28"/>
          <w:szCs w:val="28"/>
          <w:lang w:eastAsia="ru-RU"/>
        </w:rPr>
        <w:t xml:space="preserve"> корпус</w:t>
      </w:r>
      <w:r w:rsidR="00CE0D26"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в противоположную сторону. </w:t>
      </w:r>
      <w:r w:rsidR="00CE0D26" w:rsidRPr="0083391D">
        <w:rPr>
          <w:rFonts w:ascii="Times New Roman" w:eastAsia="Times New Roman" w:hAnsi="Times New Roman" w:cs="Times New Roman"/>
          <w:sz w:val="28"/>
          <w:szCs w:val="28"/>
          <w:lang w:eastAsia="ru-RU"/>
        </w:rPr>
        <w:t>Н</w:t>
      </w:r>
      <w:r w:rsidR="004B6865" w:rsidRPr="0083391D">
        <w:rPr>
          <w:rFonts w:ascii="Times New Roman" w:eastAsia="Times New Roman" w:hAnsi="Times New Roman" w:cs="Times New Roman"/>
          <w:sz w:val="28"/>
          <w:szCs w:val="28"/>
          <w:lang w:eastAsia="ru-RU"/>
        </w:rPr>
        <w:t>ача</w:t>
      </w:r>
      <w:r w:rsidR="00CE0D26" w:rsidRPr="0083391D">
        <w:rPr>
          <w:rFonts w:ascii="Times New Roman" w:eastAsia="Times New Roman" w:hAnsi="Times New Roman" w:cs="Times New Roman"/>
          <w:sz w:val="28"/>
          <w:szCs w:val="28"/>
          <w:lang w:eastAsia="ru-RU"/>
        </w:rPr>
        <w:t>ло</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трюка</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«К</w:t>
      </w:r>
      <w:r w:rsidR="004B6865" w:rsidRPr="0083391D">
        <w:rPr>
          <w:rFonts w:ascii="Times New Roman" w:eastAsia="Times New Roman" w:hAnsi="Times New Roman" w:cs="Times New Roman"/>
          <w:sz w:val="28"/>
          <w:szCs w:val="28"/>
          <w:lang w:eastAsia="ru-RU"/>
        </w:rPr>
        <w:t>олесо</w:t>
      </w:r>
      <w:r w:rsidR="00CE0D26"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вперед лицом, заверш</w:t>
      </w:r>
      <w:r w:rsidR="00CE0D26" w:rsidRPr="0083391D">
        <w:rPr>
          <w:rFonts w:ascii="Times New Roman" w:eastAsia="Times New Roman" w:hAnsi="Times New Roman" w:cs="Times New Roman"/>
          <w:sz w:val="28"/>
          <w:szCs w:val="28"/>
          <w:lang w:eastAsia="ru-RU"/>
        </w:rPr>
        <w:t>ение</w:t>
      </w:r>
      <w:r w:rsidR="004B6865" w:rsidRPr="0083391D">
        <w:rPr>
          <w:rFonts w:ascii="Times New Roman" w:eastAsia="Times New Roman" w:hAnsi="Times New Roman" w:cs="Times New Roman"/>
          <w:sz w:val="28"/>
          <w:szCs w:val="28"/>
          <w:lang w:eastAsia="ru-RU"/>
        </w:rPr>
        <w:t xml:space="preserve"> его вперед затылком. </w:t>
      </w:r>
    </w:p>
    <w:p w14:paraId="21AE2502" w14:textId="77777777" w:rsidR="004B6865" w:rsidRPr="0083391D" w:rsidRDefault="004B6865" w:rsidP="0083391D">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14:paraId="30CE7925" w14:textId="77777777" w:rsidR="004B6865" w:rsidRPr="0083391D" w:rsidRDefault="00CE0D26"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w:t>
      </w:r>
      <w:r w:rsidR="004B6865" w:rsidRPr="0083391D">
        <w:rPr>
          <w:rFonts w:ascii="Times New Roman" w:eastAsia="Times New Roman" w:hAnsi="Times New Roman" w:cs="Times New Roman"/>
          <w:sz w:val="28"/>
          <w:szCs w:val="28"/>
          <w:lang w:eastAsia="ru-RU"/>
        </w:rPr>
        <w:t>азминк</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 разогрев ше</w:t>
      </w:r>
      <w:r w:rsidRPr="0083391D">
        <w:rPr>
          <w:rFonts w:ascii="Times New Roman" w:eastAsia="Times New Roman" w:hAnsi="Times New Roman" w:cs="Times New Roman"/>
          <w:sz w:val="28"/>
          <w:szCs w:val="28"/>
          <w:lang w:eastAsia="ru-RU"/>
        </w:rPr>
        <w:t>и</w:t>
      </w:r>
      <w:r w:rsidR="004B6865" w:rsidRPr="0083391D">
        <w:rPr>
          <w:rFonts w:ascii="Times New Roman" w:eastAsia="Times New Roman" w:hAnsi="Times New Roman" w:cs="Times New Roman"/>
          <w:sz w:val="28"/>
          <w:szCs w:val="28"/>
          <w:lang w:eastAsia="ru-RU"/>
        </w:rPr>
        <w:t>, спин</w:t>
      </w:r>
      <w:r w:rsidRPr="0083391D">
        <w:rPr>
          <w:rFonts w:ascii="Times New Roman" w:eastAsia="Times New Roman" w:hAnsi="Times New Roman" w:cs="Times New Roman"/>
          <w:sz w:val="28"/>
          <w:szCs w:val="28"/>
          <w:lang w:eastAsia="ru-RU"/>
        </w:rPr>
        <w:t>ы</w:t>
      </w:r>
      <w:r w:rsidR="004B6865" w:rsidRPr="0083391D">
        <w:rPr>
          <w:rFonts w:ascii="Times New Roman" w:eastAsia="Times New Roman" w:hAnsi="Times New Roman" w:cs="Times New Roman"/>
          <w:sz w:val="28"/>
          <w:szCs w:val="28"/>
          <w:lang w:eastAsia="ru-RU"/>
        </w:rPr>
        <w:t>, пах</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w:t>
      </w:r>
      <w:r w:rsidR="004B6865" w:rsidRPr="0083391D">
        <w:rPr>
          <w:rFonts w:ascii="Times New Roman" w:eastAsia="Times New Roman" w:hAnsi="Times New Roman" w:cs="Times New Roman"/>
          <w:sz w:val="28"/>
          <w:szCs w:val="28"/>
          <w:lang w:eastAsia="ru-RU"/>
        </w:rPr>
        <w:t>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плавн</w:t>
      </w:r>
      <w:r w:rsidRPr="0083391D">
        <w:rPr>
          <w:rFonts w:ascii="Times New Roman" w:eastAsia="Times New Roman" w:hAnsi="Times New Roman" w:cs="Times New Roman"/>
          <w:sz w:val="28"/>
          <w:szCs w:val="28"/>
          <w:lang w:eastAsia="ru-RU"/>
        </w:rPr>
        <w:t>ый</w:t>
      </w:r>
      <w:r w:rsidR="004B6865" w:rsidRPr="0083391D">
        <w:rPr>
          <w:rFonts w:ascii="Times New Roman" w:eastAsia="Times New Roman" w:hAnsi="Times New Roman" w:cs="Times New Roman"/>
          <w:sz w:val="28"/>
          <w:szCs w:val="28"/>
          <w:lang w:eastAsia="ru-RU"/>
        </w:rPr>
        <w:t xml:space="preserve"> переход из стороны в сторону. </w:t>
      </w:r>
    </w:p>
    <w:p w14:paraId="7C0A5BDA" w14:textId="77777777" w:rsidR="004B6865" w:rsidRPr="0083391D" w:rsidRDefault="004B6865"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Усложнение упражнения </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перекаты с поворотом корпуса. Посидеть</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15 секунд на одной ноге, потом — на друг</w:t>
      </w:r>
      <w:r w:rsidR="00CE0D26" w:rsidRPr="0083391D">
        <w:rPr>
          <w:rFonts w:ascii="Times New Roman" w:eastAsia="Times New Roman" w:hAnsi="Times New Roman" w:cs="Times New Roman"/>
          <w:sz w:val="28"/>
          <w:szCs w:val="28"/>
          <w:lang w:eastAsia="ru-RU"/>
        </w:rPr>
        <w:t xml:space="preserve">ую. </w:t>
      </w:r>
      <w:r w:rsidRPr="0083391D">
        <w:rPr>
          <w:rFonts w:ascii="Times New Roman" w:eastAsia="Times New Roman" w:hAnsi="Times New Roman" w:cs="Times New Roman"/>
          <w:sz w:val="28"/>
          <w:szCs w:val="28"/>
          <w:lang w:eastAsia="ru-RU"/>
        </w:rPr>
        <w:t>Не нужно боятся боли, это растягиваются мышцы. </w:t>
      </w:r>
    </w:p>
    <w:p w14:paraId="3472AB1D" w14:textId="77777777"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14:paraId="2E1B472F" w14:textId="77777777"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14:paraId="6786B322" w14:textId="77777777" w:rsidR="00E95308" w:rsidRPr="0083391D" w:rsidRDefault="00CE0D26"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w:t>
      </w:r>
      <w:r w:rsidR="004B6865" w:rsidRPr="0083391D">
        <w:rPr>
          <w:rFonts w:ascii="Times New Roman" w:eastAsia="Times New Roman" w:hAnsi="Times New Roman" w:cs="Times New Roman"/>
          <w:sz w:val="28"/>
          <w:szCs w:val="28"/>
          <w:lang w:eastAsia="ru-RU"/>
        </w:rPr>
        <w:t>ожимся на спину</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поднимаем одновременно руки и ноги, держим так 10 — 15 секунд. Это упражнение поможет накачать спину.</w:t>
      </w:r>
    </w:p>
    <w:p w14:paraId="3593101F" w14:textId="77777777" w:rsidR="0083391D" w:rsidRDefault="001C731A" w:rsidP="0083391D">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sidR="0083391D">
        <w:rPr>
          <w:rFonts w:ascii="Times New Roman" w:hAnsi="Times New Roman" w:cs="Times New Roman"/>
          <w:sz w:val="28"/>
          <w:szCs w:val="28"/>
        </w:rPr>
        <w:t>графическом коллективе являются</w:t>
      </w:r>
    </w:p>
    <w:p w14:paraId="65DE36E6" w14:textId="77777777" w:rsidR="001C731A" w:rsidRPr="0083391D" w:rsidRDefault="001C731A" w:rsidP="008339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14:paraId="18ECF3E4"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14:paraId="55553F9A"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14:paraId="4275E59D"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14:paraId="3FF69CBD" w14:textId="77777777"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w:t>
      </w:r>
      <w:r w:rsidRPr="0083391D">
        <w:rPr>
          <w:sz w:val="28"/>
          <w:szCs w:val="28"/>
        </w:rPr>
        <w:lastRenderedPageBreak/>
        <w:t xml:space="preserve">выступлениями известных танцевальных коллективов, балетных спектаклей, фото выдающихся деятелей культуры и искусства; </w:t>
      </w:r>
    </w:p>
    <w:p w14:paraId="72E7DD4B" w14:textId="77777777" w:rsidR="008E306B" w:rsidRPr="0083391D" w:rsidRDefault="001C731A"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14:paraId="44216FE5" w14:textId="77777777" w:rsidR="00B20F53" w:rsidRPr="0083391D" w:rsidRDefault="00744335" w:rsidP="0083391D">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14:paraId="51CE8286" w14:textId="77777777" w:rsidR="00A45E4E" w:rsidRPr="0083391D" w:rsidRDefault="00A45E4E" w:rsidP="00C26425">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w:t>
      </w:r>
      <w:r w:rsidR="001C731A" w:rsidRPr="0083391D">
        <w:rPr>
          <w:rFonts w:ascii="Times New Roman" w:hAnsi="Times New Roman" w:cs="Times New Roman"/>
          <w:b/>
          <w:bCs/>
          <w:sz w:val="28"/>
          <w:szCs w:val="28"/>
        </w:rPr>
        <w:t>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7C2CB8" w:rsidRPr="0083391D" w14:paraId="1153C53E"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7A7242D1"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14:paraId="0C7A3A99"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14:paraId="4826BDFF" w14:textId="77777777"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7C2CB8" w:rsidRPr="0083391D" w14:paraId="6232E63B"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55C29AB0"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14:paraId="25B53080"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14:paraId="33125AD2"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14:paraId="2A94487D" w14:textId="77777777" w:rsidTr="00E9412C">
        <w:tc>
          <w:tcPr>
            <w:tcW w:w="3379" w:type="dxa"/>
            <w:tcBorders>
              <w:top w:val="single" w:sz="4" w:space="0" w:color="auto"/>
              <w:left w:val="single" w:sz="4" w:space="0" w:color="auto"/>
              <w:bottom w:val="single" w:sz="4" w:space="0" w:color="auto"/>
              <w:right w:val="single" w:sz="4" w:space="0" w:color="auto"/>
            </w:tcBorders>
            <w:hideMark/>
          </w:tcPr>
          <w:p w14:paraId="55B74B43"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14:paraId="73CF1D68"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14:paraId="6BA81757"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14:paraId="3B38336B" w14:textId="77777777" w:rsidTr="00E9412C">
        <w:tc>
          <w:tcPr>
            <w:tcW w:w="3379" w:type="dxa"/>
            <w:tcBorders>
              <w:top w:val="single" w:sz="4" w:space="0" w:color="auto"/>
              <w:left w:val="single" w:sz="4" w:space="0" w:color="auto"/>
              <w:bottom w:val="single" w:sz="4" w:space="0" w:color="auto"/>
              <w:right w:val="single" w:sz="4" w:space="0" w:color="auto"/>
            </w:tcBorders>
          </w:tcPr>
          <w:p w14:paraId="15AD9BD6" w14:textId="77777777"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14:paraId="40400B9A"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14:paraId="7409E8E3" w14:textId="77777777"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14:paraId="76195986" w14:textId="77777777" w:rsidR="00A45E4E" w:rsidRPr="0083391D" w:rsidRDefault="00A45E4E" w:rsidP="00A45E4E">
      <w:pPr>
        <w:spacing w:after="0" w:line="240" w:lineRule="auto"/>
        <w:ind w:firstLine="709"/>
        <w:jc w:val="both"/>
        <w:rPr>
          <w:rFonts w:ascii="Times New Roman" w:eastAsia="Calibri" w:hAnsi="Times New Roman" w:cs="Times New Roman"/>
          <w:b/>
          <w:sz w:val="28"/>
          <w:szCs w:val="28"/>
        </w:rPr>
      </w:pPr>
    </w:p>
    <w:p w14:paraId="5F861C5F" w14:textId="03BEB9D2" w:rsidR="00FE3BE6" w:rsidRDefault="00A45E4E" w:rsidP="00FE3BE6">
      <w:pPr>
        <w:spacing w:after="0" w:line="240" w:lineRule="auto"/>
        <w:ind w:firstLine="709"/>
        <w:jc w:val="both"/>
        <w:rPr>
          <w:rFonts w:ascii="Times New Roman" w:eastAsia="Calibri" w:hAnsi="Times New Roman"/>
          <w:sz w:val="28"/>
          <w:szCs w:val="28"/>
        </w:rPr>
      </w:pPr>
      <w:r w:rsidRPr="0083391D">
        <w:rPr>
          <w:rFonts w:ascii="Times New Roman" w:eastAsia="Calibri" w:hAnsi="Times New Roman" w:cs="Times New Roman"/>
          <w:b/>
          <w:sz w:val="28"/>
          <w:szCs w:val="28"/>
        </w:rPr>
        <w:t>Кадровое обеспечение.</w:t>
      </w:r>
      <w:r w:rsidR="00ED3871">
        <w:rPr>
          <w:rFonts w:ascii="Times New Roman" w:eastAsia="Calibri" w:hAnsi="Times New Roman" w:cs="Times New Roman"/>
          <w:sz w:val="28"/>
          <w:szCs w:val="28"/>
        </w:rPr>
        <w:t xml:space="preserve"> </w:t>
      </w:r>
      <w:r w:rsidR="00FE3BE6">
        <w:rPr>
          <w:rFonts w:ascii="Times New Roman" w:eastAsia="Calibri" w:hAnsi="Times New Roman"/>
          <w:sz w:val="28"/>
          <w:szCs w:val="28"/>
        </w:rPr>
        <w:t xml:space="preserve">Руководитель объединения – педагог дополнительного образования, Шитикова Марина Александровна. Образование высшее, ЛГПУ 2007г. специальность «Социальная работа». </w:t>
      </w:r>
      <w:r w:rsidR="00FE3BE6">
        <w:rPr>
          <w:rFonts w:ascii="Times New Roman" w:hAnsi="Times New Roman"/>
          <w:sz w:val="28"/>
          <w:szCs w:val="28"/>
        </w:rPr>
        <w:t>Квалификационная категория – первая.</w:t>
      </w:r>
      <w:r w:rsidR="00FE3BE6">
        <w:rPr>
          <w:sz w:val="28"/>
          <w:szCs w:val="28"/>
        </w:rPr>
        <w:t xml:space="preserve"> </w:t>
      </w:r>
      <w:r w:rsidR="00FE3BE6">
        <w:rPr>
          <w:rFonts w:ascii="Times New Roman" w:eastAsia="Calibri" w:hAnsi="Times New Roman"/>
          <w:sz w:val="28"/>
          <w:szCs w:val="28"/>
        </w:rPr>
        <w:t>Курсы повышения квалификации: 2017г. – «Современные методики и педагогические технологии в дополнительном образовании, ЛГПУ, Липецк; 2020 г. – «Содержание и технологии дополнительного образования в сфере физической культуры и спорта», ИРО, Липецк.</w:t>
      </w:r>
    </w:p>
    <w:p w14:paraId="36FB64E5" w14:textId="77777777" w:rsidR="00FE3BE6" w:rsidRDefault="00FE3BE6" w:rsidP="00FE3BE6">
      <w:pPr>
        <w:spacing w:after="0" w:line="240" w:lineRule="auto"/>
        <w:ind w:firstLine="709"/>
        <w:rPr>
          <w:rFonts w:ascii="Times New Roman" w:eastAsia="Calibri" w:hAnsi="Times New Roman" w:cs="Times New Roman"/>
          <w:sz w:val="28"/>
          <w:szCs w:val="28"/>
        </w:rPr>
      </w:pPr>
    </w:p>
    <w:p w14:paraId="3434928A" w14:textId="655A6CBF" w:rsidR="0024603A" w:rsidRPr="0083391D" w:rsidRDefault="0024603A" w:rsidP="0083391D">
      <w:pPr>
        <w:spacing w:after="0" w:line="240" w:lineRule="auto"/>
        <w:ind w:firstLine="709"/>
        <w:rPr>
          <w:rFonts w:ascii="Times New Roman" w:hAnsi="Times New Roman" w:cs="Times New Roman"/>
          <w:b/>
          <w:bCs/>
          <w:sz w:val="28"/>
          <w:szCs w:val="28"/>
        </w:rPr>
      </w:pPr>
    </w:p>
    <w:p w14:paraId="5FE69019" w14:textId="77777777" w:rsidR="0024603A" w:rsidRPr="0083391D" w:rsidRDefault="00A45E4E"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14:paraId="2B32F25D" w14:textId="77777777" w:rsidR="00A45E4E" w:rsidRPr="0083391D" w:rsidRDefault="0024603A"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00A45E4E" w:rsidRPr="0083391D">
        <w:rPr>
          <w:rFonts w:ascii="Times New Roman" w:eastAsia="Times New Roman" w:hAnsi="Times New Roman" w:cs="Times New Roman"/>
          <w:color w:val="000000"/>
          <w:sz w:val="28"/>
          <w:szCs w:val="28"/>
          <w:lang w:eastAsia="ru-RU"/>
        </w:rPr>
        <w:t xml:space="preserve">Балетмейстер и коллектив: учебное </w:t>
      </w:r>
      <w:proofErr w:type="gramStart"/>
      <w:r w:rsidR="00A45E4E" w:rsidRPr="0083391D">
        <w:rPr>
          <w:rFonts w:ascii="Times New Roman" w:eastAsia="Times New Roman" w:hAnsi="Times New Roman" w:cs="Times New Roman"/>
          <w:color w:val="000000"/>
          <w:sz w:val="28"/>
          <w:szCs w:val="28"/>
          <w:lang w:eastAsia="ru-RU"/>
        </w:rPr>
        <w:t>пособие.-</w:t>
      </w:r>
      <w:proofErr w:type="gramEnd"/>
      <w:r w:rsidR="00A45E4E" w:rsidRPr="0083391D">
        <w:rPr>
          <w:rFonts w:ascii="Times New Roman" w:eastAsia="Times New Roman" w:hAnsi="Times New Roman" w:cs="Times New Roman"/>
          <w:color w:val="000000"/>
          <w:sz w:val="28"/>
          <w:szCs w:val="28"/>
          <w:lang w:eastAsia="ru-RU"/>
        </w:rPr>
        <w:t>3-е изд. / Л.В. Бухвостова, Н.И. Заикин, С.А. Щекотихина</w:t>
      </w:r>
      <w:r w:rsidR="001C731A" w:rsidRPr="0083391D">
        <w:rPr>
          <w:rFonts w:ascii="Times New Roman" w:eastAsia="Times New Roman" w:hAnsi="Times New Roman" w:cs="Times New Roman"/>
          <w:color w:val="000000"/>
          <w:sz w:val="28"/>
          <w:szCs w:val="28"/>
          <w:lang w:eastAsia="ru-RU"/>
        </w:rPr>
        <w:t xml:space="preserve"> </w:t>
      </w:r>
      <w:r w:rsidR="00A45E4E" w:rsidRPr="0083391D">
        <w:rPr>
          <w:rFonts w:ascii="Times New Roman" w:eastAsia="Times New Roman" w:hAnsi="Times New Roman" w:cs="Times New Roman"/>
          <w:color w:val="000000"/>
          <w:sz w:val="28"/>
          <w:szCs w:val="28"/>
          <w:lang w:eastAsia="ru-RU"/>
        </w:rPr>
        <w:t>- Орел: ООО «Горизонт», 2014.-250 с</w:t>
      </w:r>
    </w:p>
    <w:p w14:paraId="5C88A71C"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14:paraId="017FC866"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Заикин, Н.А. Заикина. – 95 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14:paraId="1E37A1C3" w14:textId="77777777"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14:paraId="57456BDD" w14:textId="77777777" w:rsidR="0024603A" w:rsidRPr="0083391D" w:rsidRDefault="0024603A" w:rsidP="00A45E4E">
      <w:pPr>
        <w:pStyle w:val="Default"/>
        <w:ind w:firstLine="709"/>
        <w:jc w:val="both"/>
        <w:rPr>
          <w:sz w:val="28"/>
          <w:szCs w:val="28"/>
        </w:rPr>
      </w:pPr>
    </w:p>
    <w:p w14:paraId="1D47E134" w14:textId="77777777" w:rsidR="001B67EF" w:rsidRPr="0083391D" w:rsidRDefault="001B67EF" w:rsidP="009431F8">
      <w:pPr>
        <w:spacing w:after="0" w:line="240" w:lineRule="auto"/>
        <w:ind w:firstLine="709"/>
        <w:jc w:val="both"/>
        <w:rPr>
          <w:rFonts w:ascii="Times New Roman" w:hAnsi="Times New Roman" w:cs="Times New Roman"/>
          <w:sz w:val="28"/>
          <w:szCs w:val="28"/>
        </w:rPr>
      </w:pPr>
    </w:p>
    <w:sectPr w:rsidR="001B67EF"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PS-BoldMT">
    <w:altName w:val="MS Gothic"/>
    <w:charset w:val="80"/>
    <w:family w:val="auto"/>
    <w:pitch w:val="default"/>
    <w:sig w:usb0="00000000" w:usb1="0000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0F3C0E"/>
    <w:multiLevelType w:val="hybridMultilevel"/>
    <w:tmpl w:val="38AA3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14"/>
  </w:num>
  <w:num w:numId="18">
    <w:abstractNumId w:val="5"/>
  </w:num>
  <w:num w:numId="19">
    <w:abstractNumId w:val="1"/>
  </w:num>
  <w:num w:numId="20">
    <w:abstractNumId w:val="17"/>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5E"/>
    <w:rsid w:val="00065820"/>
    <w:rsid w:val="000971B7"/>
    <w:rsid w:val="000A774D"/>
    <w:rsid w:val="000B7B5F"/>
    <w:rsid w:val="000E2F5C"/>
    <w:rsid w:val="000F53BB"/>
    <w:rsid w:val="00134221"/>
    <w:rsid w:val="00143C25"/>
    <w:rsid w:val="001475A3"/>
    <w:rsid w:val="00153839"/>
    <w:rsid w:val="001A3EDC"/>
    <w:rsid w:val="001B67EF"/>
    <w:rsid w:val="001C731A"/>
    <w:rsid w:val="001E0276"/>
    <w:rsid w:val="001F1BF3"/>
    <w:rsid w:val="001F4111"/>
    <w:rsid w:val="001F47B7"/>
    <w:rsid w:val="0024603A"/>
    <w:rsid w:val="00253331"/>
    <w:rsid w:val="002737B2"/>
    <w:rsid w:val="00287DDA"/>
    <w:rsid w:val="00294C07"/>
    <w:rsid w:val="002B03C8"/>
    <w:rsid w:val="002C0B8B"/>
    <w:rsid w:val="002D106A"/>
    <w:rsid w:val="002E3858"/>
    <w:rsid w:val="002E558D"/>
    <w:rsid w:val="002E6F14"/>
    <w:rsid w:val="002E7C03"/>
    <w:rsid w:val="002F5064"/>
    <w:rsid w:val="00315D67"/>
    <w:rsid w:val="00357424"/>
    <w:rsid w:val="00385D67"/>
    <w:rsid w:val="003F4364"/>
    <w:rsid w:val="004136E3"/>
    <w:rsid w:val="004166D5"/>
    <w:rsid w:val="004407FD"/>
    <w:rsid w:val="00451E23"/>
    <w:rsid w:val="004660BC"/>
    <w:rsid w:val="00476817"/>
    <w:rsid w:val="004B6865"/>
    <w:rsid w:val="004D5D95"/>
    <w:rsid w:val="004E22B8"/>
    <w:rsid w:val="004E4A8E"/>
    <w:rsid w:val="004F2CC4"/>
    <w:rsid w:val="004F3673"/>
    <w:rsid w:val="005828BB"/>
    <w:rsid w:val="005C0707"/>
    <w:rsid w:val="005C7FA4"/>
    <w:rsid w:val="005E077A"/>
    <w:rsid w:val="00605A6D"/>
    <w:rsid w:val="00610BA4"/>
    <w:rsid w:val="00621FAB"/>
    <w:rsid w:val="00627DF5"/>
    <w:rsid w:val="00661E97"/>
    <w:rsid w:val="00663239"/>
    <w:rsid w:val="00663B52"/>
    <w:rsid w:val="00691C2A"/>
    <w:rsid w:val="00693539"/>
    <w:rsid w:val="00694DB7"/>
    <w:rsid w:val="006C0C99"/>
    <w:rsid w:val="006C3749"/>
    <w:rsid w:val="006D5BE7"/>
    <w:rsid w:val="006E32E3"/>
    <w:rsid w:val="006E3E5E"/>
    <w:rsid w:val="00744335"/>
    <w:rsid w:val="007535FD"/>
    <w:rsid w:val="00756F67"/>
    <w:rsid w:val="007662D1"/>
    <w:rsid w:val="007918EB"/>
    <w:rsid w:val="007B170C"/>
    <w:rsid w:val="007B3E30"/>
    <w:rsid w:val="007C2CB8"/>
    <w:rsid w:val="007C6810"/>
    <w:rsid w:val="007F2726"/>
    <w:rsid w:val="0080674E"/>
    <w:rsid w:val="0081136E"/>
    <w:rsid w:val="00825E5D"/>
    <w:rsid w:val="0083391D"/>
    <w:rsid w:val="00834256"/>
    <w:rsid w:val="00851AA4"/>
    <w:rsid w:val="008610C1"/>
    <w:rsid w:val="00894EE3"/>
    <w:rsid w:val="008A2753"/>
    <w:rsid w:val="008D11A6"/>
    <w:rsid w:val="008E306B"/>
    <w:rsid w:val="00900457"/>
    <w:rsid w:val="009431F8"/>
    <w:rsid w:val="00943240"/>
    <w:rsid w:val="00957909"/>
    <w:rsid w:val="00962D50"/>
    <w:rsid w:val="00990F10"/>
    <w:rsid w:val="009A2D62"/>
    <w:rsid w:val="009A31A0"/>
    <w:rsid w:val="009A6F49"/>
    <w:rsid w:val="009E3CB3"/>
    <w:rsid w:val="009F4C23"/>
    <w:rsid w:val="00A10A4C"/>
    <w:rsid w:val="00A45E4E"/>
    <w:rsid w:val="00A5180E"/>
    <w:rsid w:val="00A56C20"/>
    <w:rsid w:val="00A70318"/>
    <w:rsid w:val="00A77F80"/>
    <w:rsid w:val="00A94951"/>
    <w:rsid w:val="00AA4D2C"/>
    <w:rsid w:val="00AD534E"/>
    <w:rsid w:val="00AF422D"/>
    <w:rsid w:val="00B078D0"/>
    <w:rsid w:val="00B07F3B"/>
    <w:rsid w:val="00B10E15"/>
    <w:rsid w:val="00B20F53"/>
    <w:rsid w:val="00B474CB"/>
    <w:rsid w:val="00B532E7"/>
    <w:rsid w:val="00B57827"/>
    <w:rsid w:val="00B61FDB"/>
    <w:rsid w:val="00B81B6A"/>
    <w:rsid w:val="00BE306E"/>
    <w:rsid w:val="00C0188A"/>
    <w:rsid w:val="00C20794"/>
    <w:rsid w:val="00C26425"/>
    <w:rsid w:val="00C831BB"/>
    <w:rsid w:val="00CA6B74"/>
    <w:rsid w:val="00CC10D1"/>
    <w:rsid w:val="00CD4BDB"/>
    <w:rsid w:val="00CE0D26"/>
    <w:rsid w:val="00CE184B"/>
    <w:rsid w:val="00CE791D"/>
    <w:rsid w:val="00D15250"/>
    <w:rsid w:val="00D265C9"/>
    <w:rsid w:val="00D430C8"/>
    <w:rsid w:val="00D47D73"/>
    <w:rsid w:val="00D5209C"/>
    <w:rsid w:val="00D622D2"/>
    <w:rsid w:val="00DA4E7E"/>
    <w:rsid w:val="00DD28D2"/>
    <w:rsid w:val="00DF1A6D"/>
    <w:rsid w:val="00E14CB4"/>
    <w:rsid w:val="00E44877"/>
    <w:rsid w:val="00E61B2C"/>
    <w:rsid w:val="00E63687"/>
    <w:rsid w:val="00E70A0E"/>
    <w:rsid w:val="00E918E7"/>
    <w:rsid w:val="00E9412C"/>
    <w:rsid w:val="00E95308"/>
    <w:rsid w:val="00ED202B"/>
    <w:rsid w:val="00ED3871"/>
    <w:rsid w:val="00EF3988"/>
    <w:rsid w:val="00F2197C"/>
    <w:rsid w:val="00F32241"/>
    <w:rsid w:val="00F322DC"/>
    <w:rsid w:val="00F45A63"/>
    <w:rsid w:val="00FA6045"/>
    <w:rsid w:val="00FE0782"/>
    <w:rsid w:val="00FE0EED"/>
    <w:rsid w:val="00FE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5D8E"/>
  <w15:docId w15:val="{7B017B0F-9AFF-4B42-AFBE-E02DA4CA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 w:id="2100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F%D0%B0%D1%80%D0%BD%D1%8B%D0%B9_%D1%82%D0%B0%D0%BD%D0%B5%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0%D1%80%D0%BD%D1%8B%D0%B9_%D1%82%D0%B0%D0%BD%D0%B5%D1%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DDB2-FB57-4B3B-B487-3D2741A5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4</cp:revision>
  <cp:lastPrinted>2022-03-17T10:53:00Z</cp:lastPrinted>
  <dcterms:created xsi:type="dcterms:W3CDTF">2024-10-24T09:33:00Z</dcterms:created>
  <dcterms:modified xsi:type="dcterms:W3CDTF">2024-10-24T13:17:00Z</dcterms:modified>
</cp:coreProperties>
</file>