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АДМИНИСТРАЦИИ ГОРОДА ЛИПЕЦКА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21196"/>
        <w:gridCol w:w="10490"/>
      </w:tblGrid>
      <w:tr w:rsidR="00C0177E" w:rsidRPr="009D5EBE" w:rsidTr="009D5EB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10490"/>
              <w:gridCol w:w="10490"/>
            </w:tblGrid>
            <w:tr w:rsidR="00771C7A" w:rsidRPr="009D5EBE" w:rsidTr="009D5EBE">
              <w:tc>
                <w:tcPr>
                  <w:tcW w:w="5495" w:type="dxa"/>
                </w:tcPr>
                <w:tbl>
                  <w:tblPr>
                    <w:tblW w:w="10274" w:type="dxa"/>
                    <w:tblLook w:val="00A0" w:firstRow="1" w:lastRow="0" w:firstColumn="1" w:lastColumn="0" w:noHBand="0" w:noVBand="0"/>
                  </w:tblPr>
                  <w:tblGrid>
                    <w:gridCol w:w="5495"/>
                    <w:gridCol w:w="4779"/>
                  </w:tblGrid>
                  <w:tr w:rsidR="00771C7A" w:rsidRPr="004203B3" w:rsidTr="00854EDF">
                    <w:tc>
                      <w:tcPr>
                        <w:tcW w:w="5495" w:type="dxa"/>
                      </w:tcPr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 xml:space="preserve">СОГЛАСОВАНО 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>Педагогическим советом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>МБОУДО «ГДЮЦ «Спортивный»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>(протокол от 27.05.2024 года № 5)</w:t>
                        </w:r>
                      </w:p>
                    </w:tc>
                    <w:tc>
                      <w:tcPr>
                        <w:tcW w:w="4779" w:type="dxa"/>
                      </w:tcPr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 xml:space="preserve">УТВЕРЖДЕНО 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 xml:space="preserve">приказом директора 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>МБОУДО «ГДЮЦ «Спортивный»</w:t>
                        </w:r>
                      </w:p>
                      <w:p w:rsidR="00771C7A" w:rsidRPr="006915F0" w:rsidRDefault="00771C7A" w:rsidP="00854EDF">
                        <w:pPr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915F0">
                          <w:rPr>
                            <w:sz w:val="28"/>
                            <w:szCs w:val="28"/>
                            <w:lang w:eastAsia="en-US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771C7A" w:rsidRDefault="00771C7A"/>
              </w:tc>
              <w:tc>
                <w:tcPr>
                  <w:tcW w:w="4779" w:type="dxa"/>
                </w:tcPr>
                <w:tbl>
                  <w:tblPr>
                    <w:tblW w:w="10274" w:type="dxa"/>
                    <w:tblLook w:val="00A0" w:firstRow="1" w:lastRow="0" w:firstColumn="1" w:lastColumn="0" w:noHBand="0" w:noVBand="0"/>
                  </w:tblPr>
                  <w:tblGrid>
                    <w:gridCol w:w="5495"/>
                    <w:gridCol w:w="4779"/>
                  </w:tblGrid>
                  <w:tr w:rsidR="00771C7A" w:rsidRPr="004203B3" w:rsidTr="00854EDF">
                    <w:tc>
                      <w:tcPr>
                        <w:tcW w:w="5495" w:type="dxa"/>
                      </w:tcPr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 xml:space="preserve">СОГЛАСОВАНО </w:t>
                        </w:r>
                      </w:p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>Педагогическим советом</w:t>
                        </w:r>
                      </w:p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>МБОУДО «ГДЮЦ «Спортивный»</w:t>
                        </w:r>
                      </w:p>
                      <w:p w:rsidR="00771C7A" w:rsidRPr="004203B3" w:rsidRDefault="00771C7A" w:rsidP="00854EDF">
                        <w:pPr>
                          <w:rPr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>(протокол от 27.05.2024 года № 5)</w:t>
                        </w:r>
                      </w:p>
                    </w:tc>
                    <w:tc>
                      <w:tcPr>
                        <w:tcW w:w="4779" w:type="dxa"/>
                      </w:tcPr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 xml:space="preserve">УТВЕРЖДЕНО </w:t>
                        </w:r>
                      </w:p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 xml:space="preserve">приказом директора </w:t>
                        </w:r>
                      </w:p>
                      <w:p w:rsidR="00771C7A" w:rsidRPr="004203B3" w:rsidRDefault="00771C7A" w:rsidP="00854EDF">
                        <w:pPr>
                          <w:rPr>
                            <w:szCs w:val="28"/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>МБОУДО «ГДЮЦ «Спортивный»</w:t>
                        </w:r>
                      </w:p>
                      <w:p w:rsidR="00771C7A" w:rsidRPr="004203B3" w:rsidRDefault="00771C7A" w:rsidP="00854EDF">
                        <w:pPr>
                          <w:rPr>
                            <w:lang w:eastAsia="en-US"/>
                          </w:rPr>
                        </w:pPr>
                        <w:r w:rsidRPr="004203B3">
                          <w:rPr>
                            <w:szCs w:val="28"/>
                            <w:lang w:eastAsia="en-US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771C7A" w:rsidRDefault="00771C7A"/>
              </w:tc>
            </w:tr>
          </w:tbl>
          <w:p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C0177E" w:rsidRPr="009D5EBE" w:rsidTr="009D5EBE">
              <w:tc>
                <w:tcPr>
                  <w:tcW w:w="5495" w:type="dxa"/>
                </w:tcPr>
                <w:p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СОГЛАСОВАНО </w:t>
                  </w:r>
                </w:p>
                <w:p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Педагогическим советом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</w:tcPr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УТВЕРЖДЕНО 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приказом директора 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от 17.08.2022 года № 158 у/д </w:t>
                  </w:r>
                </w:p>
              </w:tc>
            </w:tr>
          </w:tbl>
          <w:p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 xml:space="preserve">Рабочая программа </w:t>
      </w:r>
    </w:p>
    <w:p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>«</w:t>
      </w:r>
      <w:proofErr w:type="spellStart"/>
      <w:r>
        <w:rPr>
          <w:b/>
          <w:sz w:val="28"/>
          <w:szCs w:val="28"/>
          <w:lang w:eastAsia="en-US"/>
        </w:rPr>
        <w:t>Юнитур</w:t>
      </w:r>
      <w:proofErr w:type="spellEnd"/>
      <w:r w:rsidRPr="009D5EBE">
        <w:rPr>
          <w:b/>
          <w:sz w:val="28"/>
          <w:szCs w:val="28"/>
          <w:lang w:eastAsia="en-US"/>
        </w:rPr>
        <w:t>»</w:t>
      </w:r>
    </w:p>
    <w:p w:rsidR="00C0177E" w:rsidRPr="009D5EBE" w:rsidRDefault="00C0177E" w:rsidP="009D5EBE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 w:rsidR="003938D4">
        <w:rPr>
          <w:b/>
          <w:kern w:val="3"/>
          <w:sz w:val="28"/>
          <w:szCs w:val="28"/>
          <w:lang w:eastAsia="en-US"/>
        </w:rPr>
        <w:t>03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:rsidR="00C0177E" w:rsidRPr="009D5EBE" w:rsidRDefault="00C0177E" w:rsidP="009D5EBE">
      <w:pPr>
        <w:rPr>
          <w:b/>
          <w:sz w:val="28"/>
          <w:szCs w:val="28"/>
          <w:lang w:eastAsia="en-US"/>
        </w:rPr>
      </w:pPr>
    </w:p>
    <w:p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  <w:r w:rsidRPr="009D5EBE">
        <w:rPr>
          <w:sz w:val="28"/>
          <w:szCs w:val="28"/>
          <w:lang w:eastAsia="en-US"/>
        </w:rPr>
        <w:t>туристско-краеведческой направленности</w:t>
      </w:r>
    </w:p>
    <w:p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187C0A" w:rsidRPr="00187C0A" w:rsidRDefault="00187C0A" w:rsidP="00187C0A">
      <w:pPr>
        <w:jc w:val="right"/>
        <w:rPr>
          <w:rFonts w:eastAsia="Calibri"/>
          <w:sz w:val="28"/>
        </w:rPr>
      </w:pPr>
      <w:r w:rsidRPr="00187C0A">
        <w:rPr>
          <w:rFonts w:eastAsia="Calibri"/>
          <w:sz w:val="28"/>
        </w:rPr>
        <w:t>Год обучения: первый</w:t>
      </w:r>
    </w:p>
    <w:p w:rsidR="00187C0A" w:rsidRPr="005451C0" w:rsidRDefault="00187C0A" w:rsidP="00187C0A">
      <w:pPr>
        <w:jc w:val="right"/>
        <w:rPr>
          <w:rFonts w:eastAsia="Calibri"/>
          <w:sz w:val="28"/>
          <w:highlight w:val="yellow"/>
        </w:rPr>
      </w:pPr>
      <w:r w:rsidRPr="00187C0A">
        <w:rPr>
          <w:rFonts w:eastAsia="Calibri"/>
          <w:sz w:val="28"/>
          <w:szCs w:val="28"/>
        </w:rPr>
        <w:t>Возрастная категория обучающихся</w:t>
      </w:r>
      <w:r w:rsidRPr="00187C0A">
        <w:rPr>
          <w:rFonts w:eastAsia="Calibri"/>
          <w:sz w:val="28"/>
        </w:rPr>
        <w:t xml:space="preserve">: </w:t>
      </w:r>
      <w:r>
        <w:rPr>
          <w:sz w:val="28"/>
          <w:szCs w:val="22"/>
          <w:lang w:eastAsia="en-US"/>
        </w:rPr>
        <w:t>7</w:t>
      </w:r>
      <w:r w:rsidRPr="00D82C02">
        <w:rPr>
          <w:sz w:val="28"/>
          <w:szCs w:val="22"/>
          <w:lang w:eastAsia="en-US"/>
        </w:rPr>
        <w:t>-1</w:t>
      </w:r>
      <w:r>
        <w:rPr>
          <w:sz w:val="28"/>
          <w:szCs w:val="22"/>
          <w:lang w:eastAsia="en-US"/>
        </w:rPr>
        <w:t>0</w:t>
      </w:r>
      <w:r w:rsidRPr="00D82C02">
        <w:rPr>
          <w:sz w:val="28"/>
          <w:szCs w:val="22"/>
          <w:lang w:eastAsia="en-US"/>
        </w:rPr>
        <w:t xml:space="preserve"> лет</w:t>
      </w: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  <w:r w:rsidRPr="00D82C02">
        <w:rPr>
          <w:sz w:val="28"/>
          <w:szCs w:val="28"/>
          <w:lang w:eastAsia="en-US"/>
        </w:rPr>
        <w:t xml:space="preserve">Автор составитель: </w:t>
      </w:r>
    </w:p>
    <w:p w:rsidR="00C0177E" w:rsidRDefault="004032FB" w:rsidP="00D82C0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Томилина Ольга Сергеевна</w:t>
      </w:r>
      <w:r w:rsidR="00C0177E">
        <w:rPr>
          <w:sz w:val="28"/>
          <w:szCs w:val="28"/>
          <w:lang w:eastAsia="en-US"/>
        </w:rPr>
        <w:t>,</w:t>
      </w:r>
    </w:p>
    <w:p w:rsidR="00C0177E" w:rsidRPr="00F553C5" w:rsidRDefault="00C0177E" w:rsidP="00D82C02">
      <w:pPr>
        <w:jc w:val="right"/>
        <w:rPr>
          <w:sz w:val="28"/>
          <w:szCs w:val="28"/>
          <w:lang w:eastAsia="en-US"/>
        </w:rPr>
      </w:pPr>
      <w:r w:rsidRPr="00F553C5">
        <w:rPr>
          <w:sz w:val="28"/>
          <w:szCs w:val="28"/>
          <w:lang w:eastAsia="en-US"/>
        </w:rPr>
        <w:t>педагог дополнительного образования</w:t>
      </w:r>
    </w:p>
    <w:p w:rsidR="00C0177E" w:rsidRPr="00F553C5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Default="00C0177E" w:rsidP="00D82C02">
      <w:pPr>
        <w:jc w:val="center"/>
        <w:rPr>
          <w:sz w:val="28"/>
          <w:szCs w:val="22"/>
          <w:lang w:eastAsia="en-US"/>
        </w:rPr>
      </w:pPr>
      <w:r w:rsidRPr="00D82C02">
        <w:rPr>
          <w:sz w:val="28"/>
          <w:szCs w:val="22"/>
          <w:lang w:eastAsia="en-US"/>
        </w:rPr>
        <w:t>г. Липецк, 20</w:t>
      </w:r>
      <w:r w:rsidR="004032FB">
        <w:rPr>
          <w:sz w:val="28"/>
          <w:szCs w:val="22"/>
          <w:lang w:eastAsia="en-US"/>
        </w:rPr>
        <w:t>24</w:t>
      </w:r>
    </w:p>
    <w:p w:rsidR="00187C0A" w:rsidRDefault="00187C0A" w:rsidP="00D82C02">
      <w:pPr>
        <w:jc w:val="center"/>
        <w:rPr>
          <w:sz w:val="28"/>
          <w:szCs w:val="22"/>
          <w:lang w:eastAsia="en-US"/>
        </w:rPr>
      </w:pPr>
    </w:p>
    <w:p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r>
        <w:rPr>
          <w:sz w:val="28"/>
          <w:szCs w:val="28"/>
          <w:lang w:eastAsia="en-US"/>
        </w:rPr>
        <w:t>обучающихся</w:t>
      </w:r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r>
        <w:rPr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:rsidR="00C0177E" w:rsidRDefault="00C0177E" w:rsidP="00A30B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C0177E" w:rsidRDefault="00C0177E" w:rsidP="00471311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C0177E" w:rsidRPr="00112F18" w:rsidRDefault="00C0177E" w:rsidP="00112F1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C0177E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sz w:val="28"/>
          <w:szCs w:val="28"/>
          <w:lang w:eastAsia="en-US"/>
        </w:rPr>
        <w:t xml:space="preserve">нкетирование. </w:t>
      </w:r>
    </w:p>
    <w:p w:rsidR="00C0177E" w:rsidRDefault="00C0177E" w:rsidP="00471311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</w:t>
      </w:r>
      <w:r w:rsidR="00E15406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</w:t>
      </w:r>
      <w:r w:rsidR="00E15406">
        <w:rPr>
          <w:sz w:val="28"/>
          <w:szCs w:val="28"/>
        </w:rPr>
        <w:t>4</w:t>
      </w:r>
      <w:r w:rsidRPr="00112F18">
        <w:rPr>
          <w:sz w:val="28"/>
          <w:szCs w:val="28"/>
        </w:rPr>
        <w:t xml:space="preserve"> часов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C0177E" w:rsidRPr="005A4582" w:rsidRDefault="00C0177E" w:rsidP="0087763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C0177E" w:rsidRPr="005A4582" w:rsidRDefault="00C0177E" w:rsidP="004713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 xml:space="preserve">Практическое занятие. </w:t>
      </w:r>
    </w:p>
    <w:p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sz w:val="28"/>
          <w:szCs w:val="28"/>
          <w:lang w:eastAsia="en-US"/>
        </w:rPr>
        <w:t>Бухтование</w:t>
      </w:r>
      <w:proofErr w:type="spellEnd"/>
      <w:r w:rsidRPr="005A4582">
        <w:rPr>
          <w:sz w:val="28"/>
          <w:szCs w:val="28"/>
          <w:lang w:eastAsia="en-US"/>
        </w:rPr>
        <w:t xml:space="preserve">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r w:rsidRPr="005A4582">
        <w:rPr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sz w:val="28"/>
          <w:szCs w:val="28"/>
          <w:lang w:eastAsia="en-US"/>
        </w:rPr>
        <w:t>завпит</w:t>
      </w:r>
      <w:proofErr w:type="spellEnd"/>
      <w:r w:rsidRPr="005A4582">
        <w:rPr>
          <w:sz w:val="28"/>
          <w:szCs w:val="28"/>
          <w:lang w:eastAsia="en-US"/>
        </w:rPr>
        <w:t xml:space="preserve">, </w:t>
      </w:r>
      <w:proofErr w:type="spellStart"/>
      <w:r w:rsidRPr="005A4582">
        <w:rPr>
          <w:sz w:val="28"/>
          <w:szCs w:val="28"/>
          <w:lang w:eastAsia="en-US"/>
        </w:rPr>
        <w:t>завснар</w:t>
      </w:r>
      <w:proofErr w:type="spellEnd"/>
      <w:r w:rsidRPr="005A4582">
        <w:rPr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A4582">
        <w:rPr>
          <w:sz w:val="28"/>
          <w:szCs w:val="28"/>
          <w:lang w:eastAsia="en-US"/>
        </w:rPr>
        <w:t>культорг</w:t>
      </w:r>
      <w:proofErr w:type="spellEnd"/>
      <w:r w:rsidRPr="005A4582">
        <w:rPr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C0177E" w:rsidRPr="00895E59" w:rsidRDefault="00C0177E" w:rsidP="00895E59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C0177E" w:rsidRPr="005A4582" w:rsidRDefault="00C0177E" w:rsidP="00C3300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C0177E" w:rsidRDefault="00C0177E" w:rsidP="00F202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C0177E" w:rsidRPr="005A4582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C0177E" w:rsidRPr="004048AD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>5.11. Тренировка глазомера. Упражнения на прохо</w:t>
      </w:r>
      <w:r>
        <w:rPr>
          <w:sz w:val="28"/>
          <w:szCs w:val="28"/>
          <w:lang w:eastAsia="en-US"/>
        </w:rPr>
        <w:t>ждение отрезков различной длины.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C0177E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C0177E" w:rsidRDefault="00C0177E" w:rsidP="00905BB3">
      <w:pPr>
        <w:ind w:firstLine="709"/>
        <w:jc w:val="both"/>
        <w:rPr>
          <w:color w:val="000000"/>
          <w:sz w:val="28"/>
          <w:szCs w:val="28"/>
        </w:rPr>
      </w:pPr>
      <w:r w:rsidRPr="005A4582">
        <w:rPr>
          <w:sz w:val="28"/>
          <w:szCs w:val="28"/>
          <w:lang w:eastAsia="en-US"/>
        </w:rPr>
        <w:t xml:space="preserve">9.2. </w:t>
      </w:r>
      <w:r w:rsidRPr="003B27EC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C0177E" w:rsidRPr="005A4582" w:rsidRDefault="00C0177E" w:rsidP="00905B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C0177E" w:rsidRPr="005A4582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C0177E" w:rsidRPr="00536DE5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C0177E" w:rsidRDefault="00C0177E" w:rsidP="00605594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sz w:val="28"/>
          <w:szCs w:val="28"/>
          <w:lang w:eastAsia="en-US"/>
        </w:rPr>
        <w:t>Природные</w:t>
      </w:r>
      <w:r>
        <w:rPr>
          <w:sz w:val="28"/>
          <w:szCs w:val="28"/>
          <w:lang w:eastAsia="en-US"/>
        </w:rPr>
        <w:t xml:space="preserve"> и климатические</w:t>
      </w:r>
      <w:r w:rsidRPr="005A4582">
        <w:rPr>
          <w:sz w:val="28"/>
          <w:szCs w:val="28"/>
          <w:lang w:eastAsia="en-US"/>
        </w:rPr>
        <w:t xml:space="preserve"> особенности родного города. </w:t>
      </w:r>
    </w:p>
    <w:p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 w:rsidR="00C339FD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(22</w:t>
      </w:r>
      <w:r w:rsidRPr="005A4582">
        <w:rPr>
          <w:b/>
          <w:sz w:val="28"/>
          <w:szCs w:val="28"/>
        </w:rPr>
        <w:t xml:space="preserve"> ч.)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0</w:t>
      </w:r>
      <w:r w:rsidRPr="00452E0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Спортивные игры;</w:t>
      </w:r>
    </w:p>
    <w:p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13.10</w:t>
      </w:r>
      <w:r w:rsidRPr="005A4582">
        <w:rPr>
          <w:sz w:val="28"/>
          <w:szCs w:val="28"/>
          <w:lang w:eastAsia="en-US"/>
        </w:rPr>
        <w:t>. Игры с разделен</w:t>
      </w:r>
      <w:r>
        <w:rPr>
          <w:sz w:val="28"/>
          <w:szCs w:val="28"/>
          <w:lang w:eastAsia="en-US"/>
        </w:rPr>
        <w:t>ием на команды и без разделения;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13.11. </w:t>
      </w:r>
      <w:r w:rsidRPr="005A4582">
        <w:rPr>
          <w:sz w:val="28"/>
          <w:szCs w:val="28"/>
          <w:lang w:eastAsia="en-US"/>
        </w:rPr>
        <w:t>Игры на внимание, с</w:t>
      </w:r>
      <w:r>
        <w:rPr>
          <w:sz w:val="28"/>
          <w:szCs w:val="28"/>
          <w:lang w:eastAsia="en-US"/>
        </w:rPr>
        <w:t>ообразительность и координацию;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</w:t>
      </w:r>
      <w:r w:rsidRPr="005A4582">
        <w:rPr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согласно плана учреждения (16 </w:t>
      </w:r>
      <w:r w:rsidRPr="005A4582">
        <w:rPr>
          <w:b/>
          <w:sz w:val="28"/>
          <w:szCs w:val="28"/>
        </w:rPr>
        <w:t>ч.)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C0177E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15. Промежуточная и итоговая аттестация (4 ч.)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Теория – 2 часа</w:t>
      </w:r>
    </w:p>
    <w:p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Практика – 2 часа</w:t>
      </w:r>
    </w:p>
    <w:p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proofErr w:type="spellStart"/>
      <w:r>
        <w:rPr>
          <w:b/>
          <w:sz w:val="28"/>
          <w:szCs w:val="28"/>
        </w:rPr>
        <w:t>пн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т,ср</w:t>
      </w:r>
      <w:proofErr w:type="spellEnd"/>
      <w:r>
        <w:rPr>
          <w:b/>
          <w:sz w:val="28"/>
          <w:szCs w:val="28"/>
        </w:rPr>
        <w:t>.)</w:t>
      </w:r>
    </w:p>
    <w:p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C0177E" w:rsidRPr="0021025D" w:rsidRDefault="00C0177E" w:rsidP="00C3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339F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1" w:type="dxa"/>
            <w:vAlign w:val="center"/>
          </w:tcPr>
          <w:p w:rsidR="00C0177E" w:rsidRPr="0021025D" w:rsidRDefault="00C0177E" w:rsidP="0021025D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vAlign w:val="center"/>
          </w:tcPr>
          <w:p w:rsidR="00C0177E" w:rsidRPr="0021025D" w:rsidRDefault="00C0177E" w:rsidP="00C3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15406">
              <w:rPr>
                <w:b/>
                <w:bCs/>
                <w:sz w:val="28"/>
                <w:szCs w:val="28"/>
              </w:rPr>
              <w:t>3</w:t>
            </w:r>
            <w:r w:rsidR="00C339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177E" w:rsidRPr="0021025D" w:rsidRDefault="00C0177E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1ECC">
              <w:rPr>
                <w:sz w:val="28"/>
                <w:szCs w:val="28"/>
              </w:rPr>
              <w:t>2.09.24</w:t>
            </w:r>
          </w:p>
        </w:tc>
        <w:tc>
          <w:tcPr>
            <w:tcW w:w="4585" w:type="dxa"/>
          </w:tcPr>
          <w:p w:rsidR="00C0177E" w:rsidRPr="0021025D" w:rsidRDefault="00C0177E" w:rsidP="0021025D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5406">
              <w:rPr>
                <w:sz w:val="28"/>
                <w:szCs w:val="28"/>
              </w:rPr>
              <w:t>.0</w:t>
            </w:r>
            <w:r w:rsidR="009B04B1">
              <w:rPr>
                <w:sz w:val="28"/>
                <w:szCs w:val="28"/>
              </w:rPr>
              <w:t>9</w:t>
            </w:r>
            <w:r w:rsidR="00E1540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3C1ECC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15406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ECC">
              <w:rPr>
                <w:sz w:val="28"/>
                <w:szCs w:val="28"/>
              </w:rPr>
              <w:t>4.09.24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15406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ECC">
              <w:rPr>
                <w:sz w:val="28"/>
                <w:szCs w:val="28"/>
              </w:rPr>
              <w:t>5.09.24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3C1ECC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:rsidR="00C47583" w:rsidRPr="0021025D" w:rsidRDefault="00C47583" w:rsidP="00C4758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Экскурсия в </w:t>
            </w:r>
            <w:r w:rsidRPr="0021025D">
              <w:rPr>
                <w:sz w:val="28"/>
                <w:szCs w:val="28"/>
              </w:rPr>
              <w:lastRenderedPageBreak/>
              <w:t>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C4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rPr>
          <w:trHeight w:val="1364"/>
        </w:trPr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E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583" w:rsidRPr="00732B86" w:rsidTr="0021025D">
        <w:tc>
          <w:tcPr>
            <w:tcW w:w="1101" w:type="dxa"/>
          </w:tcPr>
          <w:p w:rsidR="00C47583" w:rsidRPr="0021025D" w:rsidRDefault="00C47583" w:rsidP="00C4758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583" w:rsidRPr="0021025D" w:rsidRDefault="00C47583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E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C47583" w:rsidRPr="0021025D" w:rsidRDefault="00C47583" w:rsidP="00C47583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47583" w:rsidRPr="0021025D" w:rsidRDefault="00C47583" w:rsidP="00C475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Прогулка в парковую зону. Выполнение практических задания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</w:t>
            </w:r>
            <w:r w:rsidRPr="0021025D">
              <w:rPr>
                <w:sz w:val="28"/>
                <w:szCs w:val="28"/>
              </w:rPr>
              <w:lastRenderedPageBreak/>
              <w:t xml:space="preserve">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</w:t>
            </w:r>
            <w:r w:rsidRPr="0021025D">
              <w:rPr>
                <w:sz w:val="28"/>
                <w:szCs w:val="28"/>
              </w:rPr>
              <w:lastRenderedPageBreak/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lastRenderedPageBreak/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15.04.25</w:t>
            </w:r>
          </w:p>
        </w:tc>
        <w:tc>
          <w:tcPr>
            <w:tcW w:w="4585" w:type="dxa"/>
            <w:vAlign w:val="center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16.04.25</w:t>
            </w:r>
          </w:p>
        </w:tc>
        <w:tc>
          <w:tcPr>
            <w:tcW w:w="4585" w:type="dxa"/>
            <w:vAlign w:val="center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21.04.25</w:t>
            </w:r>
          </w:p>
        </w:tc>
        <w:tc>
          <w:tcPr>
            <w:tcW w:w="4585" w:type="dxa"/>
          </w:tcPr>
          <w:p w:rsidR="00854EDF" w:rsidRDefault="00854EDF" w:rsidP="00854ED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22.04.25</w:t>
            </w:r>
          </w:p>
        </w:tc>
        <w:tc>
          <w:tcPr>
            <w:tcW w:w="4585" w:type="dxa"/>
          </w:tcPr>
          <w:p w:rsidR="00854EDF" w:rsidRDefault="00854EDF" w:rsidP="00854ED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23.04.25</w:t>
            </w:r>
          </w:p>
        </w:tc>
        <w:tc>
          <w:tcPr>
            <w:tcW w:w="4585" w:type="dxa"/>
            <w:vAlign w:val="center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854EDF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9B04B1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30.04.25</w:t>
            </w:r>
          </w:p>
          <w:p w:rsidR="00854EDF" w:rsidRPr="00C339FD" w:rsidRDefault="00854EDF" w:rsidP="00854EDF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9B04B1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21025D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54EDF" w:rsidRPr="00732B86" w:rsidTr="009B04B1">
        <w:tc>
          <w:tcPr>
            <w:tcW w:w="1101" w:type="dxa"/>
          </w:tcPr>
          <w:p w:rsidR="00854EDF" w:rsidRPr="0021025D" w:rsidRDefault="00854EDF" w:rsidP="00854E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EDF" w:rsidRPr="0021025D" w:rsidRDefault="00854EDF" w:rsidP="0085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07.05.25</w:t>
            </w:r>
          </w:p>
        </w:tc>
        <w:tc>
          <w:tcPr>
            <w:tcW w:w="4585" w:type="dxa"/>
          </w:tcPr>
          <w:p w:rsidR="00854EDF" w:rsidRPr="0021025D" w:rsidRDefault="00854EDF" w:rsidP="00854ED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54EDF" w:rsidRPr="0021025D" w:rsidRDefault="00854EDF" w:rsidP="00854ED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9B04B1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разделения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20.05.25</w:t>
            </w:r>
          </w:p>
        </w:tc>
        <w:tc>
          <w:tcPr>
            <w:tcW w:w="4585" w:type="dxa"/>
          </w:tcPr>
          <w:p w:rsidR="003F424B" w:rsidRDefault="003F424B" w:rsidP="003F424B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21.05.25</w:t>
            </w:r>
          </w:p>
        </w:tc>
        <w:tc>
          <w:tcPr>
            <w:tcW w:w="4585" w:type="dxa"/>
          </w:tcPr>
          <w:p w:rsidR="003F424B" w:rsidRDefault="003F424B" w:rsidP="003F424B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3F424B" w:rsidRPr="00732B86" w:rsidTr="0021025D">
        <w:tc>
          <w:tcPr>
            <w:tcW w:w="1101" w:type="dxa"/>
          </w:tcPr>
          <w:p w:rsidR="003F424B" w:rsidRPr="0021025D" w:rsidRDefault="003F424B" w:rsidP="003F42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24B" w:rsidRPr="0021025D" w:rsidRDefault="003F424B" w:rsidP="003F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28.05.25</w:t>
            </w:r>
          </w:p>
        </w:tc>
        <w:tc>
          <w:tcPr>
            <w:tcW w:w="4585" w:type="dxa"/>
          </w:tcPr>
          <w:p w:rsidR="003F424B" w:rsidRPr="0021025D" w:rsidRDefault="003F424B" w:rsidP="003F424B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F424B" w:rsidRPr="0021025D" w:rsidRDefault="003F424B" w:rsidP="003F424B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</w:tbl>
    <w:p w:rsidR="00C0177E" w:rsidRDefault="00C0177E" w:rsidP="009528BA">
      <w:pPr>
        <w:rPr>
          <w:b/>
          <w:bCs/>
          <w:sz w:val="28"/>
          <w:szCs w:val="28"/>
        </w:rPr>
      </w:pPr>
      <w:bookmarkStart w:id="0" w:name="_GoBack"/>
      <w:bookmarkEnd w:id="0"/>
    </w:p>
    <w:p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C0177E" w:rsidRDefault="00C0177E" w:rsidP="00D63664">
      <w:pPr>
        <w:jc w:val="both"/>
        <w:rPr>
          <w:sz w:val="28"/>
          <w:szCs w:val="28"/>
        </w:rPr>
      </w:pP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45"/>
        </w:trPr>
        <w:tc>
          <w:tcPr>
            <w:tcW w:w="56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29"/>
        </w:trPr>
        <w:tc>
          <w:tcPr>
            <w:tcW w:w="39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0177E" w:rsidRPr="009528BA" w:rsidRDefault="00C0177E" w:rsidP="00D63664">
      <w:pPr>
        <w:rPr>
          <w:sz w:val="28"/>
          <w:szCs w:val="28"/>
        </w:rPr>
      </w:pP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C0177E" w:rsidRPr="00B15B0F" w:rsidRDefault="00854EDF" w:rsidP="00D63664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7.45pt;margin-top:8.85pt;width:113.25pt;height:132.7pt;z-index:2;visibility:visible">
            <v:imagedata r:id="rId7" o:title=""/>
          </v:shape>
        </w:pict>
      </w:r>
      <w:r>
        <w:rPr>
          <w:noProof/>
        </w:rPr>
        <w:pict>
          <v:shape id="Рисунок 3" o:spid="_x0000_s1027" type="#_x0000_t75" style="position:absolute;margin-left:12.45pt;margin-top:-.15pt;width:99pt;height:137pt;z-index:3;visibility:visible">
            <v:imagedata r:id="rId8" o:title=""/>
          </v:shape>
        </w:pict>
      </w:r>
    </w:p>
    <w:p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854EDF">
        <w:rPr>
          <w:noProof/>
          <w:sz w:val="24"/>
          <w:szCs w:val="24"/>
        </w:rPr>
        <w:pict>
          <v:shape id="Рисунок 4" o:spid="_x0000_i1025" type="#_x0000_t75" style="width:101.4pt;height:134.4pt;visibility:visible">
            <v:imagedata r:id="rId9" o:title=""/>
          </v:shape>
        </w:pict>
      </w:r>
    </w:p>
    <w:p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:rsidR="00C0177E" w:rsidRPr="00685887" w:rsidRDefault="00C0177E" w:rsidP="00D63664">
      <w:pPr>
        <w:rPr>
          <w:sz w:val="32"/>
          <w:szCs w:val="32"/>
        </w:rPr>
      </w:pPr>
    </w:p>
    <w:p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:rsidR="00C0177E" w:rsidRDefault="00C0177E" w:rsidP="00D63664">
      <w:pPr>
        <w:rPr>
          <w:noProof/>
          <w:sz w:val="28"/>
          <w:szCs w:val="28"/>
        </w:rPr>
      </w:pPr>
    </w:p>
    <w:p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:rsidTr="0021025D">
        <w:trPr>
          <w:trHeight w:val="1690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C0177E" w:rsidRPr="0021025D" w:rsidRDefault="00854EDF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1" o:spid="_x0000_i1026" type="#_x0000_t75" style="width:237.6pt;height:108pt;visibility:visible">
                  <v:imagedata r:id="rId10" o:title=""/>
                </v:shape>
              </w:pict>
            </w:r>
          </w:p>
        </w:tc>
      </w:tr>
      <w:tr w:rsidR="00C0177E" w:rsidRPr="00F3299C" w:rsidTr="0021025D">
        <w:trPr>
          <w:trHeight w:val="2089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C0177E" w:rsidRPr="0021025D" w:rsidRDefault="00854EDF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2" o:spid="_x0000_i1027" type="#_x0000_t75" style="width:240pt;height:132pt;visibility:visible">
                  <v:imagedata r:id="rId11" o:title=""/>
                </v:shape>
              </w:pict>
            </w:r>
          </w:p>
        </w:tc>
      </w:tr>
      <w:tr w:rsidR="00C0177E" w:rsidRPr="00F3299C" w:rsidTr="0021025D">
        <w:trPr>
          <w:trHeight w:val="2101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C0177E" w:rsidRPr="0021025D" w:rsidRDefault="00854EDF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3" o:spid="_x0000_i1028" type="#_x0000_t75" style="width:285pt;height:134.4pt;visibility:visible">
                  <v:imagedata r:id="rId12" o:title=""/>
                </v:shape>
              </w:pict>
            </w:r>
          </w:p>
        </w:tc>
      </w:tr>
      <w:tr w:rsidR="00C0177E" w:rsidRPr="00F3299C" w:rsidTr="0021025D">
        <w:trPr>
          <w:trHeight w:val="822"/>
        </w:trPr>
        <w:tc>
          <w:tcPr>
            <w:tcW w:w="2722" w:type="dxa"/>
          </w:tcPr>
          <w:p w:rsidR="00C0177E" w:rsidRPr="0021025D" w:rsidRDefault="00854EDF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margin-left:129.8pt;margin-top:34.75pt;width:40.7pt;height:54.8pt;flip:y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<v:stroke endarrow="open"/>
                  <o:lock v:ext="edit" shapetype="f"/>
                </v:shape>
              </w:pic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C0177E" w:rsidRPr="0021025D" w:rsidRDefault="00854EDF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4" o:spid="_x0000_i1029" type="#_x0000_t75" style="width:90.6pt;height:52.2pt;visibility:visible">
                  <v:imagedata r:id="rId13" o:title=""/>
                </v:shape>
              </w:pict>
            </w:r>
          </w:p>
        </w:tc>
      </w:tr>
      <w:tr w:rsidR="00C0177E" w:rsidRPr="00F3299C" w:rsidTr="0021025D">
        <w:trPr>
          <w:trHeight w:val="2230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C0177E" w:rsidRPr="0021025D" w:rsidRDefault="00854EDF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5" o:spid="_x0000_i1030" type="#_x0000_t75" style="width:303.6pt;height:140.4pt;visibility:visible">
                  <v:imagedata r:id="rId14" o:title=""/>
                </v:shape>
              </w:pict>
            </w:r>
          </w:p>
        </w:tc>
      </w:tr>
      <w:tr w:rsidR="00C0177E" w:rsidRPr="00F3299C" w:rsidTr="0021025D">
        <w:trPr>
          <w:trHeight w:val="2973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:rsidR="00C0177E" w:rsidRPr="0021025D" w:rsidRDefault="00854EDF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6" o:spid="_x0000_i1031" type="#_x0000_t75" style="width:315pt;height:153.6pt;visibility:visible">
                  <v:imagedata r:id="rId15" o:title=""/>
                </v:shape>
              </w:pict>
            </w:r>
          </w:p>
        </w:tc>
      </w:tr>
    </w:tbl>
    <w:p w:rsidR="00C0177E" w:rsidRDefault="00C0177E" w:rsidP="00D63664">
      <w:pPr>
        <w:jc w:val="center"/>
        <w:rPr>
          <w:noProof/>
          <w:sz w:val="28"/>
          <w:szCs w:val="28"/>
        </w:rPr>
      </w:pPr>
    </w:p>
    <w:p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proofErr w:type="gramStart"/>
      <w:r w:rsidRPr="00D10AF1">
        <w:rPr>
          <w:sz w:val="28"/>
          <w:szCs w:val="28"/>
        </w:rPr>
        <w:t xml:space="preserve">Воронеж, Дон, Сосна, Красивая </w:t>
      </w:r>
      <w:r w:rsidRPr="00D10AF1">
        <w:rPr>
          <w:sz w:val="28"/>
          <w:szCs w:val="28"/>
        </w:rPr>
        <w:lastRenderedPageBreak/>
        <w:t>Меча).</w:t>
      </w:r>
      <w:r w:rsidR="00854EDF">
        <w:rPr>
          <w:noProof/>
        </w:rPr>
        <w:pict>
          <v:shape id="Рисунок 17" o:spid="_x0000_i1032" type="#_x0000_t75" style="width:424.8pt;height:390pt;visibility:visible">
            <v:imagedata r:id="rId16" o:title=""/>
          </v:shape>
        </w:pict>
      </w:r>
      <w:proofErr w:type="gramEnd"/>
    </w:p>
    <w:p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D10AF1">
        <w:rPr>
          <w:sz w:val="28"/>
          <w:szCs w:val="28"/>
        </w:rPr>
        <w:t>нодья</w:t>
      </w:r>
      <w:proofErr w:type="spellEnd"/>
      <w:r w:rsidRPr="00D10AF1">
        <w:rPr>
          <w:sz w:val="28"/>
          <w:szCs w:val="28"/>
        </w:rPr>
        <w:t>, таёжный, шалаш).</w:t>
      </w:r>
      <w:proofErr w:type="gramEnd"/>
    </w:p>
    <w:p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C0177E" w:rsidRDefault="00C0177E" w:rsidP="00D63664">
      <w:pPr>
        <w:jc w:val="center"/>
        <w:rPr>
          <w:b/>
          <w:sz w:val="28"/>
          <w:szCs w:val="28"/>
        </w:rPr>
      </w:pPr>
    </w:p>
    <w:p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854EDF">
        <w:rPr>
          <w:noProof/>
          <w:sz w:val="24"/>
          <w:szCs w:val="24"/>
        </w:rPr>
        <w:pict>
          <v:shape id="Рисунок 18" o:spid="_x0000_i1033" type="#_x0000_t75" alt="http://www.crazyshturman.ru/learn/29_1.png" style="width:45pt;height:45pt;visibility:visible">
            <v:imagedata r:id="rId17" o:title=""/>
          </v:shape>
        </w:pict>
      </w:r>
      <w:r>
        <w:rPr>
          <w:sz w:val="28"/>
          <w:szCs w:val="28"/>
        </w:rPr>
        <w:t xml:space="preserve">       г) </w:t>
      </w:r>
      <w:r w:rsidR="00854EDF">
        <w:rPr>
          <w:noProof/>
          <w:sz w:val="24"/>
          <w:szCs w:val="24"/>
        </w:rPr>
        <w:pict>
          <v:shape id="Рисунок 21" o:spid="_x0000_i1034" type="#_x0000_t75" alt="http://www.crazyshturman.ru/learn/29_4.png" style="width:45pt;height:45pt;visibility:visible">
            <v:imagedata r:id="rId18" o:title=""/>
          </v:shape>
        </w:pict>
      </w:r>
    </w:p>
    <w:p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854EDF">
        <w:rPr>
          <w:noProof/>
          <w:sz w:val="24"/>
          <w:szCs w:val="24"/>
        </w:rPr>
        <w:pict>
          <v:shape id="Рисунок 19" o:spid="_x0000_i1035" type="#_x0000_t75" alt="http://www.crazyshturman.ru/learn/29_2.png" style="width:45pt;height:45pt;visibility:visible">
            <v:imagedata r:id="rId19" o:title=""/>
          </v:shape>
        </w:pict>
      </w:r>
      <w:r>
        <w:rPr>
          <w:noProof/>
          <w:sz w:val="24"/>
          <w:szCs w:val="24"/>
        </w:rPr>
        <w:t xml:space="preserve">       д) </w:t>
      </w:r>
      <w:r w:rsidR="00854EDF">
        <w:rPr>
          <w:noProof/>
          <w:sz w:val="24"/>
          <w:szCs w:val="24"/>
        </w:rPr>
        <w:pict>
          <v:shape id="Рисунок 22" o:spid="_x0000_i1036" type="#_x0000_t75" alt="http://www.crazyshturman.ru/learn/29_5.png" style="width:45pt;height:45pt;visibility:visible">
            <v:imagedata r:id="rId20" o:title=""/>
          </v:shape>
        </w:pict>
      </w:r>
    </w:p>
    <w:p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854EDF">
        <w:rPr>
          <w:noProof/>
          <w:sz w:val="24"/>
          <w:szCs w:val="24"/>
        </w:rPr>
        <w:pict>
          <v:shape id="Рисунок 20" o:spid="_x0000_i1037" type="#_x0000_t75" alt="http://www.crazyshturman.ru/learn/29_3.png" style="width:45pt;height:45pt;visibility:visible">
            <v:imagedata r:id="rId21" o:title=""/>
          </v:shape>
        </w:pict>
      </w:r>
      <w:r>
        <w:rPr>
          <w:noProof/>
          <w:sz w:val="24"/>
          <w:szCs w:val="24"/>
        </w:rPr>
        <w:t xml:space="preserve">      е) </w:t>
      </w:r>
      <w:r w:rsidR="00854EDF">
        <w:rPr>
          <w:noProof/>
          <w:sz w:val="24"/>
          <w:szCs w:val="24"/>
        </w:rPr>
        <w:pict>
          <v:shape id="Рисунок 23" o:spid="_x0000_i1038" type="#_x0000_t75" alt="http://www.crazyshturman.ru/learn/29_6.png" style="width:45pt;height:45pt;visibility:visible">
            <v:imagedata r:id="rId22" o:title=""/>
          </v:shape>
        </w:pict>
      </w:r>
    </w:p>
    <w:p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C0177E" w:rsidRDefault="00C0177E" w:rsidP="00D63664">
      <w:pPr>
        <w:ind w:left="360"/>
        <w:jc w:val="both"/>
        <w:rPr>
          <w:sz w:val="28"/>
          <w:szCs w:val="28"/>
        </w:rPr>
      </w:pPr>
    </w:p>
    <w:p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Default="00854EDF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4" o:spid="_x0000_i1039" type="#_x0000_t75" alt="http://www.crazyshturman.ru/learn/30_1.png" style="width:55.8pt;height:30pt;visibility:visible">
            <v:imagedata r:id="rId23" o:title=""/>
          </v:shape>
        </w:pict>
      </w:r>
      <w:r>
        <w:rPr>
          <w:noProof/>
          <w:lang w:eastAsia="ru-RU"/>
        </w:rPr>
        <w:pict>
          <v:shape id="Рисунок 25" o:spid="_x0000_i1040" type="#_x0000_t75" alt="http://www.crazyshturman.ru/learn/30_2.png" style="width:55.8pt;height:30pt;visibility:visible">
            <v:imagedata r:id="rId24" o:title=""/>
          </v:shape>
        </w:pict>
      </w:r>
      <w:r>
        <w:rPr>
          <w:noProof/>
          <w:lang w:eastAsia="ru-RU"/>
        </w:rPr>
        <w:pict>
          <v:shape id="Рисунок 26" o:spid="_x0000_i1041" type="#_x0000_t75" alt="http://www.crazyshturman.ru/learn/30_3.png" style="width:55.8pt;height:30pt;visibility:visible">
            <v:imagedata r:id="rId25" o:title=""/>
          </v:shape>
        </w:pict>
      </w:r>
      <w:r>
        <w:rPr>
          <w:noProof/>
          <w:lang w:eastAsia="ru-RU"/>
        </w:rPr>
        <w:pict>
          <v:shape id="Рисунок 27" o:spid="_x0000_i1042" type="#_x0000_t75" alt="http://www.crazyshturman.ru/learn/30_4.png" style="width:55.8pt;height:30pt;visibility:visible">
            <v:imagedata r:id="rId26" o:title=""/>
          </v:shape>
        </w:pict>
      </w:r>
      <w:r>
        <w:rPr>
          <w:noProof/>
          <w:lang w:eastAsia="ru-RU"/>
        </w:rPr>
        <w:pict>
          <v:shape id="Рисунок 28" o:spid="_x0000_i1043" type="#_x0000_t75" alt="http://www.crazyshturman.ru/learn/30_5.png" style="width:55.8pt;height:30pt;visibility:visible">
            <v:imagedata r:id="rId27" o:title=""/>
          </v:shape>
        </w:pict>
      </w:r>
      <w:r>
        <w:rPr>
          <w:noProof/>
          <w:lang w:eastAsia="ru-RU"/>
        </w:rPr>
        <w:pict>
          <v:shape id="Рисунок 29" o:spid="_x0000_i1044" type="#_x0000_t75" alt="http://www.crazyshturman.ru/learn/30_6.png" style="width:55.8pt;height:30pt;visibility:visible">
            <v:imagedata r:id="rId28" o:title=""/>
          </v:shape>
        </w:pic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Default="00854EDF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" o:spid="_x0000_i1045" type="#_x0000_t75" alt="http://www.crazyshturman.ru/learn/30_7.png" style="width:55.8pt;height:30pt;visibility:visible">
            <v:imagedata r:id="rId29" o:title=""/>
          </v:shape>
        </w:pict>
      </w:r>
      <w:r>
        <w:rPr>
          <w:noProof/>
          <w:lang w:eastAsia="ru-RU"/>
        </w:rPr>
        <w:pict>
          <v:shape id="Рисунок 31" o:spid="_x0000_i1046" type="#_x0000_t75" alt="http://www.crazyshturman.ru/learn/30_8.png" style="width:55.8pt;height:30pt;visibility:visible">
            <v:imagedata r:id="rId30" o:title=""/>
          </v:shape>
        </w:pict>
      </w:r>
      <w:r>
        <w:rPr>
          <w:noProof/>
          <w:lang w:eastAsia="ru-RU"/>
        </w:rPr>
        <w:pict>
          <v:shape id="Рисунок 32" o:spid="_x0000_i1047" type="#_x0000_t75" alt="http://www.crazyshturman.ru/learn/30_9.png" style="width:55.8pt;height:30pt;visibility:visible">
            <v:imagedata r:id="rId31" o:title=""/>
          </v:shape>
        </w:pict>
      </w:r>
      <w:r>
        <w:rPr>
          <w:noProof/>
          <w:lang w:eastAsia="ru-RU"/>
        </w:rPr>
        <w:pict>
          <v:shape id="Рисунок 33" o:spid="_x0000_i1048" type="#_x0000_t75" alt="http://www.crazyshturman.ru/learn/30_10.png" style="width:55.8pt;height:30pt;visibility:visible">
            <v:imagedata r:id="rId32" o:title=""/>
          </v:shape>
        </w:pict>
      </w:r>
      <w:r>
        <w:rPr>
          <w:noProof/>
          <w:lang w:eastAsia="ru-RU"/>
        </w:rPr>
        <w:pict>
          <v:shape id="Рисунок 34" o:spid="_x0000_i1049" type="#_x0000_t75" alt="http://www.crazyshturman.ru/learn/30_11.png" style="width:55.8pt;height:30pt;visibility:visible">
            <v:imagedata r:id="rId33" o:title=""/>
          </v:shape>
        </w:pict>
      </w:r>
      <w:r>
        <w:rPr>
          <w:noProof/>
          <w:lang w:eastAsia="ru-RU"/>
        </w:rPr>
        <w:pict>
          <v:shape id="Рисунок 35" o:spid="_x0000_i1050" type="#_x0000_t75" alt="http://www.crazyshturman.ru/learn/30_12.png" style="width:55.8pt;height:30pt;visibility:visible">
            <v:imagedata r:id="rId34" o:title=""/>
          </v:shape>
        </w:pic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  <w:trHeight w:val="759"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  <w:trHeight w:val="1022"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6C0895">
        <w:rPr>
          <w:sz w:val="28"/>
          <w:szCs w:val="28"/>
        </w:rPr>
        <w:t>разноуровневых</w:t>
      </w:r>
      <w:proofErr w:type="spellEnd"/>
      <w:r w:rsidRPr="006C0895">
        <w:rPr>
          <w:sz w:val="28"/>
          <w:szCs w:val="28"/>
        </w:rPr>
        <w:t xml:space="preserve"> учебных групп обучающихся).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:rsidTr="0021025D">
        <w:tc>
          <w:tcPr>
            <w:tcW w:w="10031" w:type="dxa"/>
            <w:gridSpan w:val="3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:rsidR="00424B6A" w:rsidRPr="00424B6A" w:rsidRDefault="00C0177E" w:rsidP="00424B6A">
      <w:pPr>
        <w:ind w:firstLine="709"/>
        <w:rPr>
          <w:sz w:val="28"/>
          <w:szCs w:val="28"/>
          <w:lang w:eastAsia="en-US"/>
        </w:rPr>
      </w:pPr>
      <w:r w:rsidRPr="006C0895">
        <w:rPr>
          <w:b/>
          <w:sz w:val="28"/>
          <w:szCs w:val="28"/>
          <w:lang w:eastAsia="en-US"/>
        </w:rPr>
        <w:t>Кадровое обеспечение.</w:t>
      </w:r>
      <w:r w:rsidRPr="006C0895">
        <w:rPr>
          <w:sz w:val="28"/>
          <w:szCs w:val="28"/>
          <w:lang w:eastAsia="en-US"/>
        </w:rPr>
        <w:t xml:space="preserve"> </w:t>
      </w:r>
      <w:r w:rsidR="00424B6A" w:rsidRPr="00424B6A">
        <w:rPr>
          <w:sz w:val="28"/>
          <w:szCs w:val="28"/>
          <w:lang w:eastAsia="en-US"/>
        </w:rPr>
        <w:t>Руководитель объединения – Томилина Ольга Сергеевна имеет высшее профессиональное о</w:t>
      </w:r>
      <w:r w:rsidR="00424B6A">
        <w:rPr>
          <w:sz w:val="28"/>
          <w:szCs w:val="28"/>
          <w:lang w:eastAsia="en-US"/>
        </w:rPr>
        <w:t>бразование, общий стаж работы 22</w:t>
      </w:r>
      <w:r w:rsidR="00424B6A" w:rsidRPr="00424B6A">
        <w:rPr>
          <w:sz w:val="28"/>
          <w:szCs w:val="28"/>
          <w:lang w:eastAsia="en-US"/>
        </w:rPr>
        <w:t xml:space="preserve"> лет, стаж по должности педагог</w:t>
      </w:r>
      <w:r w:rsidR="00424B6A">
        <w:rPr>
          <w:sz w:val="28"/>
          <w:szCs w:val="28"/>
          <w:lang w:eastAsia="en-US"/>
        </w:rPr>
        <w:t>а дополнительного образования 12</w:t>
      </w:r>
      <w:r w:rsidR="00424B6A" w:rsidRPr="00424B6A">
        <w:rPr>
          <w:sz w:val="28"/>
          <w:szCs w:val="28"/>
          <w:lang w:eastAsia="en-US"/>
        </w:rPr>
        <w:t xml:space="preserve"> лет.</w:t>
      </w:r>
    </w:p>
    <w:p w:rsidR="00424B6A" w:rsidRPr="00424B6A" w:rsidRDefault="00424B6A" w:rsidP="00424B6A">
      <w:pPr>
        <w:ind w:firstLine="709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424B6A" w:rsidRPr="00424B6A" w:rsidRDefault="00424B6A" w:rsidP="00424B6A">
      <w:pPr>
        <w:ind w:firstLine="709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424B6A" w:rsidRDefault="00424B6A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 xml:space="preserve">АНО «Санкт – Петербургский центр дополнительного профессионального образования», удостоверение «Инклюзивное и интерактивное образование детей с </w:t>
      </w:r>
      <w:r w:rsidRPr="00424B6A">
        <w:rPr>
          <w:sz w:val="28"/>
          <w:szCs w:val="28"/>
          <w:lang w:eastAsia="en-US"/>
        </w:rPr>
        <w:lastRenderedPageBreak/>
        <w:t>ОВЗ в условиях введения и реализации ФГОС НОО ОВЗ», 72 академических часа, с 10 февраля 2020г. по 25 февраля 2020г.</w:t>
      </w:r>
    </w:p>
    <w:p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t>Список литературы</w:t>
      </w:r>
    </w:p>
    <w:p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color w:val="000000"/>
          <w:sz w:val="28"/>
          <w:szCs w:val="28"/>
          <w:lang w:eastAsia="en-US"/>
        </w:rPr>
        <w:t>, 2007.–276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color w:val="000000"/>
          <w:sz w:val="28"/>
          <w:szCs w:val="28"/>
          <w:lang w:eastAsia="en-US"/>
        </w:rPr>
        <w:t>», 2006.-208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>, 1998. 176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РФ.–56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color w:val="000000"/>
          <w:sz w:val="28"/>
          <w:szCs w:val="28"/>
          <w:lang w:eastAsia="en-US"/>
        </w:rPr>
        <w:t>. ин-тов.–М.: Просвещение, 1988.–224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РФ.-1993 г.–26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М.: ТЦ Сфера, 2004.–224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color w:val="000000"/>
          <w:sz w:val="28"/>
          <w:szCs w:val="28"/>
          <w:lang w:eastAsia="en-US"/>
        </w:rPr>
        <w:t>, 1985.–272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Москва, 2001.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64C"/>
    <w:rsid w:val="000064C3"/>
    <w:rsid w:val="00006E9B"/>
    <w:rsid w:val="00015738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2173"/>
    <w:rsid w:val="0010229D"/>
    <w:rsid w:val="00112F18"/>
    <w:rsid w:val="0012464C"/>
    <w:rsid w:val="00135ECF"/>
    <w:rsid w:val="001462E5"/>
    <w:rsid w:val="0015548D"/>
    <w:rsid w:val="00155625"/>
    <w:rsid w:val="00161684"/>
    <w:rsid w:val="00177130"/>
    <w:rsid w:val="001851E8"/>
    <w:rsid w:val="00187C0A"/>
    <w:rsid w:val="001A4283"/>
    <w:rsid w:val="001A5AAC"/>
    <w:rsid w:val="001C251E"/>
    <w:rsid w:val="001D1D15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1ECC"/>
    <w:rsid w:val="003E1D0F"/>
    <w:rsid w:val="003E2924"/>
    <w:rsid w:val="003F424B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11AB"/>
    <w:rsid w:val="004E5B47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539C"/>
    <w:rsid w:val="005A112C"/>
    <w:rsid w:val="005A4582"/>
    <w:rsid w:val="005A7269"/>
    <w:rsid w:val="005C3DB1"/>
    <w:rsid w:val="005C7FC5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6143B"/>
    <w:rsid w:val="00663878"/>
    <w:rsid w:val="0066687E"/>
    <w:rsid w:val="0067205F"/>
    <w:rsid w:val="006748DF"/>
    <w:rsid w:val="0067501C"/>
    <w:rsid w:val="0067599D"/>
    <w:rsid w:val="006837FD"/>
    <w:rsid w:val="00685887"/>
    <w:rsid w:val="006915F0"/>
    <w:rsid w:val="00693D6F"/>
    <w:rsid w:val="0069565E"/>
    <w:rsid w:val="00697981"/>
    <w:rsid w:val="006A4470"/>
    <w:rsid w:val="006C0315"/>
    <w:rsid w:val="006C0895"/>
    <w:rsid w:val="006C4745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1C7A"/>
    <w:rsid w:val="00775FD3"/>
    <w:rsid w:val="00793E19"/>
    <w:rsid w:val="007974A9"/>
    <w:rsid w:val="007A3E89"/>
    <w:rsid w:val="007B0609"/>
    <w:rsid w:val="007D0EBB"/>
    <w:rsid w:val="007E6996"/>
    <w:rsid w:val="007F3E3D"/>
    <w:rsid w:val="00820EE5"/>
    <w:rsid w:val="00830869"/>
    <w:rsid w:val="00831131"/>
    <w:rsid w:val="00840CA9"/>
    <w:rsid w:val="00854EDF"/>
    <w:rsid w:val="00861B79"/>
    <w:rsid w:val="00866A38"/>
    <w:rsid w:val="00877636"/>
    <w:rsid w:val="00891E99"/>
    <w:rsid w:val="00895E59"/>
    <w:rsid w:val="008970B9"/>
    <w:rsid w:val="008B2221"/>
    <w:rsid w:val="008B6075"/>
    <w:rsid w:val="008B7E2F"/>
    <w:rsid w:val="008C6C08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61D2"/>
    <w:rsid w:val="00AF74EB"/>
    <w:rsid w:val="00B0325B"/>
    <w:rsid w:val="00B040D1"/>
    <w:rsid w:val="00B121D9"/>
    <w:rsid w:val="00B15B0F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72B5C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59BC"/>
    <w:rsid w:val="00C45C2E"/>
    <w:rsid w:val="00C469ED"/>
    <w:rsid w:val="00C47583"/>
    <w:rsid w:val="00C5362E"/>
    <w:rsid w:val="00C659A9"/>
    <w:rsid w:val="00C86BE9"/>
    <w:rsid w:val="00CA3FE1"/>
    <w:rsid w:val="00CD2445"/>
    <w:rsid w:val="00CE240E"/>
    <w:rsid w:val="00CE63FE"/>
    <w:rsid w:val="00CF2CF0"/>
    <w:rsid w:val="00D05D20"/>
    <w:rsid w:val="00D10AF1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50F2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3299C"/>
    <w:rsid w:val="00F458A6"/>
    <w:rsid w:val="00F45F1A"/>
    <w:rsid w:val="00F553C5"/>
    <w:rsid w:val="00F57FCC"/>
    <w:rsid w:val="00F70E93"/>
    <w:rsid w:val="00F84F07"/>
    <w:rsid w:val="00F92AD5"/>
    <w:rsid w:val="00F92EC3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53FF-C0C9-4856-909A-4411E93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58</cp:revision>
  <cp:lastPrinted>2019-12-12T07:52:00Z</cp:lastPrinted>
  <dcterms:created xsi:type="dcterms:W3CDTF">2019-08-23T08:06:00Z</dcterms:created>
  <dcterms:modified xsi:type="dcterms:W3CDTF">2024-10-02T09:29:00Z</dcterms:modified>
</cp:coreProperties>
</file>