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B93E00" w:rsidRDefault="00B93E00" w:rsidP="00B9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B93E00" w:rsidRPr="00F75B42" w:rsidRDefault="00B93E00" w:rsidP="00B93E0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93E00" w:rsidRPr="00F75B42" w:rsidTr="002C4575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93E00" w:rsidRPr="005451C0" w:rsidTr="002C4575">
              <w:tc>
                <w:tcPr>
                  <w:tcW w:w="5495" w:type="dxa"/>
                  <w:hideMark/>
                </w:tcPr>
                <w:p w:rsidR="00B93E00" w:rsidRPr="005451C0" w:rsidRDefault="00B93E00" w:rsidP="002C45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93E00" w:rsidRPr="005451C0" w:rsidRDefault="00B93E00" w:rsidP="002C45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B93E00" w:rsidRPr="005451C0" w:rsidRDefault="00B93E00" w:rsidP="002C45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93E00" w:rsidRPr="005451C0" w:rsidRDefault="00B93E00" w:rsidP="002C45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93E00" w:rsidRPr="005451C0" w:rsidRDefault="00B93E00" w:rsidP="002C45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B93E00" w:rsidRPr="005451C0" w:rsidRDefault="00B93E00" w:rsidP="002C45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93E00" w:rsidRPr="005451C0" w:rsidRDefault="00B93E00" w:rsidP="002C45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93E00" w:rsidRPr="005451C0" w:rsidRDefault="00B93E00" w:rsidP="002C45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B93E00" w:rsidRPr="00F75B42" w:rsidRDefault="00B93E00" w:rsidP="002C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B93E00" w:rsidRPr="00F75B42" w:rsidRDefault="00B93E00" w:rsidP="002C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93E00" w:rsidRPr="00F75B42" w:rsidRDefault="00B93E00" w:rsidP="002C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B93E00" w:rsidRPr="00F75B42" w:rsidRDefault="00B93E00" w:rsidP="002C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B93E00" w:rsidRPr="00F75B42" w:rsidRDefault="00B93E00" w:rsidP="002C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Юный дизайнер</w:t>
      </w:r>
      <w:r w:rsidRPr="0082658D">
        <w:rPr>
          <w:rFonts w:ascii="Times New Roman" w:eastAsia="Calibri" w:hAnsi="Times New Roman" w:cs="Times New Roman"/>
          <w:b/>
          <w:sz w:val="28"/>
        </w:rPr>
        <w:t>»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Pr="0082658D" w:rsidRDefault="00B93E00" w:rsidP="00B93E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второй</w:t>
      </w:r>
    </w:p>
    <w:p w:rsidR="00B93E00" w:rsidRPr="0082658D" w:rsidRDefault="00B93E00" w:rsidP="00B93E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2658D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6-12</w:t>
      </w:r>
      <w:r w:rsidRPr="0082658D">
        <w:rPr>
          <w:rFonts w:ascii="Times New Roman" w:eastAsia="Calibri" w:hAnsi="Times New Roman" w:cs="Times New Roman"/>
          <w:sz w:val="28"/>
        </w:rPr>
        <w:t xml:space="preserve"> лет</w:t>
      </w:r>
    </w:p>
    <w:p w:rsidR="00B93E00" w:rsidRPr="0082658D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82658D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93E00" w:rsidRPr="0082658D" w:rsidRDefault="00B93E00" w:rsidP="00B93E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58D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B93E00" w:rsidRPr="0082658D" w:rsidRDefault="00B93E00" w:rsidP="00B93E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Алексеевна</w:t>
      </w:r>
      <w:r w:rsidRPr="0082658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93E00" w:rsidRPr="00F75B42" w:rsidRDefault="00B93E00" w:rsidP="00B93E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58D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E00" w:rsidRPr="00F75B42" w:rsidRDefault="00B93E00" w:rsidP="00B93E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Pr="00F75B42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93E00" w:rsidRDefault="00B93E00" w:rsidP="00B93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DB716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70DEE" w:rsidRPr="008A7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7168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</w:t>
      </w:r>
      <w:r w:rsidR="00570DEE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учащихся в процессе занятий дизайном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теории и практики работы с живописными и графическими материалами;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видение мира и способность оценивать его красоту;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представление о значимости цвета и формы в природе;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аккуратность и бережное отношение к работе.</w:t>
      </w:r>
    </w:p>
    <w:p w:rsidR="00DB7168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B7168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коммуникативные качества;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словарный запас;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и развивать ассоциативное мышление.</w:t>
      </w:r>
    </w:p>
    <w:p w:rsidR="008C3998" w:rsidRPr="008A775A" w:rsidRDefault="008C399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технологические приемы работы с бумагой, техники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-арт, батик; технологию изготовления изделий из газетных трубочек и различных материалов.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импровизировать, выполнять различные варианты изделий на заданную тему, создавать творческие работы.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объяснять свои чувства и ощущения от созерцаемых произведений искусства.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-доносить свою позицию до других: оформлять свою мысль в поделках;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книги, информацию, полученную на занятиях.</w:t>
      </w:r>
    </w:p>
    <w:p w:rsidR="003E064A" w:rsidRPr="008A775A" w:rsidRDefault="003E064A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578" w:rsidRPr="008A775A" w:rsidRDefault="00C0075C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</w:t>
      </w:r>
      <w:r w:rsidR="00710578"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</w:t>
      </w: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8C3998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</w:t>
      </w:r>
      <w:r w:rsidR="00202D1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363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26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</w:t>
      </w:r>
      <w:r w:rsidR="002E774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граммой.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 рабочем месте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аса.</w:t>
      </w:r>
    </w:p>
    <w:p w:rsidR="00202D1B" w:rsidRPr="008A775A" w:rsidRDefault="008C3998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ттиск.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оттисков. Техника получения оттисков.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получения отти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 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97CF5" w:rsidRPr="008A775A" w:rsidRDefault="00997CF5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</w:t>
      </w:r>
      <w:r w:rsidRPr="008A775A">
        <w:rPr>
          <w:rFonts w:ascii="Times New Roman" w:hAnsi="Times New Roman" w:cs="Times New Roman"/>
          <w:sz w:val="28"/>
          <w:szCs w:val="28"/>
        </w:rPr>
        <w:t xml:space="preserve">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История оригами.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Виды оригами 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арт. История возникновения те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хники.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азовые элементы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5. Техника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изонить</w:t>
      </w:r>
      <w:proofErr w:type="spellEnd"/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».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Основные приемы работы в технике. Область применения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тринг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-арт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История и отличительные особенности техники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BB6F8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 Техника работы с бумагой. Презентация изделий из бумаги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8. В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язания крючком.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Новые тенденции в технике. Презентация изделий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9.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Витраж.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Технология изготовления витра</w:t>
      </w:r>
      <w:r w:rsidR="005F72F3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жа. Презентация готовых и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зделий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10.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Батик. Новые тенденции. Презентация готовых изделий в технике горячий батик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11.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Плетение из газетных трубочек. Презентация готовых изделий. Виды плетения, виды загибок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12. </w:t>
      </w:r>
      <w:r w:rsidR="00DE6C5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Посещение выставочного зала </w:t>
      </w:r>
      <w:r w:rsidR="000C052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EE44B9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13. Промежут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очная аттестация. Тестирование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1 час.</w:t>
      </w:r>
    </w:p>
    <w:p w:rsidR="000C0525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14. </w:t>
      </w:r>
      <w:r w:rsidR="00AA43F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Итоговая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атте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стация. Тестирование – 1 час.</w:t>
      </w:r>
    </w:p>
    <w:p w:rsidR="00E2227E" w:rsidRPr="008A775A" w:rsidRDefault="00E2227E" w:rsidP="008A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2E774B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</w:t>
      </w:r>
      <w:r w:rsidR="000C0525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43209D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</w:t>
      </w:r>
      <w:r w:rsidR="006F491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0</w:t>
      </w:r>
      <w:r w:rsidR="008715D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 w:rsidR="006F491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.</w:t>
      </w:r>
    </w:p>
    <w:p w:rsidR="00453D82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«Оттиск»</w:t>
      </w:r>
      <w:r w:rsidR="00B6260A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4 часа</w:t>
      </w:r>
    </w:p>
    <w:p w:rsidR="00B6260A" w:rsidRPr="008A775A" w:rsidRDefault="00B6260A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hAnsi="Times New Roman" w:cs="Times New Roman"/>
          <w:sz w:val="28"/>
          <w:szCs w:val="28"/>
        </w:rPr>
        <w:t>Изготовление открытки в технике оттиска с декором</w:t>
      </w:r>
      <w:r w:rsidR="006C597D" w:rsidRPr="008A775A">
        <w:rPr>
          <w:rFonts w:ascii="Times New Roman" w:hAnsi="Times New Roman" w:cs="Times New Roman"/>
          <w:sz w:val="28"/>
          <w:szCs w:val="28"/>
        </w:rPr>
        <w:t>.</w:t>
      </w:r>
    </w:p>
    <w:p w:rsidR="00453D82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История оригами.</w:t>
      </w:r>
      <w:r w:rsidR="00453D82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Виды оригами- 10 часов</w:t>
      </w:r>
    </w:p>
    <w:p w:rsidR="00453D82" w:rsidRPr="008A775A" w:rsidRDefault="00453D82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TimesNewRomanPS-BoldMT" w:hAnsi="Times New Roman" w:cs="Times New Roman"/>
          <w:bCs/>
          <w:sz w:val="28"/>
          <w:szCs w:val="28"/>
        </w:rPr>
        <w:t>Изготовление изделия в технике оригами. Выбор основы. Обработка.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- 16 часов</w:t>
      </w:r>
    </w:p>
    <w:p w:rsidR="000B363B" w:rsidRPr="008A775A" w:rsidRDefault="006C597D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Техника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Изонить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- 14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изонить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Стринг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 - 12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стринг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-арт».</w:t>
      </w:r>
    </w:p>
    <w:p w:rsidR="006C597D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- 16 часов.</w:t>
      </w:r>
      <w:r w:rsidRPr="008A775A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».</w:t>
      </w:r>
    </w:p>
    <w:p w:rsidR="000B363B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Вязание крючком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</w:t>
      </w:r>
      <w:r w:rsidR="0043209D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6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мелких изделий крючком.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Витраж - 12 часов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Изготовление витража по эскизам </w:t>
      </w:r>
      <w:proofErr w:type="gram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обучающихся</w:t>
      </w:r>
      <w:proofErr w:type="gram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«Батик» </w:t>
      </w:r>
      <w:r w:rsidR="006F4915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8</w:t>
      </w:r>
      <w:bookmarkStart w:id="0" w:name="_GoBack"/>
      <w:bookmarkEnd w:id="0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работы в технике холодный батик.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10. «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Пл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етение из газетных трубочек» 10 часов</w:t>
      </w:r>
    </w:p>
    <w:p w:rsidR="000B363B" w:rsidRPr="008A775A" w:rsidRDefault="005F72F3" w:rsidP="008A775A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</w:t>
      </w:r>
      <w:r w:rsidR="002E774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кашпо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 Покрытие изделия в цвете. Сушка.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11.Промежуточная, итоговая аттестация (контрольное испытание) -2 часа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итоговой творческой работы</w:t>
      </w:r>
    </w:p>
    <w:p w:rsidR="00AA43FE" w:rsidRDefault="00AA43FE" w:rsidP="005F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</w:p>
    <w:p w:rsidR="009301AD" w:rsidRDefault="009301A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AD" w:rsidRDefault="009301A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D8" w:rsidRDefault="00121BD8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</w:t>
      </w:r>
      <w:r w:rsid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дарно–тематическое планирование Модуля 2</w:t>
      </w:r>
    </w:p>
    <w:p w:rsidR="00121BD8" w:rsidRPr="00732B86" w:rsidRDefault="00121BD8" w:rsidP="00121B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-885" w:type="dxa"/>
        <w:tblLook w:val="04A0" w:firstRow="1" w:lastRow="0" w:firstColumn="1" w:lastColumn="0" w:noHBand="0" w:noVBand="1"/>
      </w:tblPr>
      <w:tblGrid>
        <w:gridCol w:w="692"/>
        <w:gridCol w:w="1456"/>
        <w:gridCol w:w="4232"/>
        <w:gridCol w:w="1134"/>
        <w:gridCol w:w="1276"/>
        <w:gridCol w:w="1417"/>
      </w:tblGrid>
      <w:tr w:rsidR="0043209D" w:rsidRPr="00732B86" w:rsidTr="0043209D">
        <w:tc>
          <w:tcPr>
            <w:tcW w:w="692" w:type="dxa"/>
            <w:vMerge w:val="restart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6" w:type="dxa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32" w:type="dxa"/>
            <w:vMerge w:val="restart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827" w:type="dxa"/>
            <w:gridSpan w:val="3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209D" w:rsidRPr="00732B86" w:rsidTr="0043209D">
        <w:tc>
          <w:tcPr>
            <w:tcW w:w="692" w:type="dxa"/>
            <w:vMerge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</w:tcPr>
          <w:p w:rsidR="0043209D" w:rsidRPr="006F4915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491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Группа</w:t>
            </w:r>
          </w:p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91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02-</w:t>
            </w:r>
            <w:r w:rsidR="00B93E00" w:rsidRPr="006F491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41</w:t>
            </w:r>
          </w:p>
        </w:tc>
        <w:tc>
          <w:tcPr>
            <w:tcW w:w="4232" w:type="dxa"/>
            <w:vMerge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3209D" w:rsidRPr="00732B86" w:rsidTr="0043209D">
        <w:tc>
          <w:tcPr>
            <w:tcW w:w="692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6F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6F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1C7E9D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1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1134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1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1134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A3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-арт. История возникновения техники. Базовые элементы.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5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2C4575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2C4575" w:rsidRPr="00732B86" w:rsidRDefault="002C4575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4575" w:rsidRPr="00732B86" w:rsidTr="0043209D">
        <w:tc>
          <w:tcPr>
            <w:tcW w:w="692" w:type="dxa"/>
          </w:tcPr>
          <w:p w:rsidR="002C4575" w:rsidRPr="00732B86" w:rsidRDefault="002C4575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C4575" w:rsidRPr="001C7E9D" w:rsidRDefault="006517A3" w:rsidP="002C45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75" w:rsidRPr="00447917" w:rsidRDefault="002C4575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2C4575" w:rsidRPr="00732B86" w:rsidRDefault="002C4575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4575" w:rsidRPr="00732B86" w:rsidRDefault="002C4575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4575" w:rsidRPr="00732B86" w:rsidRDefault="002C4575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482C3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482C3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C823B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8A325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8A325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237EE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Техника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». Основные приемы работы в технике. Область применения.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237EE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CA34B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6762D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54728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54728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Pr="00732B86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942F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CF7CE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8C726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-арт». История и отличительные особенности техники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AF614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AF614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AF614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D934F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7554C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BB54A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17A3" w:rsidRPr="00732B86" w:rsidTr="0043209D">
        <w:tc>
          <w:tcPr>
            <w:tcW w:w="692" w:type="dxa"/>
          </w:tcPr>
          <w:p w:rsidR="006517A3" w:rsidRPr="00732B86" w:rsidRDefault="006517A3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7A3" w:rsidRPr="001C7E9D" w:rsidRDefault="006517A3" w:rsidP="00BB54A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7A3" w:rsidRPr="00447917" w:rsidRDefault="006517A3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. Техника работы с бумагой. Презентация изделий из бумаги </w:t>
            </w:r>
          </w:p>
        </w:tc>
        <w:tc>
          <w:tcPr>
            <w:tcW w:w="1134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517A3" w:rsidRDefault="006517A3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FB495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13738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</w:t>
            </w: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50640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BE45E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1C090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0B7CC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815E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815E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EC67D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BB2E1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27723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BC2D9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BC2D9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8F46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93048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F8639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AC0AE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AC0AE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A77D7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AB358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AB358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FA3951" w:rsidP="007F149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951" w:rsidRPr="00732B86" w:rsidTr="0043209D">
        <w:tc>
          <w:tcPr>
            <w:tcW w:w="692" w:type="dxa"/>
          </w:tcPr>
          <w:p w:rsidR="00FA3951" w:rsidRPr="00732B86" w:rsidRDefault="00FA3951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A3951" w:rsidRPr="001C7E9D" w:rsidRDefault="00292C67" w:rsidP="007F149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51" w:rsidRPr="00447917" w:rsidRDefault="00FA3951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1134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A3951" w:rsidRDefault="00FA3951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CC45E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Pr="0044791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730EC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Pr="0044791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730EC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Pr="0044791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9F3C5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Pr="0044791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9F3C5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Pr="0044791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B5216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6548F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63462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A72F4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A72F4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1F4C5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3457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3457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ED057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292C6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C67" w:rsidRPr="00732B86" w:rsidTr="0043209D">
        <w:tc>
          <w:tcPr>
            <w:tcW w:w="692" w:type="dxa"/>
          </w:tcPr>
          <w:p w:rsidR="00292C67" w:rsidRPr="00732B86" w:rsidRDefault="00292C67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292C67" w:rsidRPr="001C7E9D" w:rsidRDefault="00292C67" w:rsidP="00ED057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67" w:rsidRDefault="009A4FCC">
            <w:r>
              <w:rPr>
                <w:rFonts w:ascii="Times New Roman" w:eastAsia="TimesNewRomanPS-BoldMT" w:hAnsi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1134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C67" w:rsidRDefault="00292C6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92C67" w:rsidRDefault="00292C67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C67" w:rsidRDefault="00292C67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C67" w:rsidRDefault="00292C67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C67" w:rsidRDefault="00292C67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FCC" w:rsidRDefault="009A4F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FCC" w:rsidRDefault="009A4F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FCC" w:rsidRDefault="009A4F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FCC" w:rsidRDefault="009A4F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C67" w:rsidRDefault="00292C67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265"/>
        <w:gridCol w:w="3632"/>
        <w:gridCol w:w="1720"/>
      </w:tblGrid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Базовые элементы </w:t>
            </w:r>
          </w:p>
          <w:p w:rsidR="006908C3" w:rsidRP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нить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жгутики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ленточки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6908C3" w:rsidRPr="006908C3" w:rsidTr="006908C3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бывают цвета?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яркие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тусклые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теплые и холодные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цвета относятся к холодным? 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8C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Что такое бижутерия?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2C09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Какое слово не является витражом?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Тиффани</w:t>
            </w:r>
          </w:p>
          <w:p w:rsidR="002C096B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Фьюзинг</w:t>
            </w:r>
            <w:proofErr w:type="spellEnd"/>
          </w:p>
          <w:p w:rsidR="002C096B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Лизинг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Карл Брюллов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Иван Шишкин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Исаак</w:t>
            </w:r>
            <w:r w:rsidRPr="006908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Левитан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изображал Константин Айвазовский?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фрукты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лес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море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нужно сделать, если краска попала в глаза?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часто моргать </w:t>
            </w:r>
          </w:p>
          <w:p w:rsidR="006908C3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6908C3"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B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означает словосочетание </w:t>
            </w:r>
          </w:p>
          <w:p w:rsidR="006908C3" w:rsidRPr="006908C3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бумажное искусство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чеканка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гончарное искусство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Виды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техники батика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холодный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горячий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теплый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</w:tbl>
    <w:p w:rsidR="006908C3" w:rsidRPr="006908C3" w:rsidRDefault="006908C3" w:rsidP="006908C3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908C3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908C3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908C3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от 50% до 80% </w:t>
            </w:r>
          </w:p>
        </w:tc>
      </w:tr>
    </w:tbl>
    <w:p w:rsidR="006908C3" w:rsidRPr="006908C3" w:rsidRDefault="006908C3" w:rsidP="006908C3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C0075C" w:rsidRPr="00C0075C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5B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075C" w:rsidRPr="00653646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(пальчиковые</w:t>
      </w:r>
      <w:r w:rsid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5B3E47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(рассматривание готовых изделий, иллюстраций, схем);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пояснение, рассказ педагога, указание);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</w:t>
      </w:r>
      <w:proofErr w:type="gramEnd"/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(моделирование,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поисковый (стимулирует активность детей за счет включения проблемной ситуации в ход занятия);</w:t>
      </w:r>
      <w:proofErr w:type="gramEnd"/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упражнений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(убеждение, поощрение);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030704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C0075C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E51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944007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653646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653646" w:rsidRDefault="00653646" w:rsidP="006536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646" w:rsidRPr="00825A27" w:rsidRDefault="00653646" w:rsidP="00825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терминов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53646" w:rsidRPr="0082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Оригами -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9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10" w:tooltip="Бумага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 – это техника декорирования разнообразных предметов с помощью обычных бумажных салфеток.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изографика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-арт заключается в рисовании нитями — натягиваемые на гвоздики на доске, нити образуют картину. «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String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» с английского языка переводится как «струна» или «верёвка», ещё этот необычный вид рукоделия называют «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»: от «изображение» + «нить».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Батик </w:t>
      </w:r>
      <w:proofErr w:type="gramStart"/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учная роспись по ткани с использованием резервирующих составов. </w:t>
      </w:r>
    </w:p>
    <w:p w:rsidR="00AD7A57" w:rsidRDefault="00AD7A57" w:rsidP="00653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5B4BB6" w:rsidRPr="005B4BB6" w:rsidRDefault="005B4BB6" w:rsidP="00825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7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25A2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8A775A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Степень использования </w:t>
            </w:r>
            <w:proofErr w:type="gramStart"/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A43FE" w:rsidRPr="00582227" w:rsidRDefault="00AA43FE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055" w:rsidRPr="00C40D2D" w:rsidRDefault="00CA7055" w:rsidP="00CA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Руководитель </w:t>
      </w:r>
      <w:r>
        <w:rPr>
          <w:rFonts w:ascii="Times New Roman" w:eastAsia="Calibri" w:hAnsi="Times New Roman" w:cs="Times New Roman"/>
          <w:sz w:val="28"/>
        </w:rPr>
        <w:t>объединения</w:t>
      </w:r>
      <w:r w:rsidRPr="00C40D2D">
        <w:rPr>
          <w:rFonts w:ascii="Times New Roman" w:eastAsia="Calibri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</w:rPr>
        <w:t>Лесникова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Татьяна Алексеевна, </w:t>
      </w:r>
      <w:r w:rsidRPr="00C40D2D">
        <w:rPr>
          <w:rFonts w:ascii="Times New Roman" w:eastAsia="Calibri" w:hAnsi="Times New Roman" w:cs="Times New Roman"/>
          <w:sz w:val="28"/>
        </w:rPr>
        <w:t>педагог дополнительного образования, имеет высшее профессиональное образование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C40D2D">
        <w:rPr>
          <w:rFonts w:ascii="Times New Roman" w:eastAsia="Calibri" w:hAnsi="Times New Roman" w:cs="Times New Roman"/>
          <w:sz w:val="28"/>
        </w:rPr>
        <w:t>соответствующей профилю детского объединения без предъявл</w:t>
      </w:r>
      <w:r>
        <w:rPr>
          <w:rFonts w:ascii="Times New Roman" w:eastAsia="Calibri" w:hAnsi="Times New Roman" w:cs="Times New Roman"/>
          <w:sz w:val="28"/>
        </w:rPr>
        <w:t>ения требований к с</w:t>
      </w:r>
      <w:r w:rsidR="00B93E00">
        <w:rPr>
          <w:rFonts w:ascii="Times New Roman" w:eastAsia="Calibri" w:hAnsi="Times New Roman" w:cs="Times New Roman"/>
          <w:sz w:val="28"/>
        </w:rPr>
        <w:t>тажу работы. Общий стаж работы 30</w:t>
      </w:r>
      <w:r>
        <w:rPr>
          <w:rFonts w:ascii="Times New Roman" w:eastAsia="Calibri" w:hAnsi="Times New Roman" w:cs="Times New Roman"/>
          <w:sz w:val="28"/>
        </w:rPr>
        <w:t xml:space="preserve"> лет. </w:t>
      </w:r>
    </w:p>
    <w:p w:rsidR="002076AC" w:rsidRDefault="002076AC" w:rsidP="0028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076AC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F3F" w:rsidRDefault="005A3B15" w:rsidP="003E0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396F3F">
        <w:rPr>
          <w:rFonts w:ascii="Times New Roman" w:hAnsi="Times New Roman" w:cs="Times New Roman"/>
          <w:sz w:val="28"/>
          <w:szCs w:val="28"/>
        </w:rPr>
        <w:t>:</w:t>
      </w:r>
    </w:p>
    <w:p w:rsidR="00953BD5" w:rsidRDefault="00953BD5" w:rsidP="00180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Юзбекова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М., ЛИНКА-ПРЕСС, 2006.–128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Швайко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Г.С. Занятия по изобразительной деятельности в детском саду: Старшая группа: Программа, конспекты: Пособие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педагогов </w:t>
      </w:r>
      <w:proofErr w:type="spellStart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Учреждений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центр ВЛАДОС, 2003.–160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Игрушки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СПб, 1997.–318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Давыдова Ю. Роспись по шелку: платки, панно, палантины в технике «батик»/Ю. Давыдова. – Изд. 2-е –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Ростон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н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/Д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Феникс, 2006.–220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5.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Гильман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Р.А. Художественная роспись тканей: Учеб. пособие для студ.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высш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учеб. заведений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изд. Центр ВЛАДОС, 2004.–160 с.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Джоунс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Фиона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Фантазии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/П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ер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 англ.–М.: АСТ-ПРЕСС  КНИГА.–80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7.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Сенсомоторное развитие дошкольников на занятиях по изобразительному искусству: Пособие  для педагогов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учреждений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изд. центр ВЛАДОС, 2001.– 224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М.: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Дом МСП, 2004.–96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.-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Профиздат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2000.–96 с.</w:t>
      </w:r>
    </w:p>
    <w:p w:rsidR="00825A27" w:rsidRPr="00825A27" w:rsidRDefault="00825A27" w:rsidP="005F72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825A27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Искусство батика.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Внешсигма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2000. — 89 с.: ил. — (Энциклопедия художника).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Сокольникова Н.М. Изобразительное искусство: Учебник для уч. 5-8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В 4 ч. Ч. 1. Основы рисунка. – Обнинск: Титул, 1996.–96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Саутан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Расписываем цветы по шелку/Пер. с англ.–М.: Издательство «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Ниола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-Пресс», 2008.–80 с.</w:t>
      </w:r>
    </w:p>
    <w:p w:rsidR="00396F3F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4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Соленое тесто. Большая книга поделок/М.: Изд-во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2004.–224 с.</w:t>
      </w: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2A" w:rsidRDefault="0041742A" w:rsidP="00B93E00">
      <w:pPr>
        <w:spacing w:after="0" w:line="240" w:lineRule="auto"/>
      </w:pPr>
      <w:r>
        <w:separator/>
      </w:r>
    </w:p>
  </w:endnote>
  <w:endnote w:type="continuationSeparator" w:id="0">
    <w:p w:rsidR="0041742A" w:rsidRDefault="0041742A" w:rsidP="00B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2A" w:rsidRDefault="0041742A" w:rsidP="00B93E00">
      <w:pPr>
        <w:spacing w:after="0" w:line="240" w:lineRule="auto"/>
      </w:pPr>
      <w:r>
        <w:separator/>
      </w:r>
    </w:p>
  </w:footnote>
  <w:footnote w:type="continuationSeparator" w:id="0">
    <w:p w:rsidR="0041742A" w:rsidRDefault="0041742A" w:rsidP="00B9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8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25"/>
  </w:num>
  <w:num w:numId="20">
    <w:abstractNumId w:val="24"/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FE1"/>
    <w:rsid w:val="00015FE1"/>
    <w:rsid w:val="000274FE"/>
    <w:rsid w:val="00030704"/>
    <w:rsid w:val="00064AC0"/>
    <w:rsid w:val="00072145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455C8"/>
    <w:rsid w:val="0015327B"/>
    <w:rsid w:val="0016624F"/>
    <w:rsid w:val="001720CF"/>
    <w:rsid w:val="00180B34"/>
    <w:rsid w:val="001847AA"/>
    <w:rsid w:val="001A39C9"/>
    <w:rsid w:val="001C5503"/>
    <w:rsid w:val="00202D1B"/>
    <w:rsid w:val="002076AC"/>
    <w:rsid w:val="0022634C"/>
    <w:rsid w:val="00250B28"/>
    <w:rsid w:val="002779E9"/>
    <w:rsid w:val="002807C3"/>
    <w:rsid w:val="002812FB"/>
    <w:rsid w:val="00292C67"/>
    <w:rsid w:val="002B27DD"/>
    <w:rsid w:val="002C096B"/>
    <w:rsid w:val="002C4575"/>
    <w:rsid w:val="002D38BF"/>
    <w:rsid w:val="002E774B"/>
    <w:rsid w:val="002F04AB"/>
    <w:rsid w:val="003443E9"/>
    <w:rsid w:val="0035749C"/>
    <w:rsid w:val="00374BE5"/>
    <w:rsid w:val="00390D9D"/>
    <w:rsid w:val="00396F3F"/>
    <w:rsid w:val="003E064A"/>
    <w:rsid w:val="003F3AB5"/>
    <w:rsid w:val="00406D02"/>
    <w:rsid w:val="0041731B"/>
    <w:rsid w:val="0041742A"/>
    <w:rsid w:val="004236AE"/>
    <w:rsid w:val="0043209D"/>
    <w:rsid w:val="0044644B"/>
    <w:rsid w:val="00447917"/>
    <w:rsid w:val="00452128"/>
    <w:rsid w:val="00453D82"/>
    <w:rsid w:val="00494CF9"/>
    <w:rsid w:val="004A7551"/>
    <w:rsid w:val="004B3AA9"/>
    <w:rsid w:val="004B77E0"/>
    <w:rsid w:val="004B7BDF"/>
    <w:rsid w:val="004F12EE"/>
    <w:rsid w:val="004F695B"/>
    <w:rsid w:val="005226AF"/>
    <w:rsid w:val="0053280C"/>
    <w:rsid w:val="00552093"/>
    <w:rsid w:val="00570DEE"/>
    <w:rsid w:val="00575288"/>
    <w:rsid w:val="00582227"/>
    <w:rsid w:val="005A3B15"/>
    <w:rsid w:val="005B3E47"/>
    <w:rsid w:val="005B4BB6"/>
    <w:rsid w:val="005C680F"/>
    <w:rsid w:val="005E3BA7"/>
    <w:rsid w:val="005E676B"/>
    <w:rsid w:val="005F72F3"/>
    <w:rsid w:val="00623D56"/>
    <w:rsid w:val="006517A3"/>
    <w:rsid w:val="00653646"/>
    <w:rsid w:val="006536C9"/>
    <w:rsid w:val="00665796"/>
    <w:rsid w:val="00687872"/>
    <w:rsid w:val="006908C3"/>
    <w:rsid w:val="006C2FE1"/>
    <w:rsid w:val="006C597D"/>
    <w:rsid w:val="006E4B04"/>
    <w:rsid w:val="006F47FD"/>
    <w:rsid w:val="006F4915"/>
    <w:rsid w:val="00710578"/>
    <w:rsid w:val="00732B86"/>
    <w:rsid w:val="0073571E"/>
    <w:rsid w:val="00783855"/>
    <w:rsid w:val="00786FE2"/>
    <w:rsid w:val="00787D58"/>
    <w:rsid w:val="0079080B"/>
    <w:rsid w:val="007A5669"/>
    <w:rsid w:val="007B150F"/>
    <w:rsid w:val="007C2542"/>
    <w:rsid w:val="007D2A1D"/>
    <w:rsid w:val="007D4ADB"/>
    <w:rsid w:val="007F2614"/>
    <w:rsid w:val="007F5DAB"/>
    <w:rsid w:val="00814044"/>
    <w:rsid w:val="00814EE0"/>
    <w:rsid w:val="008202E1"/>
    <w:rsid w:val="00825A27"/>
    <w:rsid w:val="008347F5"/>
    <w:rsid w:val="00867ADB"/>
    <w:rsid w:val="008715D9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E1E49"/>
    <w:rsid w:val="008F0004"/>
    <w:rsid w:val="00907CBB"/>
    <w:rsid w:val="00910B73"/>
    <w:rsid w:val="009301AD"/>
    <w:rsid w:val="009428BB"/>
    <w:rsid w:val="00944007"/>
    <w:rsid w:val="00946C6B"/>
    <w:rsid w:val="00953BD5"/>
    <w:rsid w:val="00963CDD"/>
    <w:rsid w:val="00973260"/>
    <w:rsid w:val="009820A4"/>
    <w:rsid w:val="00997CF5"/>
    <w:rsid w:val="009A4FCC"/>
    <w:rsid w:val="009C0AEA"/>
    <w:rsid w:val="009D099E"/>
    <w:rsid w:val="009D0EC5"/>
    <w:rsid w:val="009F7626"/>
    <w:rsid w:val="00A0769B"/>
    <w:rsid w:val="00A15C4D"/>
    <w:rsid w:val="00A356AB"/>
    <w:rsid w:val="00A37A82"/>
    <w:rsid w:val="00A639B2"/>
    <w:rsid w:val="00A73D48"/>
    <w:rsid w:val="00A76F7A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426D4"/>
    <w:rsid w:val="00B46683"/>
    <w:rsid w:val="00B6260A"/>
    <w:rsid w:val="00B658B3"/>
    <w:rsid w:val="00B65EE6"/>
    <w:rsid w:val="00B93E00"/>
    <w:rsid w:val="00BB6F80"/>
    <w:rsid w:val="00BC4A6D"/>
    <w:rsid w:val="00BD1C90"/>
    <w:rsid w:val="00BF1B4B"/>
    <w:rsid w:val="00C0075C"/>
    <w:rsid w:val="00C071B2"/>
    <w:rsid w:val="00C22D63"/>
    <w:rsid w:val="00C36587"/>
    <w:rsid w:val="00C40B82"/>
    <w:rsid w:val="00C40D2D"/>
    <w:rsid w:val="00C66BFD"/>
    <w:rsid w:val="00C85174"/>
    <w:rsid w:val="00C97BA8"/>
    <w:rsid w:val="00CA7055"/>
    <w:rsid w:val="00CF7B88"/>
    <w:rsid w:val="00D632A8"/>
    <w:rsid w:val="00D73563"/>
    <w:rsid w:val="00D80269"/>
    <w:rsid w:val="00D80F32"/>
    <w:rsid w:val="00D87158"/>
    <w:rsid w:val="00D92C2A"/>
    <w:rsid w:val="00DB7168"/>
    <w:rsid w:val="00DC5A39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50F6D"/>
    <w:rsid w:val="00F6379A"/>
    <w:rsid w:val="00F751DE"/>
    <w:rsid w:val="00FA3951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E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9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3E00"/>
  </w:style>
  <w:style w:type="paragraph" w:styleId="ad">
    <w:name w:val="footer"/>
    <w:basedOn w:val="a"/>
    <w:link w:val="ae"/>
    <w:uiPriority w:val="99"/>
    <w:semiHidden/>
    <w:unhideWhenUsed/>
    <w:rsid w:val="00B9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1%D1%83%D0%BC%D0%B0%D0%B3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C072-123D-4A35-82D5-59E0ABBA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9</cp:revision>
  <cp:lastPrinted>2024-09-25T11:50:00Z</cp:lastPrinted>
  <dcterms:created xsi:type="dcterms:W3CDTF">2024-08-27T09:42:00Z</dcterms:created>
  <dcterms:modified xsi:type="dcterms:W3CDTF">2024-09-30T11:13:00Z</dcterms:modified>
</cp:coreProperties>
</file>