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EB9" w:rsidRPr="00727626" w:rsidRDefault="007C2EB9" w:rsidP="00727626">
      <w:pPr>
        <w:pStyle w:val="a3"/>
        <w:shd w:val="clear" w:color="auto" w:fill="FFFFFF"/>
        <w:spacing w:before="0" w:beforeAutospacing="0" w:after="0" w:afterAutospacing="0"/>
        <w:ind w:firstLine="709"/>
        <w:jc w:val="center"/>
        <w:rPr>
          <w:b/>
          <w:bCs/>
          <w:color w:val="000000"/>
          <w:sz w:val="28"/>
          <w:szCs w:val="28"/>
        </w:rPr>
      </w:pPr>
      <w:r w:rsidRPr="00727626">
        <w:rPr>
          <w:b/>
          <w:bCs/>
          <w:color w:val="000000"/>
          <w:sz w:val="28"/>
          <w:szCs w:val="28"/>
        </w:rPr>
        <w:t xml:space="preserve">План-конспект </w:t>
      </w:r>
    </w:p>
    <w:p w:rsidR="007C2EB9" w:rsidRPr="00727626" w:rsidRDefault="007C2EB9" w:rsidP="00727626">
      <w:pPr>
        <w:pStyle w:val="a3"/>
        <w:shd w:val="clear" w:color="auto" w:fill="FFFFFF"/>
        <w:spacing w:before="0" w:beforeAutospacing="0" w:after="0" w:afterAutospacing="0"/>
        <w:ind w:firstLine="709"/>
        <w:jc w:val="center"/>
        <w:rPr>
          <w:b/>
          <w:bCs/>
          <w:color w:val="000000"/>
          <w:sz w:val="28"/>
          <w:szCs w:val="28"/>
        </w:rPr>
      </w:pPr>
      <w:r w:rsidRPr="00727626">
        <w:rPr>
          <w:b/>
          <w:bCs/>
          <w:color w:val="000000"/>
          <w:sz w:val="28"/>
          <w:szCs w:val="28"/>
        </w:rPr>
        <w:t xml:space="preserve">педагога дополнительного образования </w:t>
      </w:r>
    </w:p>
    <w:p w:rsidR="007C2EB9" w:rsidRPr="00727626" w:rsidRDefault="00341CBF" w:rsidP="00727626">
      <w:pPr>
        <w:pStyle w:val="a3"/>
        <w:shd w:val="clear" w:color="auto" w:fill="FFFFFF"/>
        <w:spacing w:before="0" w:beforeAutospacing="0" w:after="0" w:afterAutospacing="0"/>
        <w:ind w:firstLine="709"/>
        <w:jc w:val="center"/>
        <w:rPr>
          <w:b/>
          <w:bCs/>
          <w:color w:val="000000"/>
          <w:sz w:val="28"/>
          <w:szCs w:val="28"/>
        </w:rPr>
      </w:pPr>
      <w:proofErr w:type="spellStart"/>
      <w:r w:rsidRPr="00727626">
        <w:rPr>
          <w:b/>
          <w:bCs/>
          <w:color w:val="000000"/>
          <w:sz w:val="28"/>
          <w:szCs w:val="28"/>
        </w:rPr>
        <w:t>Плахута</w:t>
      </w:r>
      <w:proofErr w:type="spellEnd"/>
      <w:r w:rsidRPr="00727626">
        <w:rPr>
          <w:b/>
          <w:bCs/>
          <w:color w:val="000000"/>
          <w:sz w:val="28"/>
          <w:szCs w:val="28"/>
        </w:rPr>
        <w:t xml:space="preserve"> Марина Васильевна</w:t>
      </w:r>
    </w:p>
    <w:p w:rsidR="007C2EB9" w:rsidRPr="00727626" w:rsidRDefault="009B3814" w:rsidP="00727626">
      <w:pPr>
        <w:pStyle w:val="a3"/>
        <w:shd w:val="clear" w:color="auto" w:fill="FFFFFF"/>
        <w:spacing w:before="0" w:beforeAutospacing="0" w:after="0" w:afterAutospacing="0"/>
        <w:ind w:firstLine="709"/>
        <w:rPr>
          <w:bCs/>
          <w:color w:val="000000"/>
          <w:sz w:val="28"/>
          <w:szCs w:val="28"/>
        </w:rPr>
      </w:pPr>
      <w:r w:rsidRPr="00727626">
        <w:rPr>
          <w:b/>
          <w:bCs/>
          <w:color w:val="000000"/>
          <w:sz w:val="28"/>
          <w:szCs w:val="28"/>
        </w:rPr>
        <w:t>О</w:t>
      </w:r>
      <w:r w:rsidR="007C2EB9" w:rsidRPr="00727626">
        <w:rPr>
          <w:b/>
          <w:bCs/>
          <w:color w:val="000000"/>
          <w:sz w:val="28"/>
          <w:szCs w:val="28"/>
        </w:rPr>
        <w:t>бъединени</w:t>
      </w:r>
      <w:r w:rsidRPr="00727626">
        <w:rPr>
          <w:b/>
          <w:bCs/>
          <w:color w:val="000000"/>
          <w:sz w:val="28"/>
          <w:szCs w:val="28"/>
        </w:rPr>
        <w:t>е:</w:t>
      </w:r>
      <w:r w:rsidRPr="00727626">
        <w:rPr>
          <w:bCs/>
          <w:color w:val="000000"/>
          <w:sz w:val="28"/>
          <w:szCs w:val="28"/>
        </w:rPr>
        <w:t xml:space="preserve"> </w:t>
      </w:r>
      <w:r w:rsidR="007C2EB9" w:rsidRPr="00727626">
        <w:rPr>
          <w:bCs/>
          <w:color w:val="000000"/>
          <w:sz w:val="28"/>
          <w:szCs w:val="28"/>
        </w:rPr>
        <w:t>«</w:t>
      </w:r>
      <w:r w:rsidR="00300625" w:rsidRPr="00727626">
        <w:rPr>
          <w:bCs/>
          <w:color w:val="000000"/>
          <w:sz w:val="28"/>
          <w:szCs w:val="28"/>
        </w:rPr>
        <w:t>Юнитур</w:t>
      </w:r>
      <w:r w:rsidR="007C2EB9" w:rsidRPr="00727626">
        <w:rPr>
          <w:bCs/>
          <w:color w:val="000000"/>
          <w:sz w:val="28"/>
          <w:szCs w:val="28"/>
        </w:rPr>
        <w:t xml:space="preserve">» </w:t>
      </w:r>
    </w:p>
    <w:p w:rsidR="009B3814" w:rsidRPr="00727626" w:rsidRDefault="009B3814" w:rsidP="00727626">
      <w:pPr>
        <w:pStyle w:val="a3"/>
        <w:shd w:val="clear" w:color="auto" w:fill="FFFFFF"/>
        <w:spacing w:before="0" w:beforeAutospacing="0" w:after="0" w:afterAutospacing="0"/>
        <w:ind w:firstLine="709"/>
        <w:rPr>
          <w:bCs/>
          <w:color w:val="000000"/>
          <w:sz w:val="28"/>
          <w:szCs w:val="28"/>
        </w:rPr>
      </w:pPr>
      <w:r w:rsidRPr="00727626">
        <w:rPr>
          <w:b/>
          <w:bCs/>
          <w:color w:val="000000"/>
          <w:sz w:val="28"/>
          <w:szCs w:val="28"/>
        </w:rPr>
        <w:t xml:space="preserve">Программа: </w:t>
      </w:r>
      <w:r w:rsidRPr="00727626">
        <w:rPr>
          <w:bCs/>
          <w:color w:val="000000"/>
          <w:sz w:val="28"/>
          <w:szCs w:val="28"/>
        </w:rPr>
        <w:t>«</w:t>
      </w:r>
      <w:r w:rsidR="00300625" w:rsidRPr="00727626">
        <w:rPr>
          <w:bCs/>
          <w:color w:val="000000"/>
          <w:sz w:val="28"/>
          <w:szCs w:val="28"/>
        </w:rPr>
        <w:t>Юнитур</w:t>
      </w:r>
      <w:r w:rsidRPr="00727626">
        <w:rPr>
          <w:bCs/>
          <w:color w:val="000000"/>
          <w:sz w:val="28"/>
          <w:szCs w:val="28"/>
        </w:rPr>
        <w:t xml:space="preserve">» </w:t>
      </w:r>
    </w:p>
    <w:p w:rsidR="009B3814" w:rsidRPr="00727626" w:rsidRDefault="009B3814" w:rsidP="00727626">
      <w:pPr>
        <w:pStyle w:val="a3"/>
        <w:shd w:val="clear" w:color="auto" w:fill="FFFFFF"/>
        <w:spacing w:before="0" w:beforeAutospacing="0" w:after="0" w:afterAutospacing="0"/>
        <w:ind w:firstLine="709"/>
        <w:rPr>
          <w:bCs/>
          <w:color w:val="000000"/>
          <w:sz w:val="28"/>
          <w:szCs w:val="28"/>
        </w:rPr>
      </w:pPr>
      <w:r w:rsidRPr="00727626">
        <w:rPr>
          <w:b/>
          <w:bCs/>
          <w:color w:val="000000"/>
          <w:sz w:val="28"/>
          <w:szCs w:val="28"/>
        </w:rPr>
        <w:t xml:space="preserve">Группа: </w:t>
      </w:r>
      <w:r w:rsidRPr="00727626">
        <w:rPr>
          <w:bCs/>
          <w:color w:val="000000"/>
          <w:sz w:val="28"/>
          <w:szCs w:val="28"/>
        </w:rPr>
        <w:t>01</w:t>
      </w:r>
      <w:r w:rsidR="00341CBF" w:rsidRPr="00727626">
        <w:rPr>
          <w:bCs/>
          <w:color w:val="000000"/>
          <w:sz w:val="28"/>
          <w:szCs w:val="28"/>
        </w:rPr>
        <w:t>-09</w:t>
      </w:r>
    </w:p>
    <w:p w:rsidR="009B3814" w:rsidRPr="00727626" w:rsidRDefault="009B3814" w:rsidP="00727626">
      <w:pPr>
        <w:pStyle w:val="a3"/>
        <w:shd w:val="clear" w:color="auto" w:fill="FFFFFF"/>
        <w:spacing w:before="0" w:beforeAutospacing="0" w:after="0" w:afterAutospacing="0"/>
        <w:ind w:firstLine="709"/>
        <w:rPr>
          <w:bCs/>
          <w:color w:val="000000"/>
          <w:sz w:val="28"/>
          <w:szCs w:val="28"/>
        </w:rPr>
      </w:pPr>
      <w:r w:rsidRPr="00727626">
        <w:rPr>
          <w:b/>
          <w:bCs/>
          <w:color w:val="000000"/>
          <w:sz w:val="28"/>
          <w:szCs w:val="28"/>
        </w:rPr>
        <w:t xml:space="preserve">Время: </w:t>
      </w:r>
      <w:r w:rsidR="005700C1" w:rsidRPr="00727626">
        <w:rPr>
          <w:bCs/>
          <w:color w:val="000000"/>
          <w:sz w:val="28"/>
          <w:szCs w:val="28"/>
        </w:rPr>
        <w:t>14.30-16.00</w:t>
      </w:r>
    </w:p>
    <w:p w:rsidR="009B3814" w:rsidRPr="00727626" w:rsidRDefault="009B3814" w:rsidP="00727626">
      <w:pPr>
        <w:pStyle w:val="a3"/>
        <w:shd w:val="clear" w:color="auto" w:fill="FFFFFF"/>
        <w:spacing w:before="0" w:beforeAutospacing="0" w:after="0" w:afterAutospacing="0"/>
        <w:ind w:firstLine="709"/>
        <w:rPr>
          <w:bCs/>
          <w:color w:val="000000"/>
          <w:sz w:val="28"/>
          <w:szCs w:val="28"/>
        </w:rPr>
      </w:pPr>
      <w:r w:rsidRPr="00727626">
        <w:rPr>
          <w:b/>
          <w:bCs/>
          <w:color w:val="000000"/>
          <w:sz w:val="28"/>
          <w:szCs w:val="28"/>
        </w:rPr>
        <w:t>Дата:</w:t>
      </w:r>
      <w:r w:rsidR="005700C1" w:rsidRPr="00727626">
        <w:rPr>
          <w:b/>
          <w:bCs/>
          <w:color w:val="000000"/>
          <w:sz w:val="28"/>
          <w:szCs w:val="28"/>
        </w:rPr>
        <w:t xml:space="preserve"> </w:t>
      </w:r>
      <w:r w:rsidR="00DF738E" w:rsidRPr="00727626">
        <w:rPr>
          <w:bCs/>
          <w:color w:val="000000"/>
          <w:sz w:val="28"/>
          <w:szCs w:val="28"/>
        </w:rPr>
        <w:t>14</w:t>
      </w:r>
      <w:r w:rsidR="005700C1" w:rsidRPr="00727626">
        <w:rPr>
          <w:bCs/>
          <w:color w:val="000000"/>
          <w:sz w:val="28"/>
          <w:szCs w:val="28"/>
        </w:rPr>
        <w:t>.05.2026</w:t>
      </w:r>
    </w:p>
    <w:p w:rsidR="007C2EB9" w:rsidRPr="00727626" w:rsidRDefault="007C2EB9" w:rsidP="00727626">
      <w:pPr>
        <w:pStyle w:val="a3"/>
        <w:framePr w:hSpace="180" w:wrap="around" w:vAnchor="text" w:hAnchor="page" w:x="1682" w:y="160"/>
        <w:shd w:val="clear" w:color="auto" w:fill="FFFFFF"/>
        <w:spacing w:before="0" w:beforeAutospacing="0" w:after="0" w:afterAutospacing="0"/>
        <w:ind w:firstLine="709"/>
        <w:suppressOverlap/>
        <w:rPr>
          <w:sz w:val="28"/>
          <w:szCs w:val="28"/>
        </w:rPr>
      </w:pPr>
      <w:r w:rsidRPr="00727626">
        <w:rPr>
          <w:b/>
          <w:bCs/>
          <w:color w:val="000000"/>
          <w:sz w:val="28"/>
          <w:szCs w:val="28"/>
        </w:rPr>
        <w:t xml:space="preserve">Тема: </w:t>
      </w:r>
      <w:r w:rsidR="00F673EA" w:rsidRPr="00727626">
        <w:rPr>
          <w:b/>
          <w:bCs/>
          <w:color w:val="000000"/>
          <w:sz w:val="28"/>
          <w:szCs w:val="28"/>
        </w:rPr>
        <w:t>«</w:t>
      </w:r>
      <w:r w:rsidR="00DF738E" w:rsidRPr="00727626">
        <w:rPr>
          <w:sz w:val="28"/>
          <w:szCs w:val="28"/>
        </w:rPr>
        <w:t>Общая спортивно-оздоровительная подготовка. Спортивные игры</w:t>
      </w:r>
      <w:r w:rsidR="005700C1" w:rsidRPr="00727626">
        <w:rPr>
          <w:sz w:val="28"/>
          <w:szCs w:val="28"/>
        </w:rPr>
        <w:t>»</w:t>
      </w:r>
    </w:p>
    <w:p w:rsidR="005700C1" w:rsidRPr="00727626" w:rsidRDefault="005700C1" w:rsidP="00727626">
      <w:pPr>
        <w:pStyle w:val="a3"/>
        <w:framePr w:hSpace="180" w:wrap="around" w:vAnchor="text" w:hAnchor="page" w:x="1682" w:y="160"/>
        <w:shd w:val="clear" w:color="auto" w:fill="FFFFFF"/>
        <w:spacing w:before="0" w:beforeAutospacing="0" w:after="0" w:afterAutospacing="0"/>
        <w:ind w:firstLine="709"/>
        <w:suppressOverlap/>
        <w:rPr>
          <w:sz w:val="28"/>
          <w:szCs w:val="28"/>
        </w:rPr>
      </w:pPr>
    </w:p>
    <w:p w:rsidR="007C2EB9" w:rsidRPr="00727626" w:rsidRDefault="007C2EB9" w:rsidP="00727626">
      <w:pPr>
        <w:pStyle w:val="a3"/>
        <w:shd w:val="clear" w:color="auto" w:fill="FFFFFF"/>
        <w:spacing w:before="0" w:beforeAutospacing="0" w:after="0" w:afterAutospacing="0"/>
        <w:ind w:firstLine="709"/>
        <w:rPr>
          <w:b/>
          <w:bCs/>
          <w:color w:val="000000"/>
          <w:sz w:val="28"/>
          <w:szCs w:val="28"/>
        </w:rPr>
      </w:pPr>
      <w:r w:rsidRPr="00727626">
        <w:rPr>
          <w:b/>
          <w:bCs/>
          <w:color w:val="000000"/>
          <w:sz w:val="28"/>
          <w:szCs w:val="28"/>
        </w:rPr>
        <w:t>Цели</w:t>
      </w:r>
      <w:r w:rsidR="0063764A" w:rsidRPr="00727626">
        <w:rPr>
          <w:b/>
          <w:bCs/>
          <w:color w:val="000000"/>
          <w:sz w:val="28"/>
          <w:szCs w:val="28"/>
        </w:rPr>
        <w:t xml:space="preserve"> и задачи</w:t>
      </w:r>
      <w:r w:rsidRPr="00727626">
        <w:rPr>
          <w:b/>
          <w:bCs/>
          <w:color w:val="000000"/>
          <w:sz w:val="28"/>
          <w:szCs w:val="28"/>
        </w:rPr>
        <w:t xml:space="preserve">: </w:t>
      </w:r>
    </w:p>
    <w:p w:rsidR="008F275C" w:rsidRPr="00727626" w:rsidRDefault="0063764A" w:rsidP="00727626">
      <w:pPr>
        <w:pStyle w:val="a3"/>
        <w:shd w:val="clear" w:color="auto" w:fill="FFFFFF"/>
        <w:spacing w:before="0" w:beforeAutospacing="0" w:after="0" w:afterAutospacing="0"/>
        <w:ind w:firstLine="709"/>
        <w:rPr>
          <w:bCs/>
          <w:color w:val="000000"/>
          <w:sz w:val="28"/>
          <w:szCs w:val="28"/>
        </w:rPr>
      </w:pPr>
      <w:r w:rsidRPr="00727626">
        <w:rPr>
          <w:bCs/>
          <w:color w:val="000000"/>
          <w:sz w:val="28"/>
          <w:szCs w:val="28"/>
        </w:rPr>
        <w:t>-</w:t>
      </w:r>
      <w:r w:rsidR="007C2EB9" w:rsidRPr="00727626">
        <w:rPr>
          <w:b/>
          <w:bCs/>
          <w:color w:val="000000"/>
          <w:sz w:val="28"/>
          <w:szCs w:val="28"/>
        </w:rPr>
        <w:t xml:space="preserve"> </w:t>
      </w:r>
      <w:r w:rsidR="008F275C" w:rsidRPr="00727626">
        <w:rPr>
          <w:bCs/>
          <w:color w:val="000000"/>
          <w:sz w:val="28"/>
          <w:szCs w:val="28"/>
        </w:rPr>
        <w:t>формирование навыков ЗОЖ</w:t>
      </w:r>
    </w:p>
    <w:p w:rsidR="00DF738E" w:rsidRPr="00727626" w:rsidRDefault="00DF738E" w:rsidP="00727626">
      <w:pPr>
        <w:shd w:val="clear" w:color="auto" w:fill="FFFFFF"/>
        <w:spacing w:line="240" w:lineRule="auto"/>
        <w:ind w:firstLine="709"/>
        <w:jc w:val="both"/>
        <w:rPr>
          <w:color w:val="212529"/>
          <w:sz w:val="24"/>
        </w:rPr>
      </w:pPr>
      <w:r w:rsidRPr="00727626">
        <w:rPr>
          <w:bCs/>
          <w:color w:val="000000"/>
          <w:szCs w:val="28"/>
        </w:rPr>
        <w:t>-</w:t>
      </w:r>
      <w:r w:rsidR="002234D0" w:rsidRPr="00727626">
        <w:rPr>
          <w:bCs/>
          <w:color w:val="000000"/>
          <w:szCs w:val="28"/>
        </w:rPr>
        <w:t xml:space="preserve"> совершенствовать основные двигательные навыки</w:t>
      </w:r>
      <w:r w:rsidR="001D75E0" w:rsidRPr="00727626">
        <w:rPr>
          <w:bCs/>
          <w:color w:val="000000"/>
          <w:szCs w:val="28"/>
        </w:rPr>
        <w:t xml:space="preserve">, </w:t>
      </w:r>
      <w:r w:rsidR="002234D0" w:rsidRPr="00727626">
        <w:rPr>
          <w:bCs/>
          <w:color w:val="000000"/>
          <w:szCs w:val="28"/>
        </w:rPr>
        <w:t>развивать выносливость,</w:t>
      </w:r>
      <w:r w:rsidR="001D75E0" w:rsidRPr="00727626">
        <w:rPr>
          <w:bCs/>
          <w:color w:val="000000"/>
          <w:szCs w:val="28"/>
        </w:rPr>
        <w:t xml:space="preserve"> </w:t>
      </w:r>
      <w:r w:rsidR="002234D0" w:rsidRPr="00727626">
        <w:rPr>
          <w:bCs/>
          <w:color w:val="000000"/>
          <w:szCs w:val="28"/>
        </w:rPr>
        <w:t>равновесие,</w:t>
      </w:r>
      <w:r w:rsidR="00376620" w:rsidRPr="00727626">
        <w:rPr>
          <w:bCs/>
          <w:color w:val="000000"/>
          <w:szCs w:val="28"/>
        </w:rPr>
        <w:t xml:space="preserve"> </w:t>
      </w:r>
      <w:r w:rsidR="002234D0" w:rsidRPr="00727626">
        <w:rPr>
          <w:bCs/>
          <w:color w:val="000000"/>
          <w:szCs w:val="28"/>
        </w:rPr>
        <w:t>гибкость</w:t>
      </w:r>
    </w:p>
    <w:p w:rsidR="00DF738E" w:rsidRPr="00727626" w:rsidRDefault="00DF738E" w:rsidP="00727626">
      <w:pPr>
        <w:shd w:val="clear" w:color="auto" w:fill="FFFFFF"/>
        <w:spacing w:line="240" w:lineRule="auto"/>
        <w:ind w:firstLine="709"/>
        <w:jc w:val="both"/>
        <w:rPr>
          <w:color w:val="212529"/>
          <w:szCs w:val="28"/>
        </w:rPr>
      </w:pPr>
      <w:r w:rsidRPr="00727626">
        <w:rPr>
          <w:color w:val="212529"/>
          <w:szCs w:val="28"/>
        </w:rPr>
        <w:t>- закреплять знания о видах спорта, обогащать словарный состав, развивать мыслительные способности.</w:t>
      </w:r>
    </w:p>
    <w:p w:rsidR="00DF738E" w:rsidRPr="00727626" w:rsidRDefault="00DF738E" w:rsidP="00727626">
      <w:pPr>
        <w:shd w:val="clear" w:color="auto" w:fill="FFFFFF"/>
        <w:spacing w:line="240" w:lineRule="auto"/>
        <w:ind w:firstLine="709"/>
        <w:jc w:val="both"/>
        <w:rPr>
          <w:color w:val="212529"/>
          <w:szCs w:val="28"/>
        </w:rPr>
      </w:pPr>
      <w:r w:rsidRPr="00727626">
        <w:rPr>
          <w:color w:val="212529"/>
          <w:szCs w:val="28"/>
        </w:rPr>
        <w:t>- формировать у учащихся интерес и потребность к занятиям физической культурой.</w:t>
      </w:r>
    </w:p>
    <w:p w:rsidR="00DF738E" w:rsidRPr="00727626" w:rsidRDefault="00DF738E" w:rsidP="00727626">
      <w:pPr>
        <w:shd w:val="clear" w:color="auto" w:fill="FFFFFF"/>
        <w:spacing w:line="240" w:lineRule="auto"/>
        <w:ind w:firstLine="709"/>
        <w:jc w:val="both"/>
        <w:rPr>
          <w:color w:val="212529"/>
          <w:szCs w:val="28"/>
        </w:rPr>
      </w:pPr>
      <w:r w:rsidRPr="00727626">
        <w:rPr>
          <w:color w:val="212529"/>
          <w:szCs w:val="28"/>
        </w:rPr>
        <w:t>- поддерживать интерес к событиям физкультурной и спортивной жизни страны и мира.</w:t>
      </w:r>
    </w:p>
    <w:p w:rsidR="002234D0" w:rsidRPr="00727626" w:rsidRDefault="002234D0" w:rsidP="00727626">
      <w:pPr>
        <w:pStyle w:val="a3"/>
        <w:shd w:val="clear" w:color="auto" w:fill="FFFFFF"/>
        <w:spacing w:before="0" w:beforeAutospacing="0" w:after="0" w:afterAutospacing="0"/>
        <w:ind w:firstLine="709"/>
        <w:rPr>
          <w:bCs/>
          <w:color w:val="000000"/>
          <w:sz w:val="28"/>
          <w:szCs w:val="28"/>
        </w:rPr>
      </w:pPr>
    </w:p>
    <w:p w:rsidR="007C2EB9" w:rsidRPr="00727626" w:rsidRDefault="008F1A10" w:rsidP="00727626">
      <w:pPr>
        <w:pStyle w:val="a3"/>
        <w:shd w:val="clear" w:color="auto" w:fill="FFFFFF"/>
        <w:spacing w:before="0" w:beforeAutospacing="0" w:after="0" w:afterAutospacing="0"/>
        <w:ind w:firstLine="709"/>
        <w:rPr>
          <w:b/>
          <w:color w:val="000000"/>
          <w:sz w:val="28"/>
          <w:szCs w:val="28"/>
        </w:rPr>
      </w:pPr>
      <w:r w:rsidRPr="00727626">
        <w:rPr>
          <w:b/>
          <w:color w:val="000000"/>
          <w:sz w:val="28"/>
          <w:szCs w:val="28"/>
        </w:rPr>
        <w:t xml:space="preserve">План </w:t>
      </w:r>
      <w:r w:rsidR="007C2EB9" w:rsidRPr="00727626">
        <w:rPr>
          <w:b/>
          <w:color w:val="000000"/>
          <w:sz w:val="28"/>
          <w:szCs w:val="28"/>
        </w:rPr>
        <w:t xml:space="preserve">занятия: </w:t>
      </w:r>
    </w:p>
    <w:p w:rsidR="00BD4CFE" w:rsidRPr="00727626" w:rsidRDefault="00AB09EB" w:rsidP="00727626">
      <w:pPr>
        <w:pStyle w:val="a3"/>
        <w:numPr>
          <w:ilvl w:val="0"/>
          <w:numId w:val="33"/>
        </w:numPr>
        <w:shd w:val="clear" w:color="auto" w:fill="FFFFFF"/>
        <w:spacing w:before="0" w:beforeAutospacing="0" w:after="0" w:afterAutospacing="0"/>
        <w:ind w:left="0" w:firstLine="709"/>
        <w:rPr>
          <w:color w:val="000000"/>
          <w:sz w:val="28"/>
          <w:szCs w:val="28"/>
        </w:rPr>
      </w:pPr>
      <w:r w:rsidRPr="00727626">
        <w:rPr>
          <w:color w:val="000000"/>
          <w:sz w:val="28"/>
          <w:szCs w:val="28"/>
        </w:rPr>
        <w:t>Организационный момент.</w:t>
      </w:r>
    </w:p>
    <w:p w:rsidR="005737DA" w:rsidRPr="00727626" w:rsidRDefault="00BD4CFE" w:rsidP="00727626">
      <w:pPr>
        <w:pStyle w:val="a3"/>
        <w:shd w:val="clear" w:color="auto" w:fill="FFFFFF"/>
        <w:spacing w:before="0" w:beforeAutospacing="0" w:after="0" w:afterAutospacing="0"/>
        <w:ind w:firstLine="709"/>
        <w:rPr>
          <w:color w:val="000000"/>
          <w:sz w:val="28"/>
          <w:szCs w:val="28"/>
        </w:rPr>
      </w:pPr>
      <w:r w:rsidRPr="00727626">
        <w:rPr>
          <w:color w:val="000000"/>
          <w:sz w:val="21"/>
          <w:szCs w:val="21"/>
          <w:shd w:val="clear" w:color="auto" w:fill="FFFFFF"/>
        </w:rPr>
        <w:t xml:space="preserve"> </w:t>
      </w:r>
      <w:r w:rsidRPr="00727626">
        <w:rPr>
          <w:color w:val="000000"/>
          <w:sz w:val="28"/>
          <w:szCs w:val="28"/>
          <w:shd w:val="clear" w:color="auto" w:fill="FFFFFF"/>
        </w:rPr>
        <w:t>Выполнить строевые упражнения на месте и в движении. Меры безопасности при выполнении упражнений.</w:t>
      </w:r>
    </w:p>
    <w:p w:rsidR="00EF15B6" w:rsidRPr="00727626" w:rsidRDefault="00390E13" w:rsidP="00727626">
      <w:pPr>
        <w:pStyle w:val="a3"/>
        <w:shd w:val="clear" w:color="auto" w:fill="FFFFFF"/>
        <w:spacing w:before="0" w:beforeAutospacing="0" w:after="0" w:afterAutospacing="0"/>
        <w:ind w:firstLine="709"/>
        <w:rPr>
          <w:sz w:val="28"/>
          <w:szCs w:val="28"/>
        </w:rPr>
      </w:pPr>
      <w:r w:rsidRPr="00727626">
        <w:rPr>
          <w:b/>
          <w:color w:val="000000"/>
          <w:sz w:val="28"/>
          <w:szCs w:val="28"/>
          <w:lang w:val="en-US"/>
        </w:rPr>
        <w:t>II</w:t>
      </w:r>
      <w:r w:rsidRPr="00727626">
        <w:rPr>
          <w:b/>
          <w:color w:val="000000"/>
          <w:sz w:val="28"/>
          <w:szCs w:val="28"/>
        </w:rPr>
        <w:t xml:space="preserve">. </w:t>
      </w:r>
      <w:r w:rsidRPr="00727626">
        <w:rPr>
          <w:color w:val="000000"/>
          <w:sz w:val="28"/>
          <w:szCs w:val="28"/>
        </w:rPr>
        <w:t>Работа над новым материалом</w:t>
      </w:r>
      <w:r w:rsidRPr="00727626">
        <w:rPr>
          <w:b/>
          <w:color w:val="000000"/>
          <w:sz w:val="28"/>
          <w:szCs w:val="28"/>
        </w:rPr>
        <w:t xml:space="preserve">. </w:t>
      </w:r>
    </w:p>
    <w:p w:rsidR="00EF15B6" w:rsidRPr="00727626" w:rsidRDefault="00EF15B6" w:rsidP="00727626">
      <w:pPr>
        <w:pStyle w:val="a3"/>
        <w:shd w:val="clear" w:color="auto" w:fill="FFFFFF"/>
        <w:spacing w:before="0" w:beforeAutospacing="0" w:after="0" w:afterAutospacing="0"/>
        <w:ind w:firstLine="709"/>
        <w:jc w:val="both"/>
        <w:rPr>
          <w:color w:val="212529"/>
          <w:sz w:val="28"/>
          <w:szCs w:val="28"/>
        </w:rPr>
      </w:pPr>
      <w:r w:rsidRPr="00727626">
        <w:rPr>
          <w:color w:val="212529"/>
          <w:sz w:val="28"/>
          <w:szCs w:val="28"/>
          <w:shd w:val="clear" w:color="auto" w:fill="FFFFFF"/>
        </w:rPr>
        <w:t xml:space="preserve"> Спортивные игры – это состязания в игровой форме, опирающиеся на определенные приемы и тактику. Борьба может происходить между двумя партнерами или двумя командами. Во многих играх определена цель – ворота, мяч, волан, площадка. Каждое состязание имеет набор правил. Не зная их, трудно не только участвовать, но и наблюдать за ходом соревнования.</w:t>
      </w:r>
    </w:p>
    <w:p w:rsidR="00EF15B6" w:rsidRPr="00727626" w:rsidRDefault="00EF15B6" w:rsidP="00727626">
      <w:pPr>
        <w:shd w:val="clear" w:color="auto" w:fill="FFFFFF"/>
        <w:spacing w:line="240" w:lineRule="auto"/>
        <w:ind w:firstLine="709"/>
        <w:jc w:val="both"/>
        <w:rPr>
          <w:color w:val="212529"/>
          <w:szCs w:val="28"/>
        </w:rPr>
      </w:pPr>
      <w:r w:rsidRPr="00727626">
        <w:rPr>
          <w:b/>
          <w:bCs/>
          <w:color w:val="212529"/>
          <w:szCs w:val="28"/>
          <w:shd w:val="clear" w:color="auto" w:fill="FFFFFF"/>
        </w:rPr>
        <w:t>Существуют общие правила для всех спортивных действий</w:t>
      </w:r>
      <w:r w:rsidRPr="00727626">
        <w:rPr>
          <w:color w:val="212529"/>
          <w:szCs w:val="28"/>
          <w:shd w:val="clear" w:color="auto" w:fill="FFFFFF"/>
        </w:rPr>
        <w:t>. Это:</w:t>
      </w:r>
    </w:p>
    <w:p w:rsidR="00EF15B6" w:rsidRPr="00727626" w:rsidRDefault="00EF15B6" w:rsidP="00727626">
      <w:pPr>
        <w:numPr>
          <w:ilvl w:val="0"/>
          <w:numId w:val="27"/>
        </w:numPr>
        <w:shd w:val="clear" w:color="auto" w:fill="FFFFFF"/>
        <w:spacing w:line="240" w:lineRule="auto"/>
        <w:ind w:left="0" w:firstLine="709"/>
        <w:jc w:val="both"/>
        <w:rPr>
          <w:color w:val="212529"/>
          <w:szCs w:val="28"/>
        </w:rPr>
      </w:pPr>
      <w:r w:rsidRPr="00727626">
        <w:rPr>
          <w:color w:val="212529"/>
          <w:szCs w:val="28"/>
          <w:shd w:val="clear" w:color="auto" w:fill="FFFFFF"/>
        </w:rPr>
        <w:t>Безопасное поведение;</w:t>
      </w:r>
    </w:p>
    <w:p w:rsidR="00EF15B6" w:rsidRPr="00727626" w:rsidRDefault="00EF15B6" w:rsidP="00727626">
      <w:pPr>
        <w:numPr>
          <w:ilvl w:val="0"/>
          <w:numId w:val="27"/>
        </w:numPr>
        <w:shd w:val="clear" w:color="auto" w:fill="FFFFFF"/>
        <w:spacing w:line="240" w:lineRule="auto"/>
        <w:ind w:left="0" w:firstLine="709"/>
        <w:jc w:val="both"/>
        <w:rPr>
          <w:color w:val="212529"/>
          <w:szCs w:val="28"/>
        </w:rPr>
      </w:pPr>
      <w:r w:rsidRPr="00727626">
        <w:rPr>
          <w:color w:val="212529"/>
          <w:szCs w:val="28"/>
          <w:shd w:val="clear" w:color="auto" w:fill="FFFFFF"/>
        </w:rPr>
        <w:t>Честная спортивная борьба;</w:t>
      </w:r>
    </w:p>
    <w:p w:rsidR="00EF15B6" w:rsidRPr="00727626" w:rsidRDefault="00EF15B6" w:rsidP="00727626">
      <w:pPr>
        <w:numPr>
          <w:ilvl w:val="0"/>
          <w:numId w:val="27"/>
        </w:numPr>
        <w:shd w:val="clear" w:color="auto" w:fill="FFFFFF"/>
        <w:spacing w:line="240" w:lineRule="auto"/>
        <w:ind w:left="0" w:firstLine="709"/>
        <w:jc w:val="both"/>
        <w:rPr>
          <w:color w:val="212529"/>
          <w:szCs w:val="28"/>
        </w:rPr>
      </w:pPr>
      <w:r w:rsidRPr="00727626">
        <w:rPr>
          <w:color w:val="212529"/>
          <w:szCs w:val="28"/>
          <w:shd w:val="clear" w:color="auto" w:fill="FFFFFF"/>
        </w:rPr>
        <w:t>Соблюдение правил игры;</w:t>
      </w:r>
    </w:p>
    <w:p w:rsidR="00EF15B6" w:rsidRPr="00727626" w:rsidRDefault="00EF15B6" w:rsidP="00727626">
      <w:pPr>
        <w:numPr>
          <w:ilvl w:val="0"/>
          <w:numId w:val="27"/>
        </w:numPr>
        <w:shd w:val="clear" w:color="auto" w:fill="FFFFFF"/>
        <w:spacing w:line="240" w:lineRule="auto"/>
        <w:ind w:left="0" w:firstLine="709"/>
        <w:jc w:val="both"/>
        <w:rPr>
          <w:color w:val="212529"/>
          <w:szCs w:val="28"/>
        </w:rPr>
      </w:pPr>
      <w:r w:rsidRPr="00727626">
        <w:rPr>
          <w:color w:val="212529"/>
          <w:szCs w:val="28"/>
          <w:shd w:val="clear" w:color="auto" w:fill="FFFFFF"/>
        </w:rPr>
        <w:t>Поддержка товарищей по команде;</w:t>
      </w:r>
    </w:p>
    <w:p w:rsidR="00EF15B6" w:rsidRPr="00727626" w:rsidRDefault="00EF15B6" w:rsidP="00727626">
      <w:pPr>
        <w:numPr>
          <w:ilvl w:val="0"/>
          <w:numId w:val="27"/>
        </w:numPr>
        <w:shd w:val="clear" w:color="auto" w:fill="FFFFFF"/>
        <w:spacing w:line="240" w:lineRule="auto"/>
        <w:ind w:left="0" w:firstLine="709"/>
        <w:jc w:val="both"/>
        <w:rPr>
          <w:color w:val="212529"/>
          <w:szCs w:val="28"/>
        </w:rPr>
      </w:pPr>
      <w:r w:rsidRPr="00727626">
        <w:rPr>
          <w:color w:val="212529"/>
          <w:szCs w:val="28"/>
          <w:shd w:val="clear" w:color="auto" w:fill="FFFFFF"/>
        </w:rPr>
        <w:t>Уважение соперников;</w:t>
      </w:r>
    </w:p>
    <w:p w:rsidR="00EF15B6" w:rsidRPr="00727626" w:rsidRDefault="00EF15B6" w:rsidP="00727626">
      <w:pPr>
        <w:numPr>
          <w:ilvl w:val="0"/>
          <w:numId w:val="27"/>
        </w:numPr>
        <w:shd w:val="clear" w:color="auto" w:fill="FFFFFF"/>
        <w:spacing w:line="240" w:lineRule="auto"/>
        <w:ind w:left="0" w:firstLine="709"/>
        <w:jc w:val="both"/>
        <w:rPr>
          <w:color w:val="212529"/>
          <w:szCs w:val="28"/>
        </w:rPr>
      </w:pPr>
      <w:r w:rsidRPr="00727626">
        <w:rPr>
          <w:color w:val="212529"/>
          <w:szCs w:val="28"/>
          <w:shd w:val="clear" w:color="auto" w:fill="FFFFFF"/>
        </w:rPr>
        <w:t>Анти-допинг.</w:t>
      </w:r>
    </w:p>
    <w:p w:rsidR="00EF15B6" w:rsidRPr="00727626" w:rsidRDefault="00EF15B6" w:rsidP="00727626">
      <w:pPr>
        <w:shd w:val="clear" w:color="auto" w:fill="FFFFFF"/>
        <w:spacing w:line="240" w:lineRule="auto"/>
        <w:ind w:firstLine="709"/>
        <w:jc w:val="both"/>
        <w:rPr>
          <w:color w:val="212529"/>
          <w:szCs w:val="28"/>
        </w:rPr>
      </w:pPr>
      <w:r w:rsidRPr="00727626">
        <w:rPr>
          <w:b/>
          <w:bCs/>
          <w:color w:val="212529"/>
          <w:szCs w:val="28"/>
          <w:shd w:val="clear" w:color="auto" w:fill="FFFFFF"/>
        </w:rPr>
        <w:t>А теперь отгадайте загадки</w:t>
      </w:r>
      <w:r w:rsidRPr="00727626">
        <w:rPr>
          <w:color w:val="212529"/>
          <w:szCs w:val="28"/>
          <w:shd w:val="clear" w:color="auto" w:fill="FFFFFF"/>
        </w:rPr>
        <w:t>.</w:t>
      </w:r>
    </w:p>
    <w:p w:rsidR="00EF15B6" w:rsidRPr="00727626" w:rsidRDefault="00EF15B6" w:rsidP="00727626">
      <w:pPr>
        <w:shd w:val="clear" w:color="auto" w:fill="FFFFFF"/>
        <w:spacing w:line="240" w:lineRule="auto"/>
        <w:ind w:firstLine="709"/>
        <w:rPr>
          <w:color w:val="212529"/>
          <w:szCs w:val="28"/>
        </w:rPr>
      </w:pPr>
      <w:r w:rsidRPr="00727626">
        <w:rPr>
          <w:color w:val="212529"/>
          <w:szCs w:val="28"/>
        </w:rPr>
        <w:t>Соберем команду в школе</w:t>
      </w:r>
      <w:r w:rsidRPr="00727626">
        <w:rPr>
          <w:color w:val="212529"/>
          <w:szCs w:val="28"/>
        </w:rPr>
        <w:br/>
        <w:t>И найдем большое поле.</w:t>
      </w:r>
      <w:r w:rsidRPr="00727626">
        <w:rPr>
          <w:color w:val="212529"/>
          <w:szCs w:val="28"/>
        </w:rPr>
        <w:br/>
        <w:t>Пробиваем угловой -</w:t>
      </w:r>
      <w:r w:rsidRPr="00727626">
        <w:rPr>
          <w:color w:val="212529"/>
          <w:szCs w:val="28"/>
        </w:rPr>
        <w:br/>
        <w:t>Забиваем головой.</w:t>
      </w:r>
      <w:r w:rsidRPr="00727626">
        <w:rPr>
          <w:color w:val="212529"/>
          <w:szCs w:val="28"/>
        </w:rPr>
        <w:br/>
      </w:r>
      <w:r w:rsidRPr="00727626">
        <w:rPr>
          <w:color w:val="212529"/>
          <w:szCs w:val="28"/>
        </w:rPr>
        <w:lastRenderedPageBreak/>
        <w:t>И в воротах пятый гол!</w:t>
      </w:r>
      <w:r w:rsidRPr="00727626">
        <w:rPr>
          <w:color w:val="212529"/>
          <w:szCs w:val="28"/>
        </w:rPr>
        <w:br/>
        <w:t>Очень любим мы ... (футбол)</w:t>
      </w:r>
    </w:p>
    <w:p w:rsidR="00EF15B6" w:rsidRPr="00727626" w:rsidRDefault="00EF15B6" w:rsidP="00727626">
      <w:pPr>
        <w:shd w:val="clear" w:color="auto" w:fill="FFFFFF"/>
        <w:spacing w:line="240" w:lineRule="auto"/>
        <w:ind w:firstLine="709"/>
        <w:rPr>
          <w:color w:val="212529"/>
          <w:szCs w:val="28"/>
        </w:rPr>
      </w:pPr>
      <w:r w:rsidRPr="00727626">
        <w:rPr>
          <w:color w:val="212529"/>
          <w:szCs w:val="28"/>
        </w:rPr>
        <w:t> В этом спорте игроки</w:t>
      </w:r>
      <w:r w:rsidRPr="00727626">
        <w:rPr>
          <w:color w:val="212529"/>
          <w:szCs w:val="28"/>
        </w:rPr>
        <w:br/>
        <w:t>Все ловки и высоки.</w:t>
      </w:r>
      <w:r w:rsidRPr="00727626">
        <w:rPr>
          <w:color w:val="212529"/>
          <w:szCs w:val="28"/>
        </w:rPr>
        <w:br/>
        <w:t>Любят в мяч они играть</w:t>
      </w:r>
      <w:r w:rsidRPr="00727626">
        <w:rPr>
          <w:color w:val="212529"/>
          <w:szCs w:val="28"/>
        </w:rPr>
        <w:br/>
        <w:t>И в кольцо его кидать.</w:t>
      </w:r>
      <w:r w:rsidRPr="00727626">
        <w:rPr>
          <w:color w:val="212529"/>
          <w:szCs w:val="28"/>
        </w:rPr>
        <w:br/>
        <w:t>Мячик звонко бьет об пол,</w:t>
      </w:r>
      <w:r w:rsidRPr="00727626">
        <w:rPr>
          <w:color w:val="212529"/>
          <w:szCs w:val="28"/>
        </w:rPr>
        <w:br/>
        <w:t>Значит, это ... (баскетбол)</w:t>
      </w:r>
    </w:p>
    <w:p w:rsidR="00EF15B6" w:rsidRPr="00727626" w:rsidRDefault="00EF15B6" w:rsidP="00727626">
      <w:pPr>
        <w:shd w:val="clear" w:color="auto" w:fill="FFFFFF"/>
        <w:spacing w:line="240" w:lineRule="auto"/>
        <w:ind w:firstLine="709"/>
        <w:rPr>
          <w:color w:val="212529"/>
          <w:szCs w:val="28"/>
        </w:rPr>
      </w:pPr>
      <w:r w:rsidRPr="00727626">
        <w:rPr>
          <w:color w:val="212529"/>
          <w:szCs w:val="28"/>
        </w:rPr>
        <w:t> Здесь команда побеждает,</w:t>
      </w:r>
      <w:r w:rsidRPr="00727626">
        <w:rPr>
          <w:color w:val="212529"/>
          <w:szCs w:val="28"/>
        </w:rPr>
        <w:br/>
        <w:t>Если мячик не роняет.</w:t>
      </w:r>
      <w:r w:rsidRPr="00727626">
        <w:rPr>
          <w:color w:val="212529"/>
          <w:szCs w:val="28"/>
        </w:rPr>
        <w:br/>
        <w:t>Он летит с подачи метко</w:t>
      </w:r>
      <w:r w:rsidRPr="00727626">
        <w:rPr>
          <w:color w:val="212529"/>
          <w:szCs w:val="28"/>
        </w:rPr>
        <w:br/>
        <w:t>Не в ворота - через сетку.</w:t>
      </w:r>
      <w:r w:rsidRPr="00727626">
        <w:rPr>
          <w:color w:val="212529"/>
          <w:szCs w:val="28"/>
        </w:rPr>
        <w:br/>
        <w:t>И площадка, а не поле</w:t>
      </w:r>
      <w:r w:rsidRPr="00727626">
        <w:rPr>
          <w:color w:val="212529"/>
          <w:szCs w:val="28"/>
        </w:rPr>
        <w:br/>
        <w:t>У спортсменов в ... (волейболе)</w:t>
      </w:r>
    </w:p>
    <w:p w:rsidR="00EF15B6" w:rsidRPr="00727626" w:rsidRDefault="00EF15B6" w:rsidP="00727626">
      <w:pPr>
        <w:shd w:val="clear" w:color="auto" w:fill="FFFFFF"/>
        <w:spacing w:line="240" w:lineRule="auto"/>
        <w:ind w:firstLine="709"/>
        <w:rPr>
          <w:color w:val="212529"/>
          <w:szCs w:val="28"/>
        </w:rPr>
      </w:pPr>
      <w:r w:rsidRPr="00727626">
        <w:rPr>
          <w:color w:val="212529"/>
          <w:szCs w:val="28"/>
        </w:rPr>
        <w:t> </w:t>
      </w:r>
      <w:r w:rsidRPr="00727626">
        <w:rPr>
          <w:color w:val="212529"/>
          <w:szCs w:val="28"/>
          <w:shd w:val="clear" w:color="auto" w:fill="FFFFFF"/>
        </w:rPr>
        <w:t>Популярность различных видов спорта не одинакова. Статистические данные, собранные в 200 странах мирах показывают следующее:</w:t>
      </w:r>
    </w:p>
    <w:p w:rsidR="00EF15B6" w:rsidRPr="00727626" w:rsidRDefault="00EF15B6" w:rsidP="00727626">
      <w:pPr>
        <w:shd w:val="clear" w:color="auto" w:fill="FFFFFF"/>
        <w:spacing w:line="240" w:lineRule="auto"/>
        <w:ind w:firstLine="709"/>
        <w:rPr>
          <w:color w:val="212529"/>
          <w:szCs w:val="28"/>
        </w:rPr>
      </w:pPr>
      <w:r w:rsidRPr="00727626">
        <w:rPr>
          <w:color w:val="212529"/>
          <w:szCs w:val="28"/>
          <w:shd w:val="clear" w:color="auto" w:fill="FFFFFF"/>
        </w:rPr>
        <w:t>Процент популярности, игры спортивные:</w:t>
      </w:r>
      <w:r w:rsidRPr="00727626">
        <w:rPr>
          <w:color w:val="212529"/>
          <w:szCs w:val="28"/>
        </w:rPr>
        <w:t xml:space="preserve"> </w:t>
      </w:r>
      <w:r w:rsidRPr="00727626">
        <w:rPr>
          <w:color w:val="212529"/>
          <w:szCs w:val="28"/>
          <w:shd w:val="clear" w:color="auto" w:fill="FFFFFF"/>
        </w:rPr>
        <w:t>футбол – 8,4%, баскетбол – 5,7%.</w:t>
      </w:r>
    </w:p>
    <w:p w:rsidR="00EF15B6" w:rsidRPr="00727626" w:rsidRDefault="00EF15B6" w:rsidP="00727626">
      <w:pPr>
        <w:shd w:val="clear" w:color="auto" w:fill="FFFFFF"/>
        <w:spacing w:line="240" w:lineRule="auto"/>
        <w:ind w:firstLine="709"/>
        <w:rPr>
          <w:color w:val="212529"/>
          <w:szCs w:val="28"/>
        </w:rPr>
      </w:pPr>
      <w:r w:rsidRPr="00727626">
        <w:rPr>
          <w:color w:val="212529"/>
          <w:szCs w:val="28"/>
          <w:shd w:val="clear" w:color="auto" w:fill="FFFFFF"/>
        </w:rPr>
        <w:t>волейбол – 5,4 %.</w:t>
      </w:r>
      <w:r w:rsidRPr="00727626">
        <w:rPr>
          <w:color w:val="212529"/>
          <w:szCs w:val="28"/>
        </w:rPr>
        <w:t xml:space="preserve"> </w:t>
      </w:r>
      <w:r w:rsidRPr="00727626">
        <w:rPr>
          <w:color w:val="212529"/>
          <w:szCs w:val="28"/>
          <w:shd w:val="clear" w:color="auto" w:fill="FFFFFF"/>
        </w:rPr>
        <w:t>Остальные игры располагаются в рейтинге популярности соответственно: теннис, гольф, настольный теннис, бильярд, боулинг.</w:t>
      </w:r>
    </w:p>
    <w:p w:rsidR="00EF15B6" w:rsidRPr="00727626" w:rsidRDefault="00EF15B6" w:rsidP="00727626">
      <w:pPr>
        <w:shd w:val="clear" w:color="auto" w:fill="FFFFFF"/>
        <w:spacing w:line="240" w:lineRule="auto"/>
        <w:ind w:firstLine="709"/>
        <w:rPr>
          <w:color w:val="212529"/>
          <w:szCs w:val="28"/>
        </w:rPr>
      </w:pPr>
      <w:r w:rsidRPr="00727626">
        <w:rPr>
          <w:b/>
          <w:bCs/>
          <w:color w:val="212529"/>
          <w:szCs w:val="28"/>
          <w:shd w:val="clear" w:color="auto" w:fill="FFFFFF"/>
        </w:rPr>
        <w:t xml:space="preserve">Олимпийские игры: виды спорта. </w:t>
      </w:r>
      <w:r w:rsidRPr="00727626">
        <w:rPr>
          <w:color w:val="212529"/>
          <w:szCs w:val="28"/>
          <w:shd w:val="clear" w:color="auto" w:fill="FFFFFF"/>
        </w:rPr>
        <w:t>Многие из перечисленных игр представлены на летних и зимних Олимпийских играх. Ежегодно список расширяется. В последние годы олимпийскими видами спорта считались:</w:t>
      </w:r>
    </w:p>
    <w:p w:rsidR="00EF15B6" w:rsidRPr="00727626" w:rsidRDefault="00EF15B6" w:rsidP="00727626">
      <w:pPr>
        <w:shd w:val="clear" w:color="auto" w:fill="FFFFFF"/>
        <w:spacing w:line="240" w:lineRule="auto"/>
        <w:ind w:firstLine="709"/>
        <w:rPr>
          <w:color w:val="212529"/>
          <w:szCs w:val="28"/>
        </w:rPr>
      </w:pPr>
      <w:r w:rsidRPr="00727626">
        <w:rPr>
          <w:color w:val="212529"/>
          <w:szCs w:val="28"/>
          <w:shd w:val="clear" w:color="auto" w:fill="FFFFFF"/>
        </w:rPr>
        <w:t>Лето</w:t>
      </w:r>
      <w:r w:rsidRPr="00727626">
        <w:rPr>
          <w:color w:val="212529"/>
          <w:szCs w:val="28"/>
        </w:rPr>
        <w:t xml:space="preserve">: </w:t>
      </w:r>
      <w:r w:rsidRPr="00727626">
        <w:rPr>
          <w:color w:val="212529"/>
          <w:szCs w:val="28"/>
          <w:shd w:val="clear" w:color="auto" w:fill="FFFFFF"/>
        </w:rPr>
        <w:t>бадминтон;</w:t>
      </w:r>
      <w:r w:rsidRPr="00727626">
        <w:rPr>
          <w:color w:val="212529"/>
          <w:szCs w:val="28"/>
        </w:rPr>
        <w:t xml:space="preserve"> </w:t>
      </w:r>
      <w:r w:rsidRPr="00727626">
        <w:rPr>
          <w:color w:val="212529"/>
          <w:szCs w:val="28"/>
          <w:shd w:val="clear" w:color="auto" w:fill="FFFFFF"/>
        </w:rPr>
        <w:t>баскетбол,</w:t>
      </w:r>
      <w:r w:rsidRPr="00727626">
        <w:rPr>
          <w:color w:val="212529"/>
          <w:szCs w:val="28"/>
        </w:rPr>
        <w:t xml:space="preserve"> </w:t>
      </w:r>
      <w:r w:rsidRPr="00727626">
        <w:rPr>
          <w:color w:val="212529"/>
          <w:szCs w:val="28"/>
          <w:shd w:val="clear" w:color="auto" w:fill="FFFFFF"/>
        </w:rPr>
        <w:t>водное поло, волейбол,</w:t>
      </w:r>
      <w:r w:rsidRPr="00727626">
        <w:rPr>
          <w:color w:val="212529"/>
          <w:szCs w:val="28"/>
        </w:rPr>
        <w:t xml:space="preserve"> </w:t>
      </w:r>
      <w:r w:rsidRPr="00727626">
        <w:rPr>
          <w:color w:val="212529"/>
          <w:szCs w:val="28"/>
          <w:shd w:val="clear" w:color="auto" w:fill="FFFFFF"/>
        </w:rPr>
        <w:t>пляжный волейбол,</w:t>
      </w:r>
      <w:r w:rsidRPr="00727626">
        <w:rPr>
          <w:color w:val="212529"/>
          <w:szCs w:val="28"/>
        </w:rPr>
        <w:t xml:space="preserve"> </w:t>
      </w:r>
      <w:r w:rsidRPr="00727626">
        <w:rPr>
          <w:color w:val="212529"/>
          <w:szCs w:val="28"/>
          <w:shd w:val="clear" w:color="auto" w:fill="FFFFFF"/>
        </w:rPr>
        <w:t>гандбол, настольный теннис, теннис, футбол,</w:t>
      </w:r>
      <w:r w:rsidRPr="00727626">
        <w:rPr>
          <w:color w:val="212529"/>
          <w:szCs w:val="28"/>
        </w:rPr>
        <w:t xml:space="preserve"> </w:t>
      </w:r>
      <w:r w:rsidRPr="00727626">
        <w:rPr>
          <w:color w:val="212529"/>
          <w:szCs w:val="28"/>
          <w:shd w:val="clear" w:color="auto" w:fill="FFFFFF"/>
        </w:rPr>
        <w:t>хоккей на траве.</w:t>
      </w:r>
    </w:p>
    <w:p w:rsidR="00EF15B6" w:rsidRPr="00727626" w:rsidRDefault="00EF15B6" w:rsidP="00727626">
      <w:pPr>
        <w:shd w:val="clear" w:color="auto" w:fill="FFFFFF"/>
        <w:spacing w:line="240" w:lineRule="auto"/>
        <w:ind w:firstLine="709"/>
        <w:rPr>
          <w:color w:val="212529"/>
          <w:szCs w:val="28"/>
        </w:rPr>
      </w:pPr>
      <w:r w:rsidRPr="00727626">
        <w:rPr>
          <w:color w:val="212529"/>
          <w:szCs w:val="28"/>
          <w:shd w:val="clear" w:color="auto" w:fill="FFFFFF"/>
        </w:rPr>
        <w:t>Зима</w:t>
      </w:r>
      <w:r w:rsidRPr="00727626">
        <w:rPr>
          <w:color w:val="212529"/>
          <w:szCs w:val="28"/>
        </w:rPr>
        <w:t xml:space="preserve">: </w:t>
      </w:r>
      <w:r w:rsidRPr="00727626">
        <w:rPr>
          <w:color w:val="212529"/>
          <w:szCs w:val="28"/>
          <w:shd w:val="clear" w:color="auto" w:fill="FFFFFF"/>
        </w:rPr>
        <w:t>кёрлинг,</w:t>
      </w:r>
      <w:r w:rsidRPr="00727626">
        <w:rPr>
          <w:color w:val="212529"/>
          <w:szCs w:val="28"/>
        </w:rPr>
        <w:t xml:space="preserve"> </w:t>
      </w:r>
      <w:r w:rsidRPr="00727626">
        <w:rPr>
          <w:color w:val="212529"/>
          <w:szCs w:val="28"/>
          <w:shd w:val="clear" w:color="auto" w:fill="FFFFFF"/>
        </w:rPr>
        <w:t>хоккей.</w:t>
      </w:r>
    </w:p>
    <w:p w:rsidR="00EF15B6" w:rsidRPr="00727626" w:rsidRDefault="00EF15B6" w:rsidP="00727626">
      <w:pPr>
        <w:shd w:val="clear" w:color="auto" w:fill="FFFFFF"/>
        <w:spacing w:line="240" w:lineRule="auto"/>
        <w:ind w:firstLine="709"/>
        <w:rPr>
          <w:color w:val="212529"/>
          <w:szCs w:val="28"/>
        </w:rPr>
      </w:pPr>
      <w:r w:rsidRPr="00727626">
        <w:rPr>
          <w:color w:val="212529"/>
          <w:szCs w:val="28"/>
          <w:shd w:val="clear" w:color="auto" w:fill="FFFFFF"/>
        </w:rPr>
        <w:t>Многие игры не входят в официальную программу Олимпиад, хотя по популярности не уступают олимпийским видам.</w:t>
      </w:r>
    </w:p>
    <w:p w:rsidR="00EF15B6" w:rsidRPr="00727626" w:rsidRDefault="00EF15B6" w:rsidP="00727626">
      <w:pPr>
        <w:shd w:val="clear" w:color="auto" w:fill="FFFFFF"/>
        <w:spacing w:line="240" w:lineRule="auto"/>
        <w:ind w:firstLine="709"/>
        <w:jc w:val="both"/>
        <w:rPr>
          <w:color w:val="212529"/>
          <w:szCs w:val="28"/>
          <w:shd w:val="clear" w:color="auto" w:fill="FFFFFF"/>
        </w:rPr>
      </w:pPr>
      <w:r w:rsidRPr="00727626">
        <w:rPr>
          <w:color w:val="212529"/>
          <w:szCs w:val="28"/>
        </w:rPr>
        <w:t> </w:t>
      </w:r>
      <w:r w:rsidRPr="00727626">
        <w:rPr>
          <w:b/>
          <w:bCs/>
          <w:color w:val="212529"/>
          <w:szCs w:val="28"/>
          <w:shd w:val="clear" w:color="auto" w:fill="FFFFFF"/>
        </w:rPr>
        <w:t xml:space="preserve">Футбол </w:t>
      </w:r>
      <w:r w:rsidRPr="00727626">
        <w:rPr>
          <w:color w:val="212529"/>
          <w:szCs w:val="28"/>
        </w:rPr>
        <w:t xml:space="preserve">- </w:t>
      </w:r>
      <w:r w:rsidRPr="00727626">
        <w:rPr>
          <w:color w:val="212529"/>
          <w:szCs w:val="28"/>
          <w:shd w:val="clear" w:color="auto" w:fill="FFFFFF"/>
        </w:rPr>
        <w:t xml:space="preserve">один из древнейших видов спорта. Традиционно считается, что футбол изобрели в Англии в средние века. Но китайские хроники III – II веков до нашей эры описывают «состязание </w:t>
      </w:r>
      <w:proofErr w:type="spellStart"/>
      <w:r w:rsidRPr="00727626">
        <w:rPr>
          <w:color w:val="212529"/>
          <w:szCs w:val="28"/>
          <w:shd w:val="clear" w:color="auto" w:fill="FFFFFF"/>
        </w:rPr>
        <w:t>Цу</w:t>
      </w:r>
      <w:proofErr w:type="spellEnd"/>
      <w:r w:rsidRPr="00727626">
        <w:rPr>
          <w:color w:val="212529"/>
          <w:szCs w:val="28"/>
          <w:shd w:val="clear" w:color="auto" w:fill="FFFFFF"/>
        </w:rPr>
        <w:t xml:space="preserve"> Чу». Смысл его состоял в том, чтобы забить ногами кожаный мяч, набитый перьями и волосом в сеть, натянутую на бамбуковой основе. Примерные описания встречаются у древнеегипетских и древнегреческих авторов. Следовательно, англичане не изобрели футбол, а лишь развили и популяризировали его. Правила этого вида спорта изменялись с течением времени.</w:t>
      </w:r>
    </w:p>
    <w:p w:rsidR="00EF15B6" w:rsidRPr="00727626" w:rsidRDefault="00EF15B6" w:rsidP="00727626">
      <w:pPr>
        <w:pStyle w:val="a3"/>
        <w:shd w:val="clear" w:color="auto" w:fill="FFFFFF"/>
        <w:spacing w:before="0" w:beforeAutospacing="0" w:after="0" w:afterAutospacing="0"/>
        <w:ind w:firstLine="709"/>
        <w:rPr>
          <w:color w:val="212529"/>
          <w:sz w:val="28"/>
          <w:szCs w:val="28"/>
          <w:shd w:val="clear" w:color="auto" w:fill="FFFFFF"/>
        </w:rPr>
      </w:pPr>
      <w:r w:rsidRPr="00727626">
        <w:rPr>
          <w:rStyle w:val="a6"/>
          <w:rFonts w:eastAsiaTheme="majorEastAsia"/>
          <w:color w:val="212529"/>
          <w:sz w:val="28"/>
          <w:szCs w:val="28"/>
          <w:shd w:val="clear" w:color="auto" w:fill="FFFFFF"/>
        </w:rPr>
        <w:t>Баскетбол </w:t>
      </w:r>
      <w:r w:rsidRPr="00727626">
        <w:rPr>
          <w:color w:val="212529"/>
          <w:sz w:val="28"/>
          <w:szCs w:val="28"/>
          <w:shd w:val="clear" w:color="auto" w:fill="FFFFFF"/>
        </w:rPr>
        <w:t xml:space="preserve">Перечисляя популярные спортивные игры, баскетбол называют вторым после футбола. В отличие от футбола, происхождение этой игры известно точно. Изобрёл баскетбол американский врач, тренер и священник — Джеймс </w:t>
      </w:r>
      <w:proofErr w:type="spellStart"/>
      <w:r w:rsidRPr="00727626">
        <w:rPr>
          <w:color w:val="212529"/>
          <w:sz w:val="28"/>
          <w:szCs w:val="28"/>
          <w:shd w:val="clear" w:color="auto" w:fill="FFFFFF"/>
        </w:rPr>
        <w:t>Нейсмит</w:t>
      </w:r>
      <w:proofErr w:type="spellEnd"/>
      <w:r w:rsidRPr="00727626">
        <w:rPr>
          <w:color w:val="212529"/>
          <w:sz w:val="28"/>
          <w:szCs w:val="28"/>
          <w:shd w:val="clear" w:color="auto" w:fill="FFFFFF"/>
        </w:rPr>
        <w:t xml:space="preserve">. Основой нового вида спорта стало школьное развлечение «утка на скале». В самом первом баскетбольном соревновании 1891 года использовались корзины из-под персиков и футбольный мяч. Игра понравилась широкой публике и скоро распространилась по всему миру. Первоначальные правила </w:t>
      </w:r>
      <w:proofErr w:type="spellStart"/>
      <w:r w:rsidRPr="00727626">
        <w:rPr>
          <w:color w:val="212529"/>
          <w:sz w:val="28"/>
          <w:szCs w:val="28"/>
          <w:shd w:val="clear" w:color="auto" w:fill="FFFFFF"/>
        </w:rPr>
        <w:t>Нейсмита</w:t>
      </w:r>
      <w:proofErr w:type="spellEnd"/>
      <w:r w:rsidRPr="00727626">
        <w:rPr>
          <w:color w:val="212529"/>
          <w:sz w:val="28"/>
          <w:szCs w:val="28"/>
          <w:shd w:val="clear" w:color="auto" w:fill="FFFFFF"/>
        </w:rPr>
        <w:t xml:space="preserve"> видоизменились с тех пор.</w:t>
      </w:r>
    </w:p>
    <w:p w:rsidR="00FB1417" w:rsidRPr="00727626" w:rsidRDefault="00FB1417" w:rsidP="00727626">
      <w:pPr>
        <w:pStyle w:val="a3"/>
        <w:shd w:val="clear" w:color="auto" w:fill="FFFFFF"/>
        <w:spacing w:before="0" w:beforeAutospacing="0" w:after="0" w:afterAutospacing="0"/>
        <w:ind w:firstLine="709"/>
        <w:rPr>
          <w:color w:val="212529"/>
          <w:sz w:val="28"/>
          <w:szCs w:val="28"/>
          <w:shd w:val="clear" w:color="auto" w:fill="FFFFFF"/>
        </w:rPr>
      </w:pPr>
      <w:r w:rsidRPr="00727626">
        <w:rPr>
          <w:noProof/>
          <w:color w:val="212529"/>
          <w:sz w:val="28"/>
          <w:szCs w:val="28"/>
          <w:shd w:val="clear" w:color="auto" w:fill="FFFFFF"/>
        </w:rPr>
        <w:lastRenderedPageBreak/>
        <w:drawing>
          <wp:inline distT="0" distB="0" distL="0" distR="0" wp14:anchorId="0EAEEEB8" wp14:editId="6808C981">
            <wp:extent cx="3657600" cy="2133600"/>
            <wp:effectExtent l="0" t="0" r="0" b="0"/>
            <wp:docPr id="8" name="Рисунок 8" descr="C:\Users\Admin\Deskt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61658" cy="2135967"/>
                    </a:xfrm>
                    <a:prstGeom prst="rect">
                      <a:avLst/>
                    </a:prstGeom>
                    <a:noFill/>
                    <a:ln>
                      <a:noFill/>
                    </a:ln>
                  </pic:spPr>
                </pic:pic>
              </a:graphicData>
            </a:graphic>
          </wp:inline>
        </w:drawing>
      </w:r>
    </w:p>
    <w:p w:rsidR="00FB1417" w:rsidRPr="00727626" w:rsidRDefault="00FB1417" w:rsidP="00727626">
      <w:pPr>
        <w:pStyle w:val="a3"/>
        <w:shd w:val="clear" w:color="auto" w:fill="FFFFFF"/>
        <w:spacing w:before="0" w:beforeAutospacing="0" w:after="0" w:afterAutospacing="0"/>
        <w:ind w:firstLine="709"/>
        <w:jc w:val="both"/>
        <w:rPr>
          <w:color w:val="212529"/>
          <w:sz w:val="28"/>
          <w:szCs w:val="28"/>
        </w:rPr>
      </w:pPr>
      <w:r w:rsidRPr="00727626">
        <w:rPr>
          <w:rStyle w:val="a6"/>
          <w:rFonts w:eastAsiaTheme="majorEastAsia"/>
          <w:color w:val="212529"/>
          <w:sz w:val="28"/>
          <w:szCs w:val="28"/>
          <w:shd w:val="clear" w:color="auto" w:fill="FFFFFF"/>
        </w:rPr>
        <w:t xml:space="preserve">Волейбол. </w:t>
      </w:r>
      <w:r w:rsidRPr="00727626">
        <w:rPr>
          <w:color w:val="212529"/>
          <w:sz w:val="28"/>
          <w:szCs w:val="28"/>
          <w:shd w:val="clear" w:color="auto" w:fill="FFFFFF"/>
        </w:rPr>
        <w:t xml:space="preserve">Этот спорт, подобно баскетболу, изобретен искусственно тоже в США. Тренер христианской ассоциации Уильям Морган придумал оригинальный </w:t>
      </w:r>
      <w:proofErr w:type="spellStart"/>
      <w:r w:rsidRPr="00727626">
        <w:rPr>
          <w:color w:val="212529"/>
          <w:sz w:val="28"/>
          <w:szCs w:val="28"/>
          <w:shd w:val="clear" w:color="auto" w:fill="FFFFFF"/>
        </w:rPr>
        <w:t>микс</w:t>
      </w:r>
      <w:proofErr w:type="spellEnd"/>
      <w:r w:rsidRPr="00727626">
        <w:rPr>
          <w:color w:val="212529"/>
          <w:sz w:val="28"/>
          <w:szCs w:val="28"/>
          <w:shd w:val="clear" w:color="auto" w:fill="FFFFFF"/>
        </w:rPr>
        <w:t xml:space="preserve"> баскетбола, тенниса, гандбола и бейсбола. В 1895 году состоялась первая игра, на которой придумали современное название. Для волейбола нужна площадка с сеткой, натянутой поперек. Сетку располагают на высоте 2,43 м и 2, 25 м для мужчин и женщин соответственно. В командах по 5 человек. Игроки меняются местами по ходу подач мяча. Цель игры – приземлить мяч на территории противоположной команды. Волейболисты действуют только руками. Запрещено дотрагиваться руками до сетки. Разыгрывается не больше пяти партий до 25 очков каждая. Дети и взрослые во всем мире любят волейбол, так как он развивает реакцию, даёт чувство дружбы и поддержки команды. Характеризуя различные спортивные игры, волейбол можно назвать самым демократичным. Этот спорт доступен везде – во дворе, на пляже. Играть могут все желающие, специальная подготовка не нужна.</w:t>
      </w:r>
    </w:p>
    <w:p w:rsidR="00FB1417" w:rsidRPr="00727626" w:rsidRDefault="00FB1417" w:rsidP="00727626">
      <w:pPr>
        <w:pStyle w:val="a3"/>
        <w:shd w:val="clear" w:color="auto" w:fill="FFFFFF"/>
        <w:spacing w:before="0" w:beforeAutospacing="0" w:after="0" w:afterAutospacing="0"/>
        <w:ind w:firstLine="709"/>
        <w:rPr>
          <w:color w:val="212529"/>
        </w:rPr>
      </w:pPr>
    </w:p>
    <w:p w:rsidR="00FB1417" w:rsidRPr="00727626" w:rsidRDefault="00FB1417" w:rsidP="00727626">
      <w:pPr>
        <w:pStyle w:val="a3"/>
        <w:shd w:val="clear" w:color="auto" w:fill="FFFFFF"/>
        <w:spacing w:before="0" w:beforeAutospacing="0" w:after="0" w:afterAutospacing="0"/>
        <w:ind w:firstLine="709"/>
        <w:rPr>
          <w:color w:val="212529"/>
          <w:sz w:val="28"/>
          <w:szCs w:val="28"/>
        </w:rPr>
      </w:pPr>
    </w:p>
    <w:p w:rsidR="00EF15B6" w:rsidRPr="00727626" w:rsidRDefault="00FB1417" w:rsidP="00727626">
      <w:pPr>
        <w:pStyle w:val="a3"/>
        <w:shd w:val="clear" w:color="auto" w:fill="FFFFFF"/>
        <w:spacing w:before="0" w:beforeAutospacing="0" w:after="0" w:afterAutospacing="0"/>
        <w:ind w:firstLine="709"/>
        <w:rPr>
          <w:color w:val="212529"/>
          <w:sz w:val="21"/>
          <w:szCs w:val="21"/>
          <w:shd w:val="clear" w:color="auto" w:fill="FFFFFF"/>
        </w:rPr>
      </w:pPr>
      <w:r w:rsidRPr="00727626">
        <w:rPr>
          <w:snapToGrid w:val="0"/>
          <w:color w:val="000000"/>
          <w:w w:val="0"/>
          <w:sz w:val="0"/>
          <w:szCs w:val="0"/>
          <w:u w:color="000000"/>
          <w:bdr w:val="none" w:sz="0" w:space="0" w:color="000000"/>
          <w:shd w:val="clear" w:color="000000" w:fill="000000"/>
          <w:lang w:val="x-none" w:eastAsia="x-none" w:bidi="x-none"/>
        </w:rPr>
        <w:t xml:space="preserve"> </w:t>
      </w:r>
      <w:bookmarkStart w:id="0" w:name="_GoBack"/>
      <w:r w:rsidRPr="00727626">
        <w:rPr>
          <w:noProof/>
          <w:color w:val="212529"/>
          <w:sz w:val="21"/>
          <w:szCs w:val="21"/>
          <w:shd w:val="clear" w:color="auto" w:fill="FFFFFF"/>
        </w:rPr>
        <w:drawing>
          <wp:inline distT="0" distB="0" distL="0" distR="0" wp14:anchorId="342750B3" wp14:editId="634FC003">
            <wp:extent cx="2937600" cy="3672000"/>
            <wp:effectExtent l="0" t="0" r="0" b="5080"/>
            <wp:docPr id="7" name="Рисунок 7" descr="C:\Users\Admin\Desktop\15a82f34e8d6baa512519574cb9f84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5a82f34e8d6baa512519574cb9f84f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7600" cy="3672000"/>
                    </a:xfrm>
                    <a:prstGeom prst="rect">
                      <a:avLst/>
                    </a:prstGeom>
                    <a:noFill/>
                    <a:ln>
                      <a:noFill/>
                    </a:ln>
                  </pic:spPr>
                </pic:pic>
              </a:graphicData>
            </a:graphic>
          </wp:inline>
        </w:drawing>
      </w:r>
      <w:bookmarkEnd w:id="0"/>
    </w:p>
    <w:p w:rsidR="00EF15B6" w:rsidRPr="00727626" w:rsidRDefault="00EF15B6" w:rsidP="00727626">
      <w:pPr>
        <w:pStyle w:val="a3"/>
        <w:shd w:val="clear" w:color="auto" w:fill="FFFFFF"/>
        <w:spacing w:before="0" w:beforeAutospacing="0" w:after="0" w:afterAutospacing="0"/>
        <w:ind w:firstLine="709"/>
        <w:jc w:val="both"/>
        <w:rPr>
          <w:color w:val="212529"/>
          <w:sz w:val="28"/>
          <w:szCs w:val="28"/>
        </w:rPr>
      </w:pPr>
      <w:r w:rsidRPr="00727626">
        <w:rPr>
          <w:rStyle w:val="a6"/>
          <w:rFonts w:eastAsiaTheme="majorEastAsia"/>
          <w:color w:val="212529"/>
          <w:sz w:val="28"/>
          <w:szCs w:val="28"/>
          <w:shd w:val="clear" w:color="auto" w:fill="FFFFFF"/>
        </w:rPr>
        <w:lastRenderedPageBreak/>
        <w:t>Пляжный волейбол</w:t>
      </w:r>
      <w:r w:rsidRPr="00727626">
        <w:rPr>
          <w:color w:val="212529"/>
          <w:sz w:val="28"/>
          <w:szCs w:val="28"/>
          <w:shd w:val="clear" w:color="auto" w:fill="FFFFFF"/>
        </w:rPr>
        <w:t> </w:t>
      </w:r>
      <w:r w:rsidRPr="00727626">
        <w:rPr>
          <w:rStyle w:val="a8"/>
          <w:color w:val="212529"/>
          <w:sz w:val="28"/>
          <w:szCs w:val="28"/>
          <w:shd w:val="clear" w:color="auto" w:fill="FFFFFF"/>
        </w:rPr>
        <w:t>(бич-волей)</w:t>
      </w:r>
      <w:r w:rsidRPr="00727626">
        <w:rPr>
          <w:color w:val="212529"/>
          <w:sz w:val="28"/>
          <w:szCs w:val="28"/>
          <w:shd w:val="clear" w:color="auto" w:fill="FFFFFF"/>
        </w:rPr>
        <w:t> (10 слайд) — популярный вид спорта, игра на разделённой высокой сеткой песчаной площадке, в которой две команды, находящиеся по разные стороны сетки, перебрасывают через неё мяч, как правило, руками, с целью приземлить его на чужой половине и не допустить падения мяча на своей половине площадки.</w:t>
      </w:r>
      <w:r w:rsidR="00AB09EB" w:rsidRPr="00727626">
        <w:rPr>
          <w:color w:val="212529"/>
          <w:sz w:val="28"/>
          <w:szCs w:val="28"/>
        </w:rPr>
        <w:t xml:space="preserve"> </w:t>
      </w:r>
      <w:r w:rsidRPr="00727626">
        <w:rPr>
          <w:color w:val="212529"/>
          <w:sz w:val="28"/>
          <w:szCs w:val="28"/>
          <w:shd w:val="clear" w:color="auto" w:fill="FFFFFF"/>
        </w:rPr>
        <w:t>Пляжный волейбол развился как самостоятельный вид спорта из классического волейбола, наибольшее распространение и официальный статус получил вариант игры «два на два». Пляжный волейбол, помимо традиционных для волейболистов прыгучести, хорошей реакции, силы, чувства мяча, требует большей выносливости, поскольку в игре на песке спортсменам приходится чаще совершать прыжки и рывки, матчи могут проходить в условиях высокой температуры, при ярком солнце или при дожде и сильном ветре, к тому же обычной практикой является проведение одной командой нескольких игр в день</w:t>
      </w:r>
      <w:r w:rsidR="00FB1417" w:rsidRPr="00727626">
        <w:rPr>
          <w:color w:val="212529"/>
          <w:sz w:val="28"/>
          <w:szCs w:val="28"/>
          <w:shd w:val="clear" w:color="auto" w:fill="FFFFFF"/>
        </w:rPr>
        <w:t>.</w:t>
      </w:r>
    </w:p>
    <w:p w:rsidR="00FB1417" w:rsidRPr="00727626" w:rsidRDefault="00FB1417" w:rsidP="00727626">
      <w:pPr>
        <w:pStyle w:val="a3"/>
        <w:shd w:val="clear" w:color="auto" w:fill="FFFFFF"/>
        <w:spacing w:before="0" w:beforeAutospacing="0" w:after="0" w:afterAutospacing="0"/>
        <w:ind w:firstLine="709"/>
        <w:jc w:val="both"/>
        <w:rPr>
          <w:color w:val="212529"/>
          <w:sz w:val="28"/>
          <w:szCs w:val="28"/>
        </w:rPr>
      </w:pPr>
      <w:r w:rsidRPr="00727626">
        <w:rPr>
          <w:noProof/>
          <w:color w:val="212529"/>
          <w:sz w:val="28"/>
          <w:szCs w:val="28"/>
        </w:rPr>
        <w:drawing>
          <wp:inline distT="0" distB="0" distL="0" distR="0" wp14:anchorId="05861CE4" wp14:editId="050F1C97">
            <wp:extent cx="4841307" cy="3218815"/>
            <wp:effectExtent l="0" t="0" r="0" b="635"/>
            <wp:docPr id="9" name="Рисунок 9" descr="C:\Users\Admin\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5824" cy="3235116"/>
                    </a:xfrm>
                    <a:prstGeom prst="rect">
                      <a:avLst/>
                    </a:prstGeom>
                    <a:noFill/>
                    <a:ln>
                      <a:noFill/>
                    </a:ln>
                  </pic:spPr>
                </pic:pic>
              </a:graphicData>
            </a:graphic>
          </wp:inline>
        </w:drawing>
      </w:r>
    </w:p>
    <w:p w:rsidR="00EF15B6" w:rsidRPr="00727626" w:rsidRDefault="00EF15B6" w:rsidP="00727626">
      <w:pPr>
        <w:pStyle w:val="a3"/>
        <w:shd w:val="clear" w:color="auto" w:fill="FFFFFF"/>
        <w:spacing w:before="0" w:beforeAutospacing="0" w:after="0" w:afterAutospacing="0"/>
        <w:ind w:firstLine="709"/>
        <w:jc w:val="both"/>
        <w:rPr>
          <w:color w:val="212529"/>
          <w:sz w:val="28"/>
          <w:szCs w:val="28"/>
        </w:rPr>
      </w:pPr>
      <w:proofErr w:type="spellStart"/>
      <w:proofErr w:type="gramStart"/>
      <w:r w:rsidRPr="00727626">
        <w:rPr>
          <w:rStyle w:val="a6"/>
          <w:rFonts w:eastAsiaTheme="majorEastAsia"/>
          <w:color w:val="212529"/>
          <w:sz w:val="28"/>
          <w:szCs w:val="28"/>
          <w:shd w:val="clear" w:color="auto" w:fill="FFFFFF"/>
        </w:rPr>
        <w:t>Те́ннис</w:t>
      </w:r>
      <w:proofErr w:type="spellEnd"/>
      <w:proofErr w:type="gramEnd"/>
      <w:r w:rsidRPr="00727626">
        <w:rPr>
          <w:color w:val="212529"/>
          <w:sz w:val="28"/>
          <w:szCs w:val="28"/>
          <w:shd w:val="clear" w:color="auto" w:fill="FFFFFF"/>
        </w:rPr>
        <w:t> или </w:t>
      </w:r>
      <w:proofErr w:type="spellStart"/>
      <w:r w:rsidRPr="00727626">
        <w:rPr>
          <w:rStyle w:val="a6"/>
          <w:rFonts w:eastAsiaTheme="majorEastAsia"/>
          <w:color w:val="212529"/>
          <w:sz w:val="28"/>
          <w:szCs w:val="28"/>
          <w:shd w:val="clear" w:color="auto" w:fill="FFFFFF"/>
        </w:rPr>
        <w:t>большо́й</w:t>
      </w:r>
      <w:proofErr w:type="spellEnd"/>
      <w:r w:rsidRPr="00727626">
        <w:rPr>
          <w:rStyle w:val="a6"/>
          <w:rFonts w:eastAsiaTheme="majorEastAsia"/>
          <w:color w:val="212529"/>
          <w:sz w:val="28"/>
          <w:szCs w:val="28"/>
          <w:shd w:val="clear" w:color="auto" w:fill="FFFFFF"/>
        </w:rPr>
        <w:t xml:space="preserve"> </w:t>
      </w:r>
      <w:proofErr w:type="spellStart"/>
      <w:r w:rsidRPr="00727626">
        <w:rPr>
          <w:rStyle w:val="a6"/>
          <w:rFonts w:eastAsiaTheme="majorEastAsia"/>
          <w:color w:val="212529"/>
          <w:sz w:val="28"/>
          <w:szCs w:val="28"/>
          <w:shd w:val="clear" w:color="auto" w:fill="FFFFFF"/>
        </w:rPr>
        <w:t>те́ннис</w:t>
      </w:r>
      <w:proofErr w:type="spellEnd"/>
      <w:r w:rsidRPr="00727626">
        <w:rPr>
          <w:rStyle w:val="a6"/>
          <w:rFonts w:eastAsiaTheme="majorEastAsia"/>
          <w:color w:val="212529"/>
          <w:sz w:val="28"/>
          <w:szCs w:val="28"/>
          <w:shd w:val="clear" w:color="auto" w:fill="FFFFFF"/>
        </w:rPr>
        <w:t> </w:t>
      </w:r>
      <w:r w:rsidRPr="00727626">
        <w:rPr>
          <w:color w:val="212529"/>
          <w:sz w:val="28"/>
          <w:szCs w:val="28"/>
          <w:shd w:val="clear" w:color="auto" w:fill="FFFFFF"/>
          <w:vertAlign w:val="superscript"/>
        </w:rPr>
        <w:t> </w:t>
      </w:r>
      <w:r w:rsidRPr="00727626">
        <w:rPr>
          <w:color w:val="212529"/>
          <w:sz w:val="28"/>
          <w:szCs w:val="28"/>
          <w:shd w:val="clear" w:color="auto" w:fill="FFFFFF"/>
        </w:rPr>
        <w:t xml:space="preserve">— вид спорта, в котором соперничают либо два игрока («одиночная игра»), либо две команды, состоящие из двух игроков («парная игра»). Задачей соперников — </w:t>
      </w:r>
      <w:proofErr w:type="spellStart"/>
      <w:r w:rsidRPr="00727626">
        <w:rPr>
          <w:color w:val="212529"/>
          <w:sz w:val="28"/>
          <w:szCs w:val="28"/>
          <w:shd w:val="clear" w:color="auto" w:fill="FFFFFF"/>
        </w:rPr>
        <w:t>тенниси́ст</w:t>
      </w:r>
      <w:proofErr w:type="spellEnd"/>
      <w:r w:rsidRPr="00727626">
        <w:rPr>
          <w:color w:val="212529"/>
          <w:sz w:val="28"/>
          <w:szCs w:val="28"/>
          <w:shd w:val="clear" w:color="auto" w:fill="FFFFFF"/>
        </w:rPr>
        <w:t xml:space="preserve"> или </w:t>
      </w:r>
      <w:proofErr w:type="spellStart"/>
      <w:r w:rsidRPr="00727626">
        <w:rPr>
          <w:color w:val="212529"/>
          <w:sz w:val="28"/>
          <w:szCs w:val="28"/>
          <w:shd w:val="clear" w:color="auto" w:fill="FFFFFF"/>
        </w:rPr>
        <w:t>тенниси́стка</w:t>
      </w:r>
      <w:proofErr w:type="spellEnd"/>
      <w:r w:rsidRPr="00727626">
        <w:rPr>
          <w:color w:val="212529"/>
          <w:sz w:val="28"/>
          <w:szCs w:val="28"/>
          <w:shd w:val="clear" w:color="auto" w:fill="FFFFFF"/>
        </w:rPr>
        <w:t xml:space="preserve"> — является при помощи ракеток отправлять мяч на сторону соперника так, чтобы тот не смог его отразить, не более чем после первого падения мяча на игровом поле на половине соперника.</w:t>
      </w:r>
    </w:p>
    <w:p w:rsidR="00EF15B6" w:rsidRPr="00727626" w:rsidRDefault="00EF15B6" w:rsidP="00727626">
      <w:pPr>
        <w:pStyle w:val="a3"/>
        <w:shd w:val="clear" w:color="auto" w:fill="FFFFFF"/>
        <w:spacing w:before="0" w:beforeAutospacing="0" w:after="0" w:afterAutospacing="0"/>
        <w:ind w:firstLine="709"/>
        <w:jc w:val="both"/>
        <w:rPr>
          <w:color w:val="212529"/>
          <w:sz w:val="28"/>
          <w:szCs w:val="28"/>
          <w:shd w:val="clear" w:color="auto" w:fill="FFFFFF"/>
        </w:rPr>
      </w:pPr>
      <w:r w:rsidRPr="00727626">
        <w:rPr>
          <w:rStyle w:val="a6"/>
          <w:rFonts w:eastAsiaTheme="majorEastAsia"/>
          <w:color w:val="212529"/>
          <w:sz w:val="28"/>
          <w:szCs w:val="28"/>
          <w:shd w:val="clear" w:color="auto" w:fill="FFFFFF"/>
        </w:rPr>
        <w:t>Настольный теннис (пинг-понг</w:t>
      </w:r>
      <w:r w:rsidRPr="00727626">
        <w:rPr>
          <w:color w:val="212529"/>
          <w:sz w:val="28"/>
          <w:szCs w:val="28"/>
          <w:shd w:val="clear" w:color="auto" w:fill="FFFFFF"/>
        </w:rPr>
        <w:t>) — олимпийский вид спорта, спортивная игра с мячом, в которой используют ракетки и игровой стол, разграниченный сеткой. Игра может проходить между двумя соперниками или двумя парами соперников. Задачей игроков является при помощи ракеток отправить мяч на сторону соперника так, чтобы тот не смог его возвратить назад в соответствии с правилами.</w:t>
      </w:r>
    </w:p>
    <w:p w:rsidR="00FB1417" w:rsidRPr="00727626" w:rsidRDefault="00FB1417" w:rsidP="00727626">
      <w:pPr>
        <w:pStyle w:val="a3"/>
        <w:shd w:val="clear" w:color="auto" w:fill="FFFFFF"/>
        <w:spacing w:before="0" w:beforeAutospacing="0" w:after="0" w:afterAutospacing="0"/>
        <w:ind w:firstLine="709"/>
        <w:jc w:val="both"/>
        <w:rPr>
          <w:color w:val="212529"/>
          <w:sz w:val="28"/>
          <w:szCs w:val="28"/>
        </w:rPr>
      </w:pPr>
      <w:r w:rsidRPr="00727626">
        <w:rPr>
          <w:noProof/>
          <w:color w:val="212529"/>
          <w:sz w:val="28"/>
          <w:szCs w:val="28"/>
        </w:rPr>
        <w:lastRenderedPageBreak/>
        <w:drawing>
          <wp:inline distT="0" distB="0" distL="0" distR="0" wp14:anchorId="2FC88474" wp14:editId="3A8E2770">
            <wp:extent cx="3399818" cy="2352675"/>
            <wp:effectExtent l="0" t="0" r="0" b="0"/>
            <wp:docPr id="10" name="Рисунок 10" descr="C:\Users\Admin\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2518" cy="2382224"/>
                    </a:xfrm>
                    <a:prstGeom prst="rect">
                      <a:avLst/>
                    </a:prstGeom>
                    <a:noFill/>
                    <a:ln>
                      <a:noFill/>
                    </a:ln>
                  </pic:spPr>
                </pic:pic>
              </a:graphicData>
            </a:graphic>
          </wp:inline>
        </w:drawing>
      </w:r>
    </w:p>
    <w:p w:rsidR="00EF15B6" w:rsidRPr="00727626" w:rsidRDefault="00EF15B6" w:rsidP="00727626">
      <w:pPr>
        <w:shd w:val="clear" w:color="auto" w:fill="FFFFFF"/>
        <w:spacing w:line="240" w:lineRule="auto"/>
        <w:ind w:firstLine="709"/>
        <w:jc w:val="both"/>
        <w:rPr>
          <w:color w:val="212529"/>
          <w:szCs w:val="28"/>
        </w:rPr>
      </w:pPr>
      <w:r w:rsidRPr="00727626">
        <w:rPr>
          <w:color w:val="212529"/>
          <w:szCs w:val="28"/>
          <w:shd w:val="clear" w:color="auto" w:fill="FFFFFF"/>
        </w:rPr>
        <w:t>Спортивные и подвижные игры полезны людям любого возраста. Физическая активность, сопряженная с соревнованием и азартом даёт ни с чем несравнимое удовольствие. Взрослые люди до преклонных лет чувствуют себя бодрыми и молодыми, если играют в теннис, гольф, бадминтон. Детям игровая физическая деятельность дает дополнительные стимулы роста и развития.</w:t>
      </w:r>
    </w:p>
    <w:p w:rsidR="00EF15B6" w:rsidRPr="00727626" w:rsidRDefault="00EF15B6" w:rsidP="00727626">
      <w:pPr>
        <w:shd w:val="clear" w:color="auto" w:fill="FFFFFF"/>
        <w:spacing w:line="240" w:lineRule="auto"/>
        <w:ind w:firstLine="709"/>
        <w:jc w:val="both"/>
        <w:rPr>
          <w:color w:val="212529"/>
          <w:szCs w:val="28"/>
        </w:rPr>
      </w:pPr>
      <w:r w:rsidRPr="00727626">
        <w:rPr>
          <w:color w:val="212529"/>
          <w:szCs w:val="28"/>
          <w:shd w:val="clear" w:color="auto" w:fill="FFFFFF"/>
        </w:rPr>
        <w:t>Играть в спорт важно для совершенствования:</w:t>
      </w:r>
    </w:p>
    <w:p w:rsidR="00EF15B6" w:rsidRPr="00727626" w:rsidRDefault="00EF15B6" w:rsidP="00727626">
      <w:pPr>
        <w:numPr>
          <w:ilvl w:val="0"/>
          <w:numId w:val="31"/>
        </w:numPr>
        <w:shd w:val="clear" w:color="auto" w:fill="FFFFFF"/>
        <w:spacing w:line="240" w:lineRule="auto"/>
        <w:ind w:left="0" w:firstLine="709"/>
        <w:jc w:val="both"/>
        <w:rPr>
          <w:color w:val="212529"/>
          <w:szCs w:val="28"/>
        </w:rPr>
      </w:pPr>
      <w:r w:rsidRPr="00727626">
        <w:rPr>
          <w:color w:val="212529"/>
          <w:szCs w:val="28"/>
          <w:shd w:val="clear" w:color="auto" w:fill="FFFFFF"/>
        </w:rPr>
        <w:t>Движений (ходьбы, бега, метания, ловли, балансировки);</w:t>
      </w:r>
    </w:p>
    <w:p w:rsidR="00EF15B6" w:rsidRPr="00727626" w:rsidRDefault="00EF15B6" w:rsidP="00727626">
      <w:pPr>
        <w:numPr>
          <w:ilvl w:val="0"/>
          <w:numId w:val="31"/>
        </w:numPr>
        <w:shd w:val="clear" w:color="auto" w:fill="FFFFFF"/>
        <w:spacing w:line="240" w:lineRule="auto"/>
        <w:ind w:left="0" w:firstLine="709"/>
        <w:jc w:val="both"/>
        <w:rPr>
          <w:color w:val="212529"/>
          <w:szCs w:val="28"/>
        </w:rPr>
      </w:pPr>
      <w:r w:rsidRPr="00727626">
        <w:rPr>
          <w:color w:val="212529"/>
          <w:szCs w:val="28"/>
          <w:shd w:val="clear" w:color="auto" w:fill="FFFFFF"/>
        </w:rPr>
        <w:t>Мелкой моторики (тонкие движения при еде, рисовании, письме, одевании);</w:t>
      </w:r>
    </w:p>
    <w:p w:rsidR="00EF15B6" w:rsidRPr="00727626" w:rsidRDefault="00EF15B6" w:rsidP="00727626">
      <w:pPr>
        <w:numPr>
          <w:ilvl w:val="0"/>
          <w:numId w:val="31"/>
        </w:numPr>
        <w:shd w:val="clear" w:color="auto" w:fill="FFFFFF"/>
        <w:spacing w:line="240" w:lineRule="auto"/>
        <w:ind w:left="0" w:firstLine="709"/>
        <w:jc w:val="both"/>
        <w:rPr>
          <w:color w:val="212529"/>
          <w:szCs w:val="28"/>
        </w:rPr>
      </w:pPr>
      <w:r w:rsidRPr="00727626">
        <w:rPr>
          <w:color w:val="212529"/>
          <w:szCs w:val="28"/>
          <w:shd w:val="clear" w:color="auto" w:fill="FFFFFF"/>
        </w:rPr>
        <w:t>Речи и общения;</w:t>
      </w:r>
    </w:p>
    <w:p w:rsidR="00EF15B6" w:rsidRPr="00727626" w:rsidRDefault="00EF15B6" w:rsidP="00727626">
      <w:pPr>
        <w:numPr>
          <w:ilvl w:val="0"/>
          <w:numId w:val="31"/>
        </w:numPr>
        <w:shd w:val="clear" w:color="auto" w:fill="FFFFFF"/>
        <w:spacing w:line="240" w:lineRule="auto"/>
        <w:ind w:left="0" w:firstLine="709"/>
        <w:jc w:val="both"/>
        <w:rPr>
          <w:color w:val="212529"/>
          <w:szCs w:val="28"/>
        </w:rPr>
      </w:pPr>
      <w:r w:rsidRPr="00727626">
        <w:rPr>
          <w:color w:val="212529"/>
          <w:szCs w:val="28"/>
          <w:shd w:val="clear" w:color="auto" w:fill="FFFFFF"/>
        </w:rPr>
        <w:t>Мыслительных навыков (обучение, понимание. Решение задач, рассуждение, запоминание, чтение, счёт);</w:t>
      </w:r>
    </w:p>
    <w:p w:rsidR="00EF15B6" w:rsidRPr="00727626" w:rsidRDefault="00EF15B6" w:rsidP="00727626">
      <w:pPr>
        <w:numPr>
          <w:ilvl w:val="0"/>
          <w:numId w:val="31"/>
        </w:numPr>
        <w:shd w:val="clear" w:color="auto" w:fill="FFFFFF"/>
        <w:spacing w:line="240" w:lineRule="auto"/>
        <w:ind w:left="0" w:firstLine="709"/>
        <w:jc w:val="both"/>
        <w:rPr>
          <w:color w:val="212529"/>
          <w:szCs w:val="28"/>
        </w:rPr>
      </w:pPr>
      <w:r w:rsidRPr="00727626">
        <w:rPr>
          <w:color w:val="212529"/>
          <w:szCs w:val="28"/>
          <w:shd w:val="clear" w:color="auto" w:fill="FFFFFF"/>
        </w:rPr>
        <w:t>Социальное и эмоциональное взаимодействие (семья, друзья, учителя).</w:t>
      </w:r>
    </w:p>
    <w:p w:rsidR="00EF15B6" w:rsidRPr="00727626" w:rsidRDefault="00EF15B6" w:rsidP="00727626">
      <w:pPr>
        <w:shd w:val="clear" w:color="auto" w:fill="FFFFFF"/>
        <w:spacing w:line="240" w:lineRule="auto"/>
        <w:ind w:firstLine="709"/>
        <w:jc w:val="both"/>
        <w:rPr>
          <w:color w:val="212529"/>
          <w:szCs w:val="28"/>
        </w:rPr>
      </w:pPr>
      <w:r w:rsidRPr="00727626">
        <w:rPr>
          <w:color w:val="212529"/>
          <w:szCs w:val="28"/>
          <w:shd w:val="clear" w:color="auto" w:fill="FFFFFF"/>
        </w:rPr>
        <w:t>Энергичная физическая деятельность нужна для нормального роста костей. Нормальная двигательная нагрузка на скелет помогает сохранить кости сильными, прочными, сделать их устойчивыми к давлению, амортизации. Активность помогает костям и мышцам пропорционально и эффективно развиваться. Игры помогают избежать такого явления, как перетренированность, которая часто присутствует в неигровых видах спорта из-за чрезмерных нагрузок во время тренировок.</w:t>
      </w:r>
    </w:p>
    <w:p w:rsidR="00EF15B6" w:rsidRPr="00727626" w:rsidRDefault="00EF15B6" w:rsidP="00727626">
      <w:pPr>
        <w:shd w:val="clear" w:color="auto" w:fill="FFFFFF"/>
        <w:spacing w:line="240" w:lineRule="auto"/>
        <w:ind w:firstLine="709"/>
        <w:jc w:val="both"/>
        <w:rPr>
          <w:color w:val="212529"/>
          <w:szCs w:val="28"/>
        </w:rPr>
      </w:pPr>
      <w:r w:rsidRPr="00727626">
        <w:rPr>
          <w:color w:val="212529"/>
          <w:szCs w:val="28"/>
          <w:shd w:val="clear" w:color="auto" w:fill="FFFFFF"/>
        </w:rPr>
        <w:t>Участие в игровых видах спорта помогает человеку с детства и на протяжении всей жизни сохранять правильные пропорции тела.</w:t>
      </w:r>
    </w:p>
    <w:p w:rsidR="00EF15B6" w:rsidRPr="00727626" w:rsidRDefault="00EF15B6" w:rsidP="00727626">
      <w:pPr>
        <w:shd w:val="clear" w:color="auto" w:fill="FFFFFF"/>
        <w:spacing w:line="240" w:lineRule="auto"/>
        <w:ind w:firstLine="709"/>
        <w:jc w:val="both"/>
        <w:rPr>
          <w:color w:val="212529"/>
          <w:szCs w:val="28"/>
        </w:rPr>
      </w:pPr>
      <w:r w:rsidRPr="00727626">
        <w:rPr>
          <w:color w:val="212529"/>
          <w:szCs w:val="28"/>
          <w:shd w:val="clear" w:color="auto" w:fill="FFFFFF"/>
        </w:rPr>
        <w:t>Спорт позволяет предотвратить накопление лишнего жира, усилить мышцы, укрепить связки.</w:t>
      </w:r>
    </w:p>
    <w:p w:rsidR="00EF15B6" w:rsidRPr="00727626" w:rsidRDefault="00EF15B6" w:rsidP="00727626">
      <w:pPr>
        <w:shd w:val="clear" w:color="auto" w:fill="FFFFFF"/>
        <w:spacing w:line="240" w:lineRule="auto"/>
        <w:ind w:firstLine="709"/>
        <w:jc w:val="both"/>
        <w:rPr>
          <w:color w:val="212529"/>
          <w:szCs w:val="28"/>
        </w:rPr>
      </w:pPr>
      <w:r w:rsidRPr="00727626">
        <w:rPr>
          <w:color w:val="212529"/>
          <w:szCs w:val="28"/>
          <w:shd w:val="clear" w:color="auto" w:fill="FFFFFF"/>
        </w:rPr>
        <w:t>Подвижные игры развивают чувственное восприятие, а именно: быстроту реакции, ориентацию в пространстве, боковое зрение, слух, осязание.</w:t>
      </w:r>
    </w:p>
    <w:p w:rsidR="00EF15B6" w:rsidRPr="00727626" w:rsidRDefault="00EF15B6" w:rsidP="00727626">
      <w:pPr>
        <w:shd w:val="clear" w:color="auto" w:fill="FFFFFF"/>
        <w:spacing w:line="240" w:lineRule="auto"/>
        <w:ind w:firstLine="709"/>
        <w:jc w:val="both"/>
        <w:rPr>
          <w:color w:val="212529"/>
          <w:szCs w:val="28"/>
        </w:rPr>
      </w:pPr>
      <w:r w:rsidRPr="00727626">
        <w:rPr>
          <w:color w:val="212529"/>
          <w:szCs w:val="28"/>
          <w:shd w:val="clear" w:color="auto" w:fill="FFFFFF"/>
        </w:rPr>
        <w:t>Многие двигательные навыки совершенствуются, когда человек играет. Бег, прыжки на одной и на двух ногах, метание, быстрая ходьба, повороты отрабатываются значительно лучше, чем в повседневной жизни. В игровой деятельности нет различий возраста и пола. Мальчики и девочки, юные и пожилые люди – все становятся равными. В этом преимущество игры.</w:t>
      </w:r>
    </w:p>
    <w:p w:rsidR="00EF15B6" w:rsidRPr="00727626" w:rsidRDefault="001D0E27" w:rsidP="00727626">
      <w:pPr>
        <w:pStyle w:val="a3"/>
        <w:shd w:val="clear" w:color="auto" w:fill="FFFFFF"/>
        <w:spacing w:before="0" w:beforeAutospacing="0" w:after="0" w:afterAutospacing="0"/>
        <w:ind w:firstLine="709"/>
        <w:jc w:val="both"/>
        <w:rPr>
          <w:color w:val="212529"/>
          <w:sz w:val="28"/>
          <w:szCs w:val="28"/>
        </w:rPr>
      </w:pPr>
      <w:r w:rsidRPr="00727626">
        <w:rPr>
          <w:b/>
          <w:color w:val="000000"/>
          <w:sz w:val="28"/>
          <w:szCs w:val="28"/>
          <w:lang w:val="en-US"/>
        </w:rPr>
        <w:t>III</w:t>
      </w:r>
      <w:r w:rsidRPr="00727626">
        <w:rPr>
          <w:b/>
          <w:color w:val="000000"/>
          <w:sz w:val="28"/>
          <w:szCs w:val="28"/>
        </w:rPr>
        <w:t xml:space="preserve">. </w:t>
      </w:r>
      <w:r w:rsidRPr="00727626">
        <w:rPr>
          <w:color w:val="000000"/>
          <w:sz w:val="28"/>
          <w:szCs w:val="28"/>
        </w:rPr>
        <w:t xml:space="preserve">Закрепление. </w:t>
      </w:r>
      <w:r w:rsidR="00EF15B6" w:rsidRPr="00727626">
        <w:rPr>
          <w:b/>
          <w:bCs/>
          <w:color w:val="212529"/>
          <w:sz w:val="28"/>
          <w:szCs w:val="28"/>
        </w:rPr>
        <w:t>Контрольный тест</w:t>
      </w:r>
      <w:r w:rsidR="00EF15B6" w:rsidRPr="00727626">
        <w:rPr>
          <w:color w:val="212529"/>
          <w:sz w:val="28"/>
          <w:szCs w:val="28"/>
        </w:rPr>
        <w:t>.</w:t>
      </w:r>
    </w:p>
    <w:p w:rsidR="00EF15B6" w:rsidRPr="00727626" w:rsidRDefault="00EF15B6" w:rsidP="00727626">
      <w:pPr>
        <w:numPr>
          <w:ilvl w:val="0"/>
          <w:numId w:val="32"/>
        </w:numPr>
        <w:shd w:val="clear" w:color="auto" w:fill="FFFFFF"/>
        <w:spacing w:line="240" w:lineRule="auto"/>
        <w:ind w:left="0" w:firstLine="709"/>
        <w:jc w:val="both"/>
        <w:rPr>
          <w:color w:val="212529"/>
          <w:szCs w:val="28"/>
        </w:rPr>
      </w:pPr>
      <w:r w:rsidRPr="00727626">
        <w:rPr>
          <w:color w:val="212529"/>
          <w:szCs w:val="28"/>
        </w:rPr>
        <w:lastRenderedPageBreak/>
        <w:t>Назовите 3 самых популярных спортивных игры (футбол, баскетбол, волейбол)</w:t>
      </w:r>
    </w:p>
    <w:p w:rsidR="00EF15B6" w:rsidRPr="00727626" w:rsidRDefault="00EF15B6" w:rsidP="00727626">
      <w:pPr>
        <w:numPr>
          <w:ilvl w:val="0"/>
          <w:numId w:val="32"/>
        </w:numPr>
        <w:shd w:val="clear" w:color="auto" w:fill="FFFFFF"/>
        <w:spacing w:line="240" w:lineRule="auto"/>
        <w:ind w:left="0" w:firstLine="709"/>
        <w:jc w:val="both"/>
        <w:rPr>
          <w:color w:val="212529"/>
          <w:szCs w:val="28"/>
        </w:rPr>
      </w:pPr>
      <w:r w:rsidRPr="00727626">
        <w:rPr>
          <w:color w:val="212529"/>
          <w:szCs w:val="28"/>
        </w:rPr>
        <w:t>В какой игре запрещается использовать руки? (футбол)</w:t>
      </w:r>
    </w:p>
    <w:p w:rsidR="00EF15B6" w:rsidRPr="00727626" w:rsidRDefault="00EF15B6" w:rsidP="00727626">
      <w:pPr>
        <w:numPr>
          <w:ilvl w:val="0"/>
          <w:numId w:val="32"/>
        </w:numPr>
        <w:shd w:val="clear" w:color="auto" w:fill="FFFFFF"/>
        <w:spacing w:line="240" w:lineRule="auto"/>
        <w:ind w:left="0" w:firstLine="709"/>
        <w:jc w:val="both"/>
        <w:rPr>
          <w:color w:val="212529"/>
          <w:szCs w:val="28"/>
        </w:rPr>
      </w:pPr>
      <w:r w:rsidRPr="00727626">
        <w:rPr>
          <w:color w:val="212529"/>
          <w:szCs w:val="28"/>
        </w:rPr>
        <w:t>Какая игра проводится в воде? (водное поло)</w:t>
      </w:r>
    </w:p>
    <w:p w:rsidR="00EF15B6" w:rsidRPr="00727626" w:rsidRDefault="00EF15B6" w:rsidP="00727626">
      <w:pPr>
        <w:numPr>
          <w:ilvl w:val="0"/>
          <w:numId w:val="32"/>
        </w:numPr>
        <w:shd w:val="clear" w:color="auto" w:fill="FFFFFF"/>
        <w:spacing w:line="240" w:lineRule="auto"/>
        <w:ind w:left="0" w:firstLine="709"/>
        <w:jc w:val="both"/>
        <w:rPr>
          <w:color w:val="212529"/>
          <w:szCs w:val="28"/>
        </w:rPr>
      </w:pPr>
      <w:r w:rsidRPr="00727626">
        <w:rPr>
          <w:color w:val="212529"/>
          <w:szCs w:val="28"/>
        </w:rPr>
        <w:t>Сколько спортсменов играют за команду в пляжном волейболе? (два)</w:t>
      </w:r>
    </w:p>
    <w:p w:rsidR="00EF15B6" w:rsidRPr="00727626" w:rsidRDefault="00EF15B6" w:rsidP="00727626">
      <w:pPr>
        <w:numPr>
          <w:ilvl w:val="0"/>
          <w:numId w:val="32"/>
        </w:numPr>
        <w:shd w:val="clear" w:color="auto" w:fill="FFFFFF"/>
        <w:spacing w:line="240" w:lineRule="auto"/>
        <w:ind w:left="0" w:firstLine="709"/>
        <w:jc w:val="both"/>
        <w:rPr>
          <w:color w:val="212529"/>
          <w:szCs w:val="28"/>
        </w:rPr>
      </w:pPr>
      <w:r w:rsidRPr="00727626">
        <w:rPr>
          <w:color w:val="212529"/>
          <w:szCs w:val="28"/>
        </w:rPr>
        <w:t>Какой специальный спортивный снаряд держит в руках хоккеист? (клюшка)</w:t>
      </w:r>
    </w:p>
    <w:p w:rsidR="00EF15B6" w:rsidRPr="00727626" w:rsidRDefault="00EF15B6" w:rsidP="00727626">
      <w:pPr>
        <w:numPr>
          <w:ilvl w:val="0"/>
          <w:numId w:val="32"/>
        </w:numPr>
        <w:shd w:val="clear" w:color="auto" w:fill="FFFFFF"/>
        <w:spacing w:line="240" w:lineRule="auto"/>
        <w:ind w:left="0" w:firstLine="709"/>
        <w:jc w:val="both"/>
        <w:rPr>
          <w:color w:val="212529"/>
          <w:szCs w:val="28"/>
        </w:rPr>
      </w:pPr>
      <w:r w:rsidRPr="00727626">
        <w:rPr>
          <w:color w:val="212529"/>
          <w:szCs w:val="28"/>
        </w:rPr>
        <w:t>Куда забрасывают мяч баскетболисты? (в корзину)</w:t>
      </w:r>
    </w:p>
    <w:p w:rsidR="00EF15B6" w:rsidRPr="00727626" w:rsidRDefault="00EF15B6" w:rsidP="00727626">
      <w:pPr>
        <w:numPr>
          <w:ilvl w:val="0"/>
          <w:numId w:val="32"/>
        </w:numPr>
        <w:shd w:val="clear" w:color="auto" w:fill="FFFFFF"/>
        <w:spacing w:line="240" w:lineRule="auto"/>
        <w:ind w:left="0" w:firstLine="709"/>
        <w:jc w:val="both"/>
        <w:rPr>
          <w:color w:val="212529"/>
          <w:szCs w:val="28"/>
        </w:rPr>
      </w:pPr>
      <w:r w:rsidRPr="00727626">
        <w:rPr>
          <w:color w:val="212529"/>
          <w:szCs w:val="28"/>
        </w:rPr>
        <w:t>Что перекидывают через сетку в бадминтоне? (волан)</w:t>
      </w:r>
    </w:p>
    <w:p w:rsidR="00EF15B6" w:rsidRPr="00727626" w:rsidRDefault="00EF15B6" w:rsidP="00727626">
      <w:pPr>
        <w:numPr>
          <w:ilvl w:val="0"/>
          <w:numId w:val="32"/>
        </w:numPr>
        <w:shd w:val="clear" w:color="auto" w:fill="FFFFFF"/>
        <w:spacing w:line="240" w:lineRule="auto"/>
        <w:ind w:left="0" w:firstLine="709"/>
        <w:jc w:val="both"/>
        <w:rPr>
          <w:color w:val="212529"/>
          <w:szCs w:val="28"/>
        </w:rPr>
      </w:pPr>
      <w:r w:rsidRPr="00727626">
        <w:rPr>
          <w:color w:val="212529"/>
          <w:szCs w:val="28"/>
        </w:rPr>
        <w:t>Как называются специальные тяжелые гранитные снаряды в керлинге? (камни)</w:t>
      </w:r>
    </w:p>
    <w:p w:rsidR="003C7DFF" w:rsidRPr="00727626" w:rsidRDefault="00EF15B6" w:rsidP="00727626">
      <w:pPr>
        <w:shd w:val="clear" w:color="auto" w:fill="FFFFFF"/>
        <w:spacing w:line="240" w:lineRule="auto"/>
        <w:ind w:firstLine="709"/>
        <w:jc w:val="both"/>
        <w:rPr>
          <w:color w:val="212529"/>
          <w:sz w:val="24"/>
        </w:rPr>
      </w:pPr>
      <w:r w:rsidRPr="00727626">
        <w:rPr>
          <w:color w:val="212529"/>
          <w:sz w:val="24"/>
        </w:rPr>
        <w:t> </w:t>
      </w:r>
      <w:r w:rsidR="005737DA" w:rsidRPr="00727626">
        <w:rPr>
          <w:b/>
          <w:color w:val="000000"/>
          <w:szCs w:val="28"/>
          <w:lang w:val="en-US"/>
        </w:rPr>
        <w:t>VI</w:t>
      </w:r>
      <w:r w:rsidR="00B97889" w:rsidRPr="00727626">
        <w:rPr>
          <w:b/>
          <w:color w:val="000000"/>
          <w:szCs w:val="28"/>
        </w:rPr>
        <w:t xml:space="preserve">. </w:t>
      </w:r>
      <w:r w:rsidR="00B97889" w:rsidRPr="00727626">
        <w:rPr>
          <w:color w:val="000000"/>
          <w:szCs w:val="28"/>
        </w:rPr>
        <w:t>Итог занятия.</w:t>
      </w:r>
      <w:r w:rsidR="00635489" w:rsidRPr="00727626">
        <w:rPr>
          <w:color w:val="000000"/>
          <w:szCs w:val="28"/>
        </w:rPr>
        <w:t xml:space="preserve"> </w:t>
      </w:r>
      <w:r w:rsidR="00341CBF" w:rsidRPr="00727626">
        <w:rPr>
          <w:color w:val="000000"/>
          <w:szCs w:val="28"/>
        </w:rPr>
        <w:t>Определи свои личные достижения.</w:t>
      </w:r>
    </w:p>
    <w:sectPr w:rsidR="003C7DFF" w:rsidRPr="00727626" w:rsidSect="00727626">
      <w:type w:val="continuous"/>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4256"/>
    <w:multiLevelType w:val="multilevel"/>
    <w:tmpl w:val="5BD4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C066F"/>
    <w:multiLevelType w:val="hybridMultilevel"/>
    <w:tmpl w:val="EA64BCD8"/>
    <w:lvl w:ilvl="0" w:tplc="8B42E1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C570B51"/>
    <w:multiLevelType w:val="hybridMultilevel"/>
    <w:tmpl w:val="715A1114"/>
    <w:lvl w:ilvl="0" w:tplc="182EDE36">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10CB7B05"/>
    <w:multiLevelType w:val="multilevel"/>
    <w:tmpl w:val="7ACC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5B6AED"/>
    <w:multiLevelType w:val="multilevel"/>
    <w:tmpl w:val="BF9E8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E70614"/>
    <w:multiLevelType w:val="multilevel"/>
    <w:tmpl w:val="CCD8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2A078F"/>
    <w:multiLevelType w:val="hybridMultilevel"/>
    <w:tmpl w:val="8F949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D50C39"/>
    <w:multiLevelType w:val="multilevel"/>
    <w:tmpl w:val="3B82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595D25"/>
    <w:multiLevelType w:val="multilevel"/>
    <w:tmpl w:val="5904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6845A3"/>
    <w:multiLevelType w:val="multilevel"/>
    <w:tmpl w:val="8D5E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7677C7"/>
    <w:multiLevelType w:val="multilevel"/>
    <w:tmpl w:val="C664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8A0167"/>
    <w:multiLevelType w:val="hybridMultilevel"/>
    <w:tmpl w:val="0FB86182"/>
    <w:lvl w:ilvl="0" w:tplc="7FF8F588">
      <w:start w:val="3"/>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2">
    <w:nsid w:val="25A555A6"/>
    <w:multiLevelType w:val="multilevel"/>
    <w:tmpl w:val="06CC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831757"/>
    <w:multiLevelType w:val="multilevel"/>
    <w:tmpl w:val="5928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BC4268"/>
    <w:multiLevelType w:val="hybridMultilevel"/>
    <w:tmpl w:val="225C8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3F415E"/>
    <w:multiLevelType w:val="multilevel"/>
    <w:tmpl w:val="C8DC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D323C6"/>
    <w:multiLevelType w:val="multilevel"/>
    <w:tmpl w:val="4D0C4C68"/>
    <w:lvl w:ilvl="0">
      <w:start w:val="1"/>
      <w:numFmt w:val="decimal"/>
      <w:lvlText w:val="%1)"/>
      <w:lvlJc w:val="left"/>
      <w:pPr>
        <w:tabs>
          <w:tab w:val="num" w:pos="2770"/>
        </w:tabs>
        <w:ind w:left="2770" w:hanging="360"/>
      </w:pPr>
      <w:rPr>
        <w:rFonts w:ascii="Times New Roman" w:eastAsia="Times New Roman" w:hAnsi="Times New Roman" w:cs="Times New Roman" w:hint="default"/>
      </w:rPr>
    </w:lvl>
    <w:lvl w:ilvl="1" w:tentative="1">
      <w:start w:val="1"/>
      <w:numFmt w:val="decimal"/>
      <w:lvlText w:val="%2."/>
      <w:lvlJc w:val="left"/>
      <w:pPr>
        <w:tabs>
          <w:tab w:val="num" w:pos="3490"/>
        </w:tabs>
        <w:ind w:left="3490" w:hanging="360"/>
      </w:pPr>
    </w:lvl>
    <w:lvl w:ilvl="2" w:tentative="1">
      <w:start w:val="1"/>
      <w:numFmt w:val="decimal"/>
      <w:lvlText w:val="%3."/>
      <w:lvlJc w:val="left"/>
      <w:pPr>
        <w:tabs>
          <w:tab w:val="num" w:pos="4210"/>
        </w:tabs>
        <w:ind w:left="4210" w:hanging="360"/>
      </w:pPr>
    </w:lvl>
    <w:lvl w:ilvl="3" w:tentative="1">
      <w:start w:val="1"/>
      <w:numFmt w:val="decimal"/>
      <w:lvlText w:val="%4."/>
      <w:lvlJc w:val="left"/>
      <w:pPr>
        <w:tabs>
          <w:tab w:val="num" w:pos="4930"/>
        </w:tabs>
        <w:ind w:left="4930" w:hanging="360"/>
      </w:pPr>
    </w:lvl>
    <w:lvl w:ilvl="4" w:tentative="1">
      <w:start w:val="1"/>
      <w:numFmt w:val="decimal"/>
      <w:lvlText w:val="%5."/>
      <w:lvlJc w:val="left"/>
      <w:pPr>
        <w:tabs>
          <w:tab w:val="num" w:pos="5650"/>
        </w:tabs>
        <w:ind w:left="5650" w:hanging="360"/>
      </w:pPr>
    </w:lvl>
    <w:lvl w:ilvl="5" w:tentative="1">
      <w:start w:val="1"/>
      <w:numFmt w:val="decimal"/>
      <w:lvlText w:val="%6."/>
      <w:lvlJc w:val="left"/>
      <w:pPr>
        <w:tabs>
          <w:tab w:val="num" w:pos="6370"/>
        </w:tabs>
        <w:ind w:left="6370" w:hanging="360"/>
      </w:pPr>
    </w:lvl>
    <w:lvl w:ilvl="6" w:tentative="1">
      <w:start w:val="1"/>
      <w:numFmt w:val="decimal"/>
      <w:lvlText w:val="%7."/>
      <w:lvlJc w:val="left"/>
      <w:pPr>
        <w:tabs>
          <w:tab w:val="num" w:pos="7090"/>
        </w:tabs>
        <w:ind w:left="7090" w:hanging="360"/>
      </w:pPr>
    </w:lvl>
    <w:lvl w:ilvl="7" w:tentative="1">
      <w:start w:val="1"/>
      <w:numFmt w:val="decimal"/>
      <w:lvlText w:val="%8."/>
      <w:lvlJc w:val="left"/>
      <w:pPr>
        <w:tabs>
          <w:tab w:val="num" w:pos="7810"/>
        </w:tabs>
        <w:ind w:left="7810" w:hanging="360"/>
      </w:pPr>
    </w:lvl>
    <w:lvl w:ilvl="8" w:tentative="1">
      <w:start w:val="1"/>
      <w:numFmt w:val="decimal"/>
      <w:lvlText w:val="%9."/>
      <w:lvlJc w:val="left"/>
      <w:pPr>
        <w:tabs>
          <w:tab w:val="num" w:pos="8530"/>
        </w:tabs>
        <w:ind w:left="8530" w:hanging="360"/>
      </w:pPr>
    </w:lvl>
  </w:abstractNum>
  <w:abstractNum w:abstractNumId="17">
    <w:nsid w:val="3D78759A"/>
    <w:multiLevelType w:val="hybridMultilevel"/>
    <w:tmpl w:val="DECE314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717AC"/>
    <w:multiLevelType w:val="multilevel"/>
    <w:tmpl w:val="8F5C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FC1EB0"/>
    <w:multiLevelType w:val="hybridMultilevel"/>
    <w:tmpl w:val="B5F284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252CCA"/>
    <w:multiLevelType w:val="multilevel"/>
    <w:tmpl w:val="16AA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50688D"/>
    <w:multiLevelType w:val="hybridMultilevel"/>
    <w:tmpl w:val="CBDC4E3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A04C5D"/>
    <w:multiLevelType w:val="hybridMultilevel"/>
    <w:tmpl w:val="7FF69D3E"/>
    <w:lvl w:ilvl="0" w:tplc="6398578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309D5"/>
    <w:multiLevelType w:val="multilevel"/>
    <w:tmpl w:val="CEAC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F711F"/>
    <w:multiLevelType w:val="multilevel"/>
    <w:tmpl w:val="1220C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182C81"/>
    <w:multiLevelType w:val="hybridMultilevel"/>
    <w:tmpl w:val="F6F6D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397400"/>
    <w:multiLevelType w:val="multilevel"/>
    <w:tmpl w:val="335801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C77399"/>
    <w:multiLevelType w:val="multilevel"/>
    <w:tmpl w:val="0EAC59B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B223BA7"/>
    <w:multiLevelType w:val="hybridMultilevel"/>
    <w:tmpl w:val="4290EA2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17357B"/>
    <w:multiLevelType w:val="hybridMultilevel"/>
    <w:tmpl w:val="F2F07C0A"/>
    <w:lvl w:ilvl="0" w:tplc="120CCF44">
      <w:start w:val="1"/>
      <w:numFmt w:val="decimal"/>
      <w:lvlText w:val="%1."/>
      <w:lvlJc w:val="left"/>
      <w:pPr>
        <w:ind w:left="720" w:hanging="360"/>
      </w:pPr>
      <w:rPr>
        <w:rFonts w:hint="default"/>
        <w:b w:val="0"/>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C20D56"/>
    <w:multiLevelType w:val="multilevel"/>
    <w:tmpl w:val="996C3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77806FB"/>
    <w:multiLevelType w:val="multilevel"/>
    <w:tmpl w:val="1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4D0A16"/>
    <w:multiLevelType w:val="multilevel"/>
    <w:tmpl w:val="28640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16"/>
  </w:num>
  <w:num w:numId="4">
    <w:abstractNumId w:val="8"/>
  </w:num>
  <w:num w:numId="5">
    <w:abstractNumId w:val="32"/>
  </w:num>
  <w:num w:numId="6">
    <w:abstractNumId w:val="24"/>
  </w:num>
  <w:num w:numId="7">
    <w:abstractNumId w:val="7"/>
  </w:num>
  <w:num w:numId="8">
    <w:abstractNumId w:val="12"/>
  </w:num>
  <w:num w:numId="9">
    <w:abstractNumId w:val="15"/>
  </w:num>
  <w:num w:numId="10">
    <w:abstractNumId w:val="4"/>
  </w:num>
  <w:num w:numId="11">
    <w:abstractNumId w:val="21"/>
  </w:num>
  <w:num w:numId="12">
    <w:abstractNumId w:val="25"/>
  </w:num>
  <w:num w:numId="13">
    <w:abstractNumId w:val="19"/>
  </w:num>
  <w:num w:numId="14">
    <w:abstractNumId w:val="17"/>
  </w:num>
  <w:num w:numId="15">
    <w:abstractNumId w:val="1"/>
  </w:num>
  <w:num w:numId="16">
    <w:abstractNumId w:val="10"/>
  </w:num>
  <w:num w:numId="17">
    <w:abstractNumId w:val="26"/>
  </w:num>
  <w:num w:numId="18">
    <w:abstractNumId w:val="0"/>
  </w:num>
  <w:num w:numId="19">
    <w:abstractNumId w:val="29"/>
  </w:num>
  <w:num w:numId="20">
    <w:abstractNumId w:val="6"/>
  </w:num>
  <w:num w:numId="21">
    <w:abstractNumId w:val="2"/>
  </w:num>
  <w:num w:numId="22">
    <w:abstractNumId w:val="11"/>
  </w:num>
  <w:num w:numId="23">
    <w:abstractNumId w:val="28"/>
  </w:num>
  <w:num w:numId="24">
    <w:abstractNumId w:val="14"/>
  </w:num>
  <w:num w:numId="25">
    <w:abstractNumId w:val="27"/>
  </w:num>
  <w:num w:numId="26">
    <w:abstractNumId w:val="5"/>
  </w:num>
  <w:num w:numId="27">
    <w:abstractNumId w:val="18"/>
  </w:num>
  <w:num w:numId="28">
    <w:abstractNumId w:val="20"/>
  </w:num>
  <w:num w:numId="29">
    <w:abstractNumId w:val="3"/>
  </w:num>
  <w:num w:numId="30">
    <w:abstractNumId w:val="23"/>
  </w:num>
  <w:num w:numId="31">
    <w:abstractNumId w:val="31"/>
  </w:num>
  <w:num w:numId="32">
    <w:abstractNumId w:val="3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082"/>
    <w:rsid w:val="000151EE"/>
    <w:rsid w:val="00045F2A"/>
    <w:rsid w:val="0007701C"/>
    <w:rsid w:val="00083BE0"/>
    <w:rsid w:val="0008720F"/>
    <w:rsid w:val="000D473C"/>
    <w:rsid w:val="000F11AA"/>
    <w:rsid w:val="000F53D4"/>
    <w:rsid w:val="00140FDE"/>
    <w:rsid w:val="0015794D"/>
    <w:rsid w:val="001A5ED6"/>
    <w:rsid w:val="001B6E7B"/>
    <w:rsid w:val="001D0E27"/>
    <w:rsid w:val="001D75E0"/>
    <w:rsid w:val="001E64D8"/>
    <w:rsid w:val="001E6519"/>
    <w:rsid w:val="00200E70"/>
    <w:rsid w:val="00221F58"/>
    <w:rsid w:val="002234D0"/>
    <w:rsid w:val="00235D12"/>
    <w:rsid w:val="0025117C"/>
    <w:rsid w:val="002B6F09"/>
    <w:rsid w:val="002D2FA9"/>
    <w:rsid w:val="00300625"/>
    <w:rsid w:val="00310F6C"/>
    <w:rsid w:val="0032426D"/>
    <w:rsid w:val="00334682"/>
    <w:rsid w:val="00341CBF"/>
    <w:rsid w:val="0037600B"/>
    <w:rsid w:val="00376620"/>
    <w:rsid w:val="00390E13"/>
    <w:rsid w:val="003C7DFF"/>
    <w:rsid w:val="004146D3"/>
    <w:rsid w:val="0044382B"/>
    <w:rsid w:val="0049638E"/>
    <w:rsid w:val="004A39B3"/>
    <w:rsid w:val="004C0082"/>
    <w:rsid w:val="005700C1"/>
    <w:rsid w:val="005737DA"/>
    <w:rsid w:val="005C7598"/>
    <w:rsid w:val="005E04D9"/>
    <w:rsid w:val="005E3825"/>
    <w:rsid w:val="005E68B6"/>
    <w:rsid w:val="005F5024"/>
    <w:rsid w:val="0060727C"/>
    <w:rsid w:val="00611451"/>
    <w:rsid w:val="00635489"/>
    <w:rsid w:val="0063764A"/>
    <w:rsid w:val="00640E81"/>
    <w:rsid w:val="00676E6D"/>
    <w:rsid w:val="006A4106"/>
    <w:rsid w:val="006D571F"/>
    <w:rsid w:val="007079A4"/>
    <w:rsid w:val="00707D2F"/>
    <w:rsid w:val="00727626"/>
    <w:rsid w:val="007542F4"/>
    <w:rsid w:val="00775E1A"/>
    <w:rsid w:val="007C2EB9"/>
    <w:rsid w:val="0080079B"/>
    <w:rsid w:val="008340E2"/>
    <w:rsid w:val="0084455F"/>
    <w:rsid w:val="00847715"/>
    <w:rsid w:val="008E0573"/>
    <w:rsid w:val="008F1A10"/>
    <w:rsid w:val="008F275C"/>
    <w:rsid w:val="00900F97"/>
    <w:rsid w:val="00955411"/>
    <w:rsid w:val="009B3814"/>
    <w:rsid w:val="009E01E6"/>
    <w:rsid w:val="00A13740"/>
    <w:rsid w:val="00A4510C"/>
    <w:rsid w:val="00A5138E"/>
    <w:rsid w:val="00A609E3"/>
    <w:rsid w:val="00AB09EB"/>
    <w:rsid w:val="00AB4BAA"/>
    <w:rsid w:val="00AD5E11"/>
    <w:rsid w:val="00B07FF1"/>
    <w:rsid w:val="00B10A10"/>
    <w:rsid w:val="00B132F2"/>
    <w:rsid w:val="00B254BD"/>
    <w:rsid w:val="00B73D62"/>
    <w:rsid w:val="00B7661A"/>
    <w:rsid w:val="00B97889"/>
    <w:rsid w:val="00BD4CFE"/>
    <w:rsid w:val="00BD6CA5"/>
    <w:rsid w:val="00BE1195"/>
    <w:rsid w:val="00C14278"/>
    <w:rsid w:val="00C1639B"/>
    <w:rsid w:val="00C20FE0"/>
    <w:rsid w:val="00CD3DC1"/>
    <w:rsid w:val="00D4443A"/>
    <w:rsid w:val="00DB243E"/>
    <w:rsid w:val="00DC26F2"/>
    <w:rsid w:val="00DF738E"/>
    <w:rsid w:val="00E11F8E"/>
    <w:rsid w:val="00E35B2E"/>
    <w:rsid w:val="00E53087"/>
    <w:rsid w:val="00E86D70"/>
    <w:rsid w:val="00E953A3"/>
    <w:rsid w:val="00E97D4C"/>
    <w:rsid w:val="00EF15B6"/>
    <w:rsid w:val="00F13B15"/>
    <w:rsid w:val="00F24F95"/>
    <w:rsid w:val="00F673EA"/>
    <w:rsid w:val="00FB0847"/>
    <w:rsid w:val="00FB1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E11"/>
    <w:pPr>
      <w:spacing w:line="360" w:lineRule="auto"/>
      <w:ind w:firstLine="720"/>
    </w:pPr>
    <w:rPr>
      <w:color w:val="000000" w:themeColor="text1"/>
      <w:sz w:val="28"/>
      <w:szCs w:val="24"/>
      <w:lang w:eastAsia="ru-RU"/>
    </w:rPr>
  </w:style>
  <w:style w:type="paragraph" w:styleId="1">
    <w:name w:val="heading 1"/>
    <w:basedOn w:val="a"/>
    <w:next w:val="a"/>
    <w:link w:val="10"/>
    <w:uiPriority w:val="9"/>
    <w:qFormat/>
    <w:rsid w:val="00AD5E11"/>
    <w:pPr>
      <w:keepNext/>
      <w:keepLines/>
      <w:outlineLvl w:val="0"/>
    </w:pPr>
    <w:rPr>
      <w:b/>
      <w:bCs/>
      <w:szCs w:val="28"/>
    </w:rPr>
  </w:style>
  <w:style w:type="paragraph" w:styleId="2">
    <w:name w:val="heading 2"/>
    <w:basedOn w:val="a"/>
    <w:next w:val="a"/>
    <w:link w:val="20"/>
    <w:semiHidden/>
    <w:unhideWhenUsed/>
    <w:qFormat/>
    <w:rsid w:val="009E01E6"/>
    <w:pPr>
      <w:keepNext/>
      <w:spacing w:before="240" w:after="60"/>
      <w:outlineLvl w:val="1"/>
    </w:pPr>
    <w:rPr>
      <w:rFonts w:asciiTheme="majorHAnsi" w:eastAsiaTheme="majorEastAsia" w:hAnsiTheme="majorHAnsi" w:cstheme="majorBidi"/>
      <w:b/>
      <w:bCs/>
      <w:i/>
      <w:iCs/>
      <w:szCs w:val="28"/>
    </w:rPr>
  </w:style>
  <w:style w:type="paragraph" w:styleId="5">
    <w:name w:val="heading 5"/>
    <w:basedOn w:val="a"/>
    <w:link w:val="50"/>
    <w:uiPriority w:val="99"/>
    <w:qFormat/>
    <w:rsid w:val="00775E1A"/>
    <w:pPr>
      <w:widowControl w:val="0"/>
      <w:autoSpaceDE w:val="0"/>
      <w:autoSpaceDN w:val="0"/>
      <w:spacing w:before="245" w:line="240" w:lineRule="auto"/>
      <w:ind w:left="218" w:firstLine="0"/>
      <w:jc w:val="both"/>
      <w:outlineLvl w:val="4"/>
    </w:pPr>
    <w:rPr>
      <w:b/>
      <w:bCs/>
      <w:i/>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D5E11"/>
    <w:rPr>
      <w:b/>
      <w:bCs/>
      <w:color w:val="000000" w:themeColor="text1"/>
      <w:sz w:val="28"/>
      <w:szCs w:val="28"/>
      <w:lang w:eastAsia="ru-RU"/>
    </w:rPr>
  </w:style>
  <w:style w:type="character" w:customStyle="1" w:styleId="20">
    <w:name w:val="Заголовок 2 Знак"/>
    <w:basedOn w:val="a0"/>
    <w:link w:val="2"/>
    <w:semiHidden/>
    <w:rsid w:val="009E01E6"/>
    <w:rPr>
      <w:rFonts w:asciiTheme="majorHAnsi" w:eastAsiaTheme="majorEastAsia" w:hAnsiTheme="majorHAnsi" w:cstheme="majorBidi"/>
      <w:b/>
      <w:bCs/>
      <w:i/>
      <w:iCs/>
      <w:sz w:val="28"/>
      <w:szCs w:val="28"/>
      <w:lang w:eastAsia="ru-RU"/>
    </w:rPr>
  </w:style>
  <w:style w:type="paragraph" w:styleId="a3">
    <w:name w:val="Normal (Web)"/>
    <w:basedOn w:val="a"/>
    <w:uiPriority w:val="99"/>
    <w:unhideWhenUsed/>
    <w:rsid w:val="007C2EB9"/>
    <w:pPr>
      <w:spacing w:before="100" w:beforeAutospacing="1" w:after="100" w:afterAutospacing="1" w:line="240" w:lineRule="auto"/>
      <w:ind w:firstLine="0"/>
    </w:pPr>
    <w:rPr>
      <w:color w:val="auto"/>
      <w:sz w:val="24"/>
    </w:rPr>
  </w:style>
  <w:style w:type="character" w:styleId="a4">
    <w:name w:val="Hyperlink"/>
    <w:basedOn w:val="a0"/>
    <w:uiPriority w:val="99"/>
    <w:unhideWhenUsed/>
    <w:rsid w:val="007C2EB9"/>
    <w:rPr>
      <w:color w:val="0000FF"/>
      <w:u w:val="single"/>
    </w:rPr>
  </w:style>
  <w:style w:type="table" w:styleId="a5">
    <w:name w:val="Table Grid"/>
    <w:basedOn w:val="a1"/>
    <w:uiPriority w:val="59"/>
    <w:rsid w:val="00D4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5737DA"/>
    <w:rPr>
      <w:b/>
      <w:bCs/>
    </w:rPr>
  </w:style>
  <w:style w:type="paragraph" w:styleId="a7">
    <w:name w:val="List Paragraph"/>
    <w:basedOn w:val="a"/>
    <w:uiPriority w:val="34"/>
    <w:qFormat/>
    <w:rsid w:val="00F13B15"/>
    <w:pPr>
      <w:ind w:left="720"/>
      <w:contextualSpacing/>
    </w:pPr>
  </w:style>
  <w:style w:type="paragraph" w:customStyle="1" w:styleId="c4">
    <w:name w:val="c4"/>
    <w:basedOn w:val="a"/>
    <w:rsid w:val="00E953A3"/>
    <w:pPr>
      <w:spacing w:before="100" w:beforeAutospacing="1" w:after="100" w:afterAutospacing="1" w:line="240" w:lineRule="auto"/>
      <w:ind w:firstLine="0"/>
    </w:pPr>
    <w:rPr>
      <w:color w:val="auto"/>
      <w:sz w:val="24"/>
    </w:rPr>
  </w:style>
  <w:style w:type="character" w:styleId="a8">
    <w:name w:val="Emphasis"/>
    <w:basedOn w:val="a0"/>
    <w:uiPriority w:val="20"/>
    <w:qFormat/>
    <w:rsid w:val="00BE1195"/>
    <w:rPr>
      <w:i/>
      <w:iCs/>
    </w:rPr>
  </w:style>
  <w:style w:type="paragraph" w:styleId="a9">
    <w:name w:val="Balloon Text"/>
    <w:basedOn w:val="a"/>
    <w:link w:val="aa"/>
    <w:uiPriority w:val="99"/>
    <w:semiHidden/>
    <w:unhideWhenUsed/>
    <w:rsid w:val="005F5024"/>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5F5024"/>
    <w:rPr>
      <w:rFonts w:ascii="Tahoma" w:hAnsi="Tahoma" w:cs="Tahoma"/>
      <w:color w:val="000000" w:themeColor="text1"/>
      <w:sz w:val="16"/>
      <w:szCs w:val="16"/>
      <w:lang w:eastAsia="ru-RU"/>
    </w:rPr>
  </w:style>
  <w:style w:type="character" w:customStyle="1" w:styleId="50">
    <w:name w:val="Заголовок 5 Знак"/>
    <w:basedOn w:val="a0"/>
    <w:link w:val="5"/>
    <w:uiPriority w:val="99"/>
    <w:rsid w:val="00775E1A"/>
    <w:rPr>
      <w:b/>
      <w:bCs/>
      <w:i/>
      <w:sz w:val="26"/>
      <w:szCs w:val="26"/>
      <w:lang w:eastAsia="ru-RU"/>
    </w:rPr>
  </w:style>
  <w:style w:type="paragraph" w:styleId="ab">
    <w:name w:val="Body Text"/>
    <w:basedOn w:val="a"/>
    <w:link w:val="ac"/>
    <w:uiPriority w:val="99"/>
    <w:rsid w:val="00775E1A"/>
    <w:pPr>
      <w:widowControl w:val="0"/>
      <w:autoSpaceDE w:val="0"/>
      <w:autoSpaceDN w:val="0"/>
      <w:spacing w:line="240" w:lineRule="auto"/>
      <w:ind w:firstLine="0"/>
    </w:pPr>
    <w:rPr>
      <w:color w:val="auto"/>
      <w:sz w:val="26"/>
      <w:szCs w:val="26"/>
    </w:rPr>
  </w:style>
  <w:style w:type="character" w:customStyle="1" w:styleId="ac">
    <w:name w:val="Основной текст Знак"/>
    <w:basedOn w:val="a0"/>
    <w:link w:val="ab"/>
    <w:uiPriority w:val="99"/>
    <w:rsid w:val="00775E1A"/>
    <w:rPr>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E11"/>
    <w:pPr>
      <w:spacing w:line="360" w:lineRule="auto"/>
      <w:ind w:firstLine="720"/>
    </w:pPr>
    <w:rPr>
      <w:color w:val="000000" w:themeColor="text1"/>
      <w:sz w:val="28"/>
      <w:szCs w:val="24"/>
      <w:lang w:eastAsia="ru-RU"/>
    </w:rPr>
  </w:style>
  <w:style w:type="paragraph" w:styleId="1">
    <w:name w:val="heading 1"/>
    <w:basedOn w:val="a"/>
    <w:next w:val="a"/>
    <w:link w:val="10"/>
    <w:uiPriority w:val="9"/>
    <w:qFormat/>
    <w:rsid w:val="00AD5E11"/>
    <w:pPr>
      <w:keepNext/>
      <w:keepLines/>
      <w:outlineLvl w:val="0"/>
    </w:pPr>
    <w:rPr>
      <w:b/>
      <w:bCs/>
      <w:szCs w:val="28"/>
    </w:rPr>
  </w:style>
  <w:style w:type="paragraph" w:styleId="2">
    <w:name w:val="heading 2"/>
    <w:basedOn w:val="a"/>
    <w:next w:val="a"/>
    <w:link w:val="20"/>
    <w:semiHidden/>
    <w:unhideWhenUsed/>
    <w:qFormat/>
    <w:rsid w:val="009E01E6"/>
    <w:pPr>
      <w:keepNext/>
      <w:spacing w:before="240" w:after="60"/>
      <w:outlineLvl w:val="1"/>
    </w:pPr>
    <w:rPr>
      <w:rFonts w:asciiTheme="majorHAnsi" w:eastAsiaTheme="majorEastAsia" w:hAnsiTheme="majorHAnsi" w:cstheme="majorBidi"/>
      <w:b/>
      <w:bCs/>
      <w:i/>
      <w:iCs/>
      <w:szCs w:val="28"/>
    </w:rPr>
  </w:style>
  <w:style w:type="paragraph" w:styleId="5">
    <w:name w:val="heading 5"/>
    <w:basedOn w:val="a"/>
    <w:link w:val="50"/>
    <w:uiPriority w:val="99"/>
    <w:qFormat/>
    <w:rsid w:val="00775E1A"/>
    <w:pPr>
      <w:widowControl w:val="0"/>
      <w:autoSpaceDE w:val="0"/>
      <w:autoSpaceDN w:val="0"/>
      <w:spacing w:before="245" w:line="240" w:lineRule="auto"/>
      <w:ind w:left="218" w:firstLine="0"/>
      <w:jc w:val="both"/>
      <w:outlineLvl w:val="4"/>
    </w:pPr>
    <w:rPr>
      <w:b/>
      <w:bCs/>
      <w:i/>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D5E11"/>
    <w:rPr>
      <w:b/>
      <w:bCs/>
      <w:color w:val="000000" w:themeColor="text1"/>
      <w:sz w:val="28"/>
      <w:szCs w:val="28"/>
      <w:lang w:eastAsia="ru-RU"/>
    </w:rPr>
  </w:style>
  <w:style w:type="character" w:customStyle="1" w:styleId="20">
    <w:name w:val="Заголовок 2 Знак"/>
    <w:basedOn w:val="a0"/>
    <w:link w:val="2"/>
    <w:semiHidden/>
    <w:rsid w:val="009E01E6"/>
    <w:rPr>
      <w:rFonts w:asciiTheme="majorHAnsi" w:eastAsiaTheme="majorEastAsia" w:hAnsiTheme="majorHAnsi" w:cstheme="majorBidi"/>
      <w:b/>
      <w:bCs/>
      <w:i/>
      <w:iCs/>
      <w:sz w:val="28"/>
      <w:szCs w:val="28"/>
      <w:lang w:eastAsia="ru-RU"/>
    </w:rPr>
  </w:style>
  <w:style w:type="paragraph" w:styleId="a3">
    <w:name w:val="Normal (Web)"/>
    <w:basedOn w:val="a"/>
    <w:uiPriority w:val="99"/>
    <w:unhideWhenUsed/>
    <w:rsid w:val="007C2EB9"/>
    <w:pPr>
      <w:spacing w:before="100" w:beforeAutospacing="1" w:after="100" w:afterAutospacing="1" w:line="240" w:lineRule="auto"/>
      <w:ind w:firstLine="0"/>
    </w:pPr>
    <w:rPr>
      <w:color w:val="auto"/>
      <w:sz w:val="24"/>
    </w:rPr>
  </w:style>
  <w:style w:type="character" w:styleId="a4">
    <w:name w:val="Hyperlink"/>
    <w:basedOn w:val="a0"/>
    <w:uiPriority w:val="99"/>
    <w:unhideWhenUsed/>
    <w:rsid w:val="007C2EB9"/>
    <w:rPr>
      <w:color w:val="0000FF"/>
      <w:u w:val="single"/>
    </w:rPr>
  </w:style>
  <w:style w:type="table" w:styleId="a5">
    <w:name w:val="Table Grid"/>
    <w:basedOn w:val="a1"/>
    <w:uiPriority w:val="59"/>
    <w:rsid w:val="00D4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5737DA"/>
    <w:rPr>
      <w:b/>
      <w:bCs/>
    </w:rPr>
  </w:style>
  <w:style w:type="paragraph" w:styleId="a7">
    <w:name w:val="List Paragraph"/>
    <w:basedOn w:val="a"/>
    <w:uiPriority w:val="34"/>
    <w:qFormat/>
    <w:rsid w:val="00F13B15"/>
    <w:pPr>
      <w:ind w:left="720"/>
      <w:contextualSpacing/>
    </w:pPr>
  </w:style>
  <w:style w:type="paragraph" w:customStyle="1" w:styleId="c4">
    <w:name w:val="c4"/>
    <w:basedOn w:val="a"/>
    <w:rsid w:val="00E953A3"/>
    <w:pPr>
      <w:spacing w:before="100" w:beforeAutospacing="1" w:after="100" w:afterAutospacing="1" w:line="240" w:lineRule="auto"/>
      <w:ind w:firstLine="0"/>
    </w:pPr>
    <w:rPr>
      <w:color w:val="auto"/>
      <w:sz w:val="24"/>
    </w:rPr>
  </w:style>
  <w:style w:type="character" w:styleId="a8">
    <w:name w:val="Emphasis"/>
    <w:basedOn w:val="a0"/>
    <w:uiPriority w:val="20"/>
    <w:qFormat/>
    <w:rsid w:val="00BE1195"/>
    <w:rPr>
      <w:i/>
      <w:iCs/>
    </w:rPr>
  </w:style>
  <w:style w:type="paragraph" w:styleId="a9">
    <w:name w:val="Balloon Text"/>
    <w:basedOn w:val="a"/>
    <w:link w:val="aa"/>
    <w:uiPriority w:val="99"/>
    <w:semiHidden/>
    <w:unhideWhenUsed/>
    <w:rsid w:val="005F5024"/>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5F5024"/>
    <w:rPr>
      <w:rFonts w:ascii="Tahoma" w:hAnsi="Tahoma" w:cs="Tahoma"/>
      <w:color w:val="000000" w:themeColor="text1"/>
      <w:sz w:val="16"/>
      <w:szCs w:val="16"/>
      <w:lang w:eastAsia="ru-RU"/>
    </w:rPr>
  </w:style>
  <w:style w:type="character" w:customStyle="1" w:styleId="50">
    <w:name w:val="Заголовок 5 Знак"/>
    <w:basedOn w:val="a0"/>
    <w:link w:val="5"/>
    <w:uiPriority w:val="99"/>
    <w:rsid w:val="00775E1A"/>
    <w:rPr>
      <w:b/>
      <w:bCs/>
      <w:i/>
      <w:sz w:val="26"/>
      <w:szCs w:val="26"/>
      <w:lang w:eastAsia="ru-RU"/>
    </w:rPr>
  </w:style>
  <w:style w:type="paragraph" w:styleId="ab">
    <w:name w:val="Body Text"/>
    <w:basedOn w:val="a"/>
    <w:link w:val="ac"/>
    <w:uiPriority w:val="99"/>
    <w:rsid w:val="00775E1A"/>
    <w:pPr>
      <w:widowControl w:val="0"/>
      <w:autoSpaceDE w:val="0"/>
      <w:autoSpaceDN w:val="0"/>
      <w:spacing w:line="240" w:lineRule="auto"/>
      <w:ind w:firstLine="0"/>
    </w:pPr>
    <w:rPr>
      <w:color w:val="auto"/>
      <w:sz w:val="26"/>
      <w:szCs w:val="26"/>
    </w:rPr>
  </w:style>
  <w:style w:type="character" w:customStyle="1" w:styleId="ac">
    <w:name w:val="Основной текст Знак"/>
    <w:basedOn w:val="a0"/>
    <w:link w:val="ab"/>
    <w:uiPriority w:val="99"/>
    <w:rsid w:val="00775E1A"/>
    <w:rPr>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3298">
      <w:bodyDiv w:val="1"/>
      <w:marLeft w:val="0"/>
      <w:marRight w:val="0"/>
      <w:marTop w:val="0"/>
      <w:marBottom w:val="0"/>
      <w:divBdr>
        <w:top w:val="none" w:sz="0" w:space="0" w:color="auto"/>
        <w:left w:val="none" w:sz="0" w:space="0" w:color="auto"/>
        <w:bottom w:val="none" w:sz="0" w:space="0" w:color="auto"/>
        <w:right w:val="none" w:sz="0" w:space="0" w:color="auto"/>
      </w:divBdr>
    </w:div>
    <w:div w:id="315258032">
      <w:bodyDiv w:val="1"/>
      <w:marLeft w:val="0"/>
      <w:marRight w:val="0"/>
      <w:marTop w:val="0"/>
      <w:marBottom w:val="0"/>
      <w:divBdr>
        <w:top w:val="none" w:sz="0" w:space="0" w:color="auto"/>
        <w:left w:val="none" w:sz="0" w:space="0" w:color="auto"/>
        <w:bottom w:val="none" w:sz="0" w:space="0" w:color="auto"/>
        <w:right w:val="none" w:sz="0" w:space="0" w:color="auto"/>
      </w:divBdr>
    </w:div>
    <w:div w:id="425885095">
      <w:bodyDiv w:val="1"/>
      <w:marLeft w:val="0"/>
      <w:marRight w:val="0"/>
      <w:marTop w:val="0"/>
      <w:marBottom w:val="0"/>
      <w:divBdr>
        <w:top w:val="none" w:sz="0" w:space="0" w:color="auto"/>
        <w:left w:val="none" w:sz="0" w:space="0" w:color="auto"/>
        <w:bottom w:val="none" w:sz="0" w:space="0" w:color="auto"/>
        <w:right w:val="none" w:sz="0" w:space="0" w:color="auto"/>
      </w:divBdr>
    </w:div>
    <w:div w:id="464393634">
      <w:bodyDiv w:val="1"/>
      <w:marLeft w:val="0"/>
      <w:marRight w:val="0"/>
      <w:marTop w:val="0"/>
      <w:marBottom w:val="0"/>
      <w:divBdr>
        <w:top w:val="none" w:sz="0" w:space="0" w:color="auto"/>
        <w:left w:val="none" w:sz="0" w:space="0" w:color="auto"/>
        <w:bottom w:val="none" w:sz="0" w:space="0" w:color="auto"/>
        <w:right w:val="none" w:sz="0" w:space="0" w:color="auto"/>
      </w:divBdr>
    </w:div>
    <w:div w:id="472524557">
      <w:bodyDiv w:val="1"/>
      <w:marLeft w:val="0"/>
      <w:marRight w:val="0"/>
      <w:marTop w:val="0"/>
      <w:marBottom w:val="0"/>
      <w:divBdr>
        <w:top w:val="none" w:sz="0" w:space="0" w:color="auto"/>
        <w:left w:val="none" w:sz="0" w:space="0" w:color="auto"/>
        <w:bottom w:val="none" w:sz="0" w:space="0" w:color="auto"/>
        <w:right w:val="none" w:sz="0" w:space="0" w:color="auto"/>
      </w:divBdr>
    </w:div>
    <w:div w:id="795022069">
      <w:bodyDiv w:val="1"/>
      <w:marLeft w:val="0"/>
      <w:marRight w:val="0"/>
      <w:marTop w:val="0"/>
      <w:marBottom w:val="0"/>
      <w:divBdr>
        <w:top w:val="none" w:sz="0" w:space="0" w:color="auto"/>
        <w:left w:val="none" w:sz="0" w:space="0" w:color="auto"/>
        <w:bottom w:val="none" w:sz="0" w:space="0" w:color="auto"/>
        <w:right w:val="none" w:sz="0" w:space="0" w:color="auto"/>
      </w:divBdr>
    </w:div>
    <w:div w:id="893153152">
      <w:bodyDiv w:val="1"/>
      <w:marLeft w:val="0"/>
      <w:marRight w:val="0"/>
      <w:marTop w:val="0"/>
      <w:marBottom w:val="0"/>
      <w:divBdr>
        <w:top w:val="none" w:sz="0" w:space="0" w:color="auto"/>
        <w:left w:val="none" w:sz="0" w:space="0" w:color="auto"/>
        <w:bottom w:val="none" w:sz="0" w:space="0" w:color="auto"/>
        <w:right w:val="none" w:sz="0" w:space="0" w:color="auto"/>
      </w:divBdr>
    </w:div>
    <w:div w:id="1001659551">
      <w:bodyDiv w:val="1"/>
      <w:marLeft w:val="0"/>
      <w:marRight w:val="0"/>
      <w:marTop w:val="0"/>
      <w:marBottom w:val="0"/>
      <w:divBdr>
        <w:top w:val="none" w:sz="0" w:space="0" w:color="auto"/>
        <w:left w:val="none" w:sz="0" w:space="0" w:color="auto"/>
        <w:bottom w:val="none" w:sz="0" w:space="0" w:color="auto"/>
        <w:right w:val="none" w:sz="0" w:space="0" w:color="auto"/>
      </w:divBdr>
    </w:div>
    <w:div w:id="1132596553">
      <w:bodyDiv w:val="1"/>
      <w:marLeft w:val="0"/>
      <w:marRight w:val="0"/>
      <w:marTop w:val="0"/>
      <w:marBottom w:val="0"/>
      <w:divBdr>
        <w:top w:val="none" w:sz="0" w:space="0" w:color="auto"/>
        <w:left w:val="none" w:sz="0" w:space="0" w:color="auto"/>
        <w:bottom w:val="none" w:sz="0" w:space="0" w:color="auto"/>
        <w:right w:val="none" w:sz="0" w:space="0" w:color="auto"/>
      </w:divBdr>
    </w:div>
    <w:div w:id="1177426021">
      <w:bodyDiv w:val="1"/>
      <w:marLeft w:val="0"/>
      <w:marRight w:val="0"/>
      <w:marTop w:val="0"/>
      <w:marBottom w:val="0"/>
      <w:divBdr>
        <w:top w:val="none" w:sz="0" w:space="0" w:color="auto"/>
        <w:left w:val="none" w:sz="0" w:space="0" w:color="auto"/>
        <w:bottom w:val="none" w:sz="0" w:space="0" w:color="auto"/>
        <w:right w:val="none" w:sz="0" w:space="0" w:color="auto"/>
      </w:divBdr>
    </w:div>
    <w:div w:id="1215853409">
      <w:bodyDiv w:val="1"/>
      <w:marLeft w:val="0"/>
      <w:marRight w:val="0"/>
      <w:marTop w:val="0"/>
      <w:marBottom w:val="0"/>
      <w:divBdr>
        <w:top w:val="none" w:sz="0" w:space="0" w:color="auto"/>
        <w:left w:val="none" w:sz="0" w:space="0" w:color="auto"/>
        <w:bottom w:val="none" w:sz="0" w:space="0" w:color="auto"/>
        <w:right w:val="none" w:sz="0" w:space="0" w:color="auto"/>
      </w:divBdr>
    </w:div>
    <w:div w:id="1264537879">
      <w:bodyDiv w:val="1"/>
      <w:marLeft w:val="0"/>
      <w:marRight w:val="0"/>
      <w:marTop w:val="0"/>
      <w:marBottom w:val="0"/>
      <w:divBdr>
        <w:top w:val="none" w:sz="0" w:space="0" w:color="auto"/>
        <w:left w:val="none" w:sz="0" w:space="0" w:color="auto"/>
        <w:bottom w:val="none" w:sz="0" w:space="0" w:color="auto"/>
        <w:right w:val="none" w:sz="0" w:space="0" w:color="auto"/>
      </w:divBdr>
      <w:divsChild>
        <w:div w:id="283736657">
          <w:marLeft w:val="0"/>
          <w:marRight w:val="0"/>
          <w:marTop w:val="0"/>
          <w:marBottom w:val="750"/>
          <w:divBdr>
            <w:top w:val="none" w:sz="0" w:space="0" w:color="auto"/>
            <w:left w:val="none" w:sz="0" w:space="0" w:color="auto"/>
            <w:bottom w:val="none" w:sz="0" w:space="0" w:color="auto"/>
            <w:right w:val="none" w:sz="0" w:space="0" w:color="auto"/>
          </w:divBdr>
        </w:div>
        <w:div w:id="1079789298">
          <w:marLeft w:val="0"/>
          <w:marRight w:val="0"/>
          <w:marTop w:val="0"/>
          <w:marBottom w:val="0"/>
          <w:divBdr>
            <w:top w:val="none" w:sz="0" w:space="0" w:color="auto"/>
            <w:left w:val="none" w:sz="0" w:space="0" w:color="auto"/>
            <w:bottom w:val="none" w:sz="0" w:space="0" w:color="auto"/>
            <w:right w:val="none" w:sz="0" w:space="0" w:color="auto"/>
          </w:divBdr>
          <w:divsChild>
            <w:div w:id="1032001356">
              <w:marLeft w:val="0"/>
              <w:marRight w:val="0"/>
              <w:marTop w:val="0"/>
              <w:marBottom w:val="0"/>
              <w:divBdr>
                <w:top w:val="none" w:sz="0" w:space="0" w:color="auto"/>
                <w:left w:val="none" w:sz="0" w:space="0" w:color="auto"/>
                <w:bottom w:val="none" w:sz="0" w:space="0" w:color="auto"/>
                <w:right w:val="none" w:sz="0" w:space="0" w:color="auto"/>
              </w:divBdr>
              <w:divsChild>
                <w:div w:id="885458686">
                  <w:marLeft w:val="0"/>
                  <w:marRight w:val="0"/>
                  <w:marTop w:val="0"/>
                  <w:marBottom w:val="2250"/>
                  <w:divBdr>
                    <w:top w:val="none" w:sz="0" w:space="0" w:color="auto"/>
                    <w:left w:val="none" w:sz="0" w:space="0" w:color="auto"/>
                    <w:bottom w:val="none" w:sz="0" w:space="0" w:color="auto"/>
                    <w:right w:val="none" w:sz="0" w:space="0" w:color="auto"/>
                  </w:divBdr>
                </w:div>
              </w:divsChild>
            </w:div>
          </w:divsChild>
        </w:div>
      </w:divsChild>
    </w:div>
    <w:div w:id="1266883078">
      <w:bodyDiv w:val="1"/>
      <w:marLeft w:val="0"/>
      <w:marRight w:val="0"/>
      <w:marTop w:val="0"/>
      <w:marBottom w:val="0"/>
      <w:divBdr>
        <w:top w:val="none" w:sz="0" w:space="0" w:color="auto"/>
        <w:left w:val="none" w:sz="0" w:space="0" w:color="auto"/>
        <w:bottom w:val="none" w:sz="0" w:space="0" w:color="auto"/>
        <w:right w:val="none" w:sz="0" w:space="0" w:color="auto"/>
      </w:divBdr>
    </w:div>
    <w:div w:id="1293438410">
      <w:bodyDiv w:val="1"/>
      <w:marLeft w:val="0"/>
      <w:marRight w:val="0"/>
      <w:marTop w:val="0"/>
      <w:marBottom w:val="0"/>
      <w:divBdr>
        <w:top w:val="none" w:sz="0" w:space="0" w:color="auto"/>
        <w:left w:val="none" w:sz="0" w:space="0" w:color="auto"/>
        <w:bottom w:val="none" w:sz="0" w:space="0" w:color="auto"/>
        <w:right w:val="none" w:sz="0" w:space="0" w:color="auto"/>
      </w:divBdr>
    </w:div>
    <w:div w:id="1306735379">
      <w:bodyDiv w:val="1"/>
      <w:marLeft w:val="0"/>
      <w:marRight w:val="0"/>
      <w:marTop w:val="0"/>
      <w:marBottom w:val="0"/>
      <w:divBdr>
        <w:top w:val="none" w:sz="0" w:space="0" w:color="auto"/>
        <w:left w:val="none" w:sz="0" w:space="0" w:color="auto"/>
        <w:bottom w:val="none" w:sz="0" w:space="0" w:color="auto"/>
        <w:right w:val="none" w:sz="0" w:space="0" w:color="auto"/>
      </w:divBdr>
    </w:div>
    <w:div w:id="1530070004">
      <w:bodyDiv w:val="1"/>
      <w:marLeft w:val="0"/>
      <w:marRight w:val="0"/>
      <w:marTop w:val="0"/>
      <w:marBottom w:val="0"/>
      <w:divBdr>
        <w:top w:val="none" w:sz="0" w:space="0" w:color="auto"/>
        <w:left w:val="none" w:sz="0" w:space="0" w:color="auto"/>
        <w:bottom w:val="none" w:sz="0" w:space="0" w:color="auto"/>
        <w:right w:val="none" w:sz="0" w:space="0" w:color="auto"/>
      </w:divBdr>
    </w:div>
    <w:div w:id="1594511401">
      <w:bodyDiv w:val="1"/>
      <w:marLeft w:val="0"/>
      <w:marRight w:val="0"/>
      <w:marTop w:val="0"/>
      <w:marBottom w:val="0"/>
      <w:divBdr>
        <w:top w:val="none" w:sz="0" w:space="0" w:color="auto"/>
        <w:left w:val="none" w:sz="0" w:space="0" w:color="auto"/>
        <w:bottom w:val="none" w:sz="0" w:space="0" w:color="auto"/>
        <w:right w:val="none" w:sz="0" w:space="0" w:color="auto"/>
      </w:divBdr>
    </w:div>
    <w:div w:id="1722316989">
      <w:bodyDiv w:val="1"/>
      <w:marLeft w:val="0"/>
      <w:marRight w:val="0"/>
      <w:marTop w:val="0"/>
      <w:marBottom w:val="0"/>
      <w:divBdr>
        <w:top w:val="none" w:sz="0" w:space="0" w:color="auto"/>
        <w:left w:val="none" w:sz="0" w:space="0" w:color="auto"/>
        <w:bottom w:val="none" w:sz="0" w:space="0" w:color="auto"/>
        <w:right w:val="none" w:sz="0" w:space="0" w:color="auto"/>
      </w:divBdr>
    </w:div>
    <w:div w:id="2055503335">
      <w:bodyDiv w:val="1"/>
      <w:marLeft w:val="0"/>
      <w:marRight w:val="0"/>
      <w:marTop w:val="0"/>
      <w:marBottom w:val="0"/>
      <w:divBdr>
        <w:top w:val="none" w:sz="0" w:space="0" w:color="auto"/>
        <w:left w:val="none" w:sz="0" w:space="0" w:color="auto"/>
        <w:bottom w:val="none" w:sz="0" w:space="0" w:color="auto"/>
        <w:right w:val="none" w:sz="0" w:space="0" w:color="auto"/>
      </w:divBdr>
      <w:divsChild>
        <w:div w:id="1470587466">
          <w:marLeft w:val="0"/>
          <w:marRight w:val="0"/>
          <w:marTop w:val="0"/>
          <w:marBottom w:val="0"/>
          <w:divBdr>
            <w:top w:val="none" w:sz="0" w:space="0" w:color="auto"/>
            <w:left w:val="none" w:sz="0" w:space="0" w:color="auto"/>
            <w:bottom w:val="none" w:sz="0" w:space="0" w:color="auto"/>
            <w:right w:val="none" w:sz="0" w:space="0" w:color="auto"/>
          </w:divBdr>
        </w:div>
        <w:div w:id="1594783576">
          <w:marLeft w:val="0"/>
          <w:marRight w:val="0"/>
          <w:marTop w:val="0"/>
          <w:marBottom w:val="0"/>
          <w:divBdr>
            <w:top w:val="none" w:sz="0" w:space="0" w:color="auto"/>
            <w:left w:val="none" w:sz="0" w:space="0" w:color="auto"/>
            <w:bottom w:val="none" w:sz="0" w:space="0" w:color="auto"/>
            <w:right w:val="none" w:sz="0" w:space="0" w:color="auto"/>
          </w:divBdr>
        </w:div>
      </w:divsChild>
    </w:div>
    <w:div w:id="2120055391">
      <w:bodyDiv w:val="1"/>
      <w:marLeft w:val="0"/>
      <w:marRight w:val="0"/>
      <w:marTop w:val="0"/>
      <w:marBottom w:val="0"/>
      <w:divBdr>
        <w:top w:val="none" w:sz="0" w:space="0" w:color="auto"/>
        <w:left w:val="none" w:sz="0" w:space="0" w:color="auto"/>
        <w:bottom w:val="none" w:sz="0" w:space="0" w:color="auto"/>
        <w:right w:val="none" w:sz="0" w:space="0" w:color="auto"/>
      </w:divBdr>
      <w:divsChild>
        <w:div w:id="2077169036">
          <w:marLeft w:val="0"/>
          <w:marRight w:val="0"/>
          <w:marTop w:val="0"/>
          <w:marBottom w:val="180"/>
          <w:divBdr>
            <w:top w:val="none" w:sz="0" w:space="0" w:color="auto"/>
            <w:left w:val="none" w:sz="0" w:space="0" w:color="auto"/>
            <w:bottom w:val="none" w:sz="0" w:space="0" w:color="auto"/>
            <w:right w:val="none" w:sz="0" w:space="0" w:color="auto"/>
          </w:divBdr>
        </w:div>
      </w:divsChild>
    </w:div>
    <w:div w:id="2127920217">
      <w:bodyDiv w:val="1"/>
      <w:marLeft w:val="0"/>
      <w:marRight w:val="0"/>
      <w:marTop w:val="0"/>
      <w:marBottom w:val="0"/>
      <w:divBdr>
        <w:top w:val="none" w:sz="0" w:space="0" w:color="auto"/>
        <w:left w:val="none" w:sz="0" w:space="0" w:color="auto"/>
        <w:bottom w:val="none" w:sz="0" w:space="0" w:color="auto"/>
        <w:right w:val="none" w:sz="0" w:space="0" w:color="auto"/>
      </w:divBdr>
    </w:div>
    <w:div w:id="213354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1306</Words>
  <Characters>7447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Спорт</cp:lastModifiedBy>
  <cp:revision>17</cp:revision>
  <dcterms:created xsi:type="dcterms:W3CDTF">2023-12-12T08:09:00Z</dcterms:created>
  <dcterms:modified xsi:type="dcterms:W3CDTF">2026-05-13T09:30:00Z</dcterms:modified>
</cp:coreProperties>
</file>