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5CA" w:rsidRDefault="00F33BA4">
      <w:pPr>
        <w:ind w:left="284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План-конспект занятия</w:t>
      </w:r>
    </w:p>
    <w:p w:rsidR="00E875CA" w:rsidRDefault="00F33BA4">
      <w:pPr>
        <w:ind w:left="284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педагога дополнительного образования</w:t>
      </w:r>
    </w:p>
    <w:p w:rsidR="00E875CA" w:rsidRDefault="00F33BA4">
      <w:pPr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Курушиной Наталии Евгеньевны.</w:t>
      </w:r>
    </w:p>
    <w:p w:rsidR="00E875CA" w:rsidRDefault="00E875CA">
      <w:pPr>
        <w:ind w:firstLine="709"/>
        <w:jc w:val="center"/>
        <w:rPr>
          <w:rFonts w:ascii="Times New Roman" w:hAnsi="Times New Roman"/>
          <w:b/>
          <w:sz w:val="28"/>
        </w:rPr>
      </w:pPr>
    </w:p>
    <w:p w:rsidR="00E875CA" w:rsidRDefault="00F33BA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Объединение - коллектив современного танца «Импульс»</w:t>
      </w:r>
    </w:p>
    <w:p w:rsidR="00E875CA" w:rsidRDefault="00F33BA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Программа - «мир танца».</w:t>
      </w:r>
    </w:p>
    <w:p w:rsidR="00E875CA" w:rsidRDefault="00F33BA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Группа - 03-31. </w:t>
      </w:r>
    </w:p>
    <w:p w:rsidR="00E875CA" w:rsidRDefault="00F33BA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Дата проведения: 12.05.2026.</w:t>
      </w:r>
    </w:p>
    <w:p w:rsidR="00E875CA" w:rsidRDefault="00F33BA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Время проведения: 13:10</w:t>
      </w:r>
    </w:p>
    <w:p w:rsidR="00E875CA" w:rsidRDefault="00F33BA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Тема:</w:t>
      </w:r>
      <w:r>
        <w:rPr>
          <w:rFonts w:ascii="Times New Roman" w:hAnsi="Times New Roman"/>
          <w:sz w:val="28"/>
        </w:rPr>
        <w:t xml:space="preserve"> «Трюковые занятия. Повторение пройденного».</w:t>
      </w:r>
    </w:p>
    <w:p w:rsidR="00F33BA4" w:rsidRDefault="00F33BA4">
      <w:pPr>
        <w:ind w:firstLine="708"/>
        <w:jc w:val="both"/>
        <w:rPr>
          <w:color w:val="333333"/>
          <w:sz w:val="28"/>
        </w:rPr>
      </w:pPr>
      <w:r>
        <w:rPr>
          <w:b/>
          <w:sz w:val="28"/>
        </w:rPr>
        <w:t xml:space="preserve">Цель занятия: </w:t>
      </w:r>
      <w:r>
        <w:rPr>
          <w:color w:val="333333"/>
          <w:sz w:val="28"/>
          <w:highlight w:val="white"/>
        </w:rPr>
        <w:t xml:space="preserve">Совершенствование техники исполнения трюковых </w:t>
      </w:r>
      <w:r>
        <w:rPr>
          <w:color w:val="333333"/>
          <w:sz w:val="28"/>
          <w:highlight w:val="white"/>
        </w:rPr>
        <w:t>элементов.</w:t>
      </w:r>
    </w:p>
    <w:p w:rsidR="00E875CA" w:rsidRPr="00F33BA4" w:rsidRDefault="00F33BA4" w:rsidP="00F33BA4">
      <w:pPr>
        <w:ind w:firstLine="708"/>
        <w:jc w:val="both"/>
        <w:rPr>
          <w:sz w:val="20"/>
        </w:rPr>
      </w:pPr>
      <w:r>
        <w:rPr>
          <w:rFonts w:ascii="Times New Roman" w:hAnsi="Times New Roman"/>
          <w:b/>
          <w:sz w:val="28"/>
        </w:rPr>
        <w:t>Ход занятия:</w:t>
      </w:r>
    </w:p>
    <w:p w:rsidR="00E875CA" w:rsidRDefault="00F33BA4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Вводная часть - разминка:</w:t>
      </w:r>
    </w:p>
    <w:p w:rsidR="00E875CA" w:rsidRDefault="00F33BA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Выполните разминку: </w:t>
      </w:r>
    </w:p>
    <w:p w:rsidR="00E875CA" w:rsidRDefault="00F33BA4">
      <w:pPr>
        <w:spacing w:line="264" w:lineRule="auto"/>
        <w:ind w:firstLine="567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465455</wp:posOffset>
            </wp:positionH>
            <wp:positionV relativeFrom="paragraph">
              <wp:posOffset>43180</wp:posOffset>
            </wp:positionV>
            <wp:extent cx="1158240" cy="1475105"/>
            <wp:effectExtent l="0" t="0" r="0" b="0"/>
            <wp:wrapSquare wrapText="bothSides" distT="0" distB="0" distL="114300" distR="11430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rcRect/>
                    <a:stretch/>
                  </pic:blipFill>
                  <pic:spPr>
                    <a:xfrm>
                      <a:off x="0" y="0"/>
                      <a:ext cx="115824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t xml:space="preserve">- упражнения для головы: </w:t>
      </w:r>
    </w:p>
    <w:p w:rsidR="00E875CA" w:rsidRDefault="00F33BA4">
      <w:pPr>
        <w:spacing w:line="264" w:lineRule="auto"/>
        <w:ind w:firstLine="567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наклоны крестом (4 повтора), </w:t>
      </w:r>
    </w:p>
    <w:p w:rsidR="00E875CA" w:rsidRDefault="00F33BA4">
      <w:pPr>
        <w:spacing w:line="264" w:lineRule="auto"/>
        <w:ind w:firstLine="567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круговое вращение (4</w:t>
      </w:r>
      <w:r>
        <w:rPr>
          <w:rFonts w:ascii="Times New Roman" w:hAnsi="Times New Roman"/>
          <w:sz w:val="28"/>
        </w:rPr>
        <w:t xml:space="preserve"> повтора в каждую сторону</w:t>
      </w:r>
    </w:p>
    <w:p w:rsidR="00E875CA" w:rsidRDefault="00F33BA4">
      <w:pPr>
        <w:spacing w:line="264" w:lineRule="auto"/>
        <w:ind w:firstLine="567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поочередно), </w:t>
      </w:r>
    </w:p>
    <w:p w:rsidR="00E875CA" w:rsidRDefault="00F33BA4">
      <w:pPr>
        <w:spacing w:line="264" w:lineRule="auto"/>
        <w:ind w:firstLine="567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повороты (8 повторов в каждую сторону поочередно);</w:t>
      </w:r>
    </w:p>
    <w:p w:rsidR="00E875CA" w:rsidRDefault="00E875CA">
      <w:pPr>
        <w:spacing w:line="264" w:lineRule="auto"/>
        <w:ind w:firstLine="567"/>
        <w:contextualSpacing/>
        <w:jc w:val="both"/>
        <w:rPr>
          <w:rFonts w:ascii="Times New Roman" w:hAnsi="Times New Roman"/>
          <w:sz w:val="28"/>
        </w:rPr>
      </w:pPr>
    </w:p>
    <w:p w:rsidR="00E875CA" w:rsidRDefault="00E875CA" w:rsidP="00F33BA4">
      <w:pPr>
        <w:spacing w:line="264" w:lineRule="auto"/>
        <w:contextualSpacing/>
        <w:jc w:val="both"/>
        <w:rPr>
          <w:rFonts w:ascii="Times New Roman" w:hAnsi="Times New Roman"/>
          <w:sz w:val="28"/>
        </w:rPr>
      </w:pPr>
    </w:p>
    <w:p w:rsidR="00E875CA" w:rsidRDefault="00F33BA4">
      <w:pPr>
        <w:jc w:val="both"/>
        <w:rPr>
          <w:rFonts w:ascii="Times New Roman" w:hAnsi="Times New Roman"/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75244" cy="810883"/>
            <wp:effectExtent l="0" t="0" r="0" b="0"/>
            <wp:wrapSquare wrapText="bothSides" distT="0" distB="0" distL="114300" distR="11430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1775244" cy="810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t xml:space="preserve">    - упражнения для плеч: </w:t>
      </w:r>
    </w:p>
    <w:p w:rsidR="00E875CA" w:rsidRDefault="00F33BA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поднимание-опускание (8 повторов), </w:t>
      </w:r>
    </w:p>
    <w:p w:rsidR="00E875CA" w:rsidRDefault="00F33BA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вращение вперед-назад (4 повтора в каждую сторону</w:t>
      </w:r>
    </w:p>
    <w:p w:rsidR="00E875CA" w:rsidRDefault="00F33BA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поочередно);</w:t>
      </w:r>
    </w:p>
    <w:p w:rsidR="00E875CA" w:rsidRDefault="00F33BA4" w:rsidP="00F33BA4">
      <w:pPr>
        <w:spacing w:line="264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57728" behindDoc="0" locked="0" layoutInCell="1" allowOverlap="1" wp14:anchorId="3056AC61" wp14:editId="081FCCCC">
            <wp:simplePos x="0" y="0"/>
            <wp:positionH relativeFrom="column">
              <wp:posOffset>172085</wp:posOffset>
            </wp:positionH>
            <wp:positionV relativeFrom="paragraph">
              <wp:posOffset>138430</wp:posOffset>
            </wp:positionV>
            <wp:extent cx="1170940" cy="1535430"/>
            <wp:effectExtent l="0" t="0" r="0" b="0"/>
            <wp:wrapSquare wrapText="bothSides" distT="0" distB="0" distL="114300" distR="11430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117094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75CA" w:rsidRDefault="00F33BA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- упражнения для рук: </w:t>
      </w:r>
    </w:p>
    <w:p w:rsidR="00E875CA" w:rsidRDefault="00F33BA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вращение кистями по 4 раза вперед-назад (4 повтора в</w:t>
      </w:r>
    </w:p>
    <w:p w:rsidR="00E875CA" w:rsidRDefault="00F33BA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каждую сторону поочередно), </w:t>
      </w:r>
    </w:p>
    <w:p w:rsidR="00E875CA" w:rsidRDefault="00F33BA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вращение предплечьями по 4 раза вперед-назад (4 повтора </w:t>
      </w:r>
    </w:p>
    <w:p w:rsidR="00E875CA" w:rsidRDefault="00F33BA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в каждую сторону поочередно), </w:t>
      </w:r>
    </w:p>
    <w:p w:rsidR="00E875CA" w:rsidRDefault="00F33BA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вращение всей рукой по 4 раза вперед-назад (4 повтора в </w:t>
      </w:r>
      <w:r>
        <w:rPr>
          <w:rFonts w:ascii="Times New Roman" w:hAnsi="Times New Roman"/>
          <w:sz w:val="28"/>
        </w:rPr>
        <w:t>каждую сторону поочередно);</w:t>
      </w:r>
    </w:p>
    <w:p w:rsidR="00E875CA" w:rsidRDefault="00E875CA">
      <w:pPr>
        <w:spacing w:line="264" w:lineRule="auto"/>
        <w:ind w:firstLine="567"/>
        <w:contextualSpacing/>
        <w:jc w:val="both"/>
        <w:rPr>
          <w:rFonts w:ascii="Times New Roman" w:hAnsi="Times New Roman"/>
          <w:sz w:val="28"/>
        </w:rPr>
      </w:pPr>
    </w:p>
    <w:p w:rsidR="00E875CA" w:rsidRDefault="00F33BA4">
      <w:pPr>
        <w:spacing w:line="264" w:lineRule="auto"/>
        <w:ind w:firstLine="567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294640</wp:posOffset>
            </wp:positionH>
            <wp:positionV relativeFrom="paragraph">
              <wp:posOffset>135255</wp:posOffset>
            </wp:positionV>
            <wp:extent cx="1240155" cy="1035050"/>
            <wp:effectExtent l="0" t="0" r="0" b="0"/>
            <wp:wrapSquare wrapText="bothSides" distT="0" distB="0" distL="114300" distR="11430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124015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75CA" w:rsidRDefault="00F33BA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- упражнения для корпуса: </w:t>
      </w:r>
    </w:p>
    <w:p w:rsidR="00E875CA" w:rsidRDefault="00F33BA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наклоны вперед-назад (8 повторов в каждую сторону </w:t>
      </w:r>
    </w:p>
    <w:p w:rsidR="00E875CA" w:rsidRDefault="00F33BA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поочередно), </w:t>
      </w:r>
    </w:p>
    <w:p w:rsidR="00E875CA" w:rsidRDefault="00E875CA">
      <w:pPr>
        <w:jc w:val="both"/>
        <w:rPr>
          <w:rFonts w:ascii="Times New Roman" w:hAnsi="Times New Roman"/>
          <w:sz w:val="28"/>
        </w:rPr>
      </w:pPr>
    </w:p>
    <w:p w:rsidR="00E875CA" w:rsidRDefault="00F33BA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59776" behindDoc="0" locked="0" layoutInCell="1" allowOverlap="1" wp14:anchorId="2BC5A755" wp14:editId="58B140BE">
            <wp:simplePos x="0" y="0"/>
            <wp:positionH relativeFrom="column">
              <wp:posOffset>-288925</wp:posOffset>
            </wp:positionH>
            <wp:positionV relativeFrom="paragraph">
              <wp:posOffset>129540</wp:posOffset>
            </wp:positionV>
            <wp:extent cx="1913254" cy="1060450"/>
            <wp:effectExtent l="0" t="0" r="0" b="0"/>
            <wp:wrapSquare wrapText="bothSides" distT="0" distB="0" distL="114300" distR="11430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1913254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75CA" w:rsidRDefault="00E875CA">
      <w:pPr>
        <w:jc w:val="both"/>
        <w:rPr>
          <w:rFonts w:ascii="Times New Roman" w:hAnsi="Times New Roman"/>
          <w:sz w:val="28"/>
        </w:rPr>
      </w:pPr>
    </w:p>
    <w:p w:rsidR="00E875CA" w:rsidRDefault="00E875CA">
      <w:pPr>
        <w:jc w:val="both"/>
        <w:rPr>
          <w:rFonts w:ascii="Times New Roman" w:hAnsi="Times New Roman"/>
          <w:sz w:val="28"/>
        </w:rPr>
      </w:pPr>
    </w:p>
    <w:p w:rsidR="00E875CA" w:rsidRDefault="00F33BA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наклоны в сторону по 3 раза (8 повторов в каждую сторону </w:t>
      </w:r>
    </w:p>
    <w:p w:rsidR="00E875CA" w:rsidRPr="00F33BA4" w:rsidRDefault="00F33BA4" w:rsidP="00F33BA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поочередно);</w:t>
      </w:r>
    </w:p>
    <w:p w:rsidR="00E875CA" w:rsidRDefault="00F33BA4">
      <w:pPr>
        <w:ind w:left="32"/>
        <w:jc w:val="both"/>
      </w:pPr>
      <w:r>
        <w:rPr>
          <w:rFonts w:ascii="Times New Roman" w:hAnsi="Times New Roman"/>
          <w:sz w:val="28"/>
        </w:rPr>
        <w:t>и.п.</w:t>
      </w:r>
      <w:r>
        <w:t xml:space="preserve"> </w:t>
      </w:r>
      <w:r>
        <w:rPr>
          <w:rFonts w:ascii="Times New Roman" w:hAnsi="Times New Roman"/>
          <w:sz w:val="28"/>
        </w:rPr>
        <w:t>сидя</w:t>
      </w:r>
    </w:p>
    <w:p w:rsidR="00E875CA" w:rsidRDefault="00F33BA4">
      <w:pPr>
        <w:ind w:left="735"/>
        <w:jc w:val="both"/>
      </w:pPr>
      <w:r>
        <w:rPr>
          <w:rFonts w:ascii="Times New Roman" w:hAnsi="Times New Roman"/>
          <w:sz w:val="28"/>
        </w:rPr>
        <w:t>- складка поочередно к каждой ноге, складка к обеим ногам «</w:t>
      </w:r>
      <w:r>
        <w:rPr>
          <w:rFonts w:ascii="Times New Roman" w:hAnsi="Times New Roman"/>
          <w:sz w:val="28"/>
        </w:rPr>
        <w:t>чемоданчик» (амплитудное выполнение, статичное выполнение).</w:t>
      </w:r>
    </w:p>
    <w:p w:rsidR="00E875CA" w:rsidRDefault="00F33BA4">
      <w:pPr>
        <w:ind w:left="735"/>
        <w:jc w:val="both"/>
      </w:pPr>
      <w:r>
        <w:rPr>
          <w:rFonts w:ascii="Times New Roman" w:hAnsi="Times New Roman"/>
          <w:sz w:val="28"/>
        </w:rPr>
        <w:t xml:space="preserve">- Широкая </w:t>
      </w:r>
      <w:r>
        <w:rPr>
          <w:rFonts w:ascii="Times New Roman" w:hAnsi="Times New Roman"/>
          <w:sz w:val="28"/>
        </w:rPr>
        <w:t>раскладка ног. Перегибы корпуса в стороны, наклон вперед.</w:t>
      </w:r>
    </w:p>
    <w:p w:rsidR="00E875CA" w:rsidRDefault="00F33BA4">
      <w:pPr>
        <w:ind w:left="735"/>
        <w:jc w:val="both"/>
      </w:pPr>
      <w:r>
        <w:rPr>
          <w:rFonts w:ascii="Times New Roman" w:hAnsi="Times New Roman"/>
          <w:sz w:val="28"/>
        </w:rPr>
        <w:t>-«Ежик»</w:t>
      </w:r>
    </w:p>
    <w:p w:rsidR="00E875CA" w:rsidRDefault="00E875CA">
      <w:pPr>
        <w:ind w:left="735"/>
        <w:jc w:val="both"/>
      </w:pPr>
    </w:p>
    <w:p w:rsidR="00E875CA" w:rsidRDefault="00F33BA4">
      <w:pPr>
        <w:ind w:left="735"/>
        <w:jc w:val="both"/>
      </w:pPr>
      <w:r>
        <w:rPr>
          <w:noProof/>
        </w:rPr>
        <w:drawing>
          <wp:inline distT="0" distB="0" distL="0" distR="0">
            <wp:extent cx="2903220" cy="125730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290322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5CA" w:rsidRDefault="00E875CA" w:rsidP="00F33BA4">
      <w:pPr>
        <w:jc w:val="both"/>
      </w:pPr>
    </w:p>
    <w:p w:rsidR="00E875CA" w:rsidRDefault="00F33BA4">
      <w:pPr>
        <w:ind w:left="735"/>
        <w:jc w:val="both"/>
      </w:pPr>
      <w:r>
        <w:rPr>
          <w:rFonts w:ascii="Times New Roman" w:hAnsi="Times New Roman"/>
          <w:sz w:val="28"/>
        </w:rPr>
        <w:t>«Ежик-Березка»</w:t>
      </w:r>
    </w:p>
    <w:p w:rsidR="00E875CA" w:rsidRDefault="00F33BA4">
      <w:pPr>
        <w:ind w:left="735"/>
        <w:jc w:val="both"/>
      </w:pPr>
      <w:r>
        <w:rPr>
          <w:rFonts w:ascii="Times New Roman" w:hAnsi="Times New Roman"/>
          <w:sz w:val="28"/>
        </w:rPr>
        <w:t xml:space="preserve">- «Большие ножницы»  </w:t>
      </w:r>
    </w:p>
    <w:p w:rsidR="00E875CA" w:rsidRDefault="00E875CA">
      <w:pPr>
        <w:ind w:left="735"/>
        <w:jc w:val="both"/>
      </w:pPr>
    </w:p>
    <w:p w:rsidR="00E875CA" w:rsidRDefault="00F33BA4" w:rsidP="00F33BA4">
      <w:pPr>
        <w:ind w:left="735"/>
        <w:jc w:val="both"/>
      </w:pPr>
      <w:r>
        <w:rPr>
          <w:noProof/>
        </w:rPr>
        <w:drawing>
          <wp:inline distT="0" distB="0" distL="0" distR="0">
            <wp:extent cx="2255716" cy="1356478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2255716" cy="135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5CA" w:rsidRDefault="00F33BA4">
      <w:pPr>
        <w:ind w:left="735"/>
        <w:jc w:val="both"/>
      </w:pPr>
      <w:r>
        <w:rPr>
          <w:rFonts w:ascii="Times New Roman" w:hAnsi="Times New Roman"/>
          <w:sz w:val="28"/>
        </w:rPr>
        <w:t>- «Плуг»</w:t>
      </w:r>
    </w:p>
    <w:p w:rsidR="00E875CA" w:rsidRDefault="00F33BA4">
      <w:pPr>
        <w:ind w:left="735"/>
        <w:jc w:val="both"/>
      </w:pPr>
      <w:r>
        <w:rPr>
          <w:noProof/>
        </w:rPr>
        <w:drawing>
          <wp:inline distT="0" distB="0" distL="0" distR="0" wp14:anchorId="1A779DF3" wp14:editId="79F330F1">
            <wp:extent cx="2362200" cy="1417320"/>
            <wp:effectExtent l="0" t="0" r="0" b="0"/>
            <wp:docPr id="1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236220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5CA" w:rsidRDefault="00E875CA">
      <w:pPr>
        <w:ind w:left="735"/>
        <w:jc w:val="both"/>
      </w:pPr>
    </w:p>
    <w:p w:rsidR="00E875CA" w:rsidRDefault="00E875CA" w:rsidP="00F33BA4">
      <w:pPr>
        <w:jc w:val="both"/>
      </w:pPr>
    </w:p>
    <w:p w:rsidR="00E875CA" w:rsidRDefault="00F33BA4" w:rsidP="00F33BA4">
      <w:pPr>
        <w:ind w:firstLine="709"/>
        <w:jc w:val="both"/>
      </w:pPr>
      <w:r>
        <w:rPr>
          <w:rFonts w:ascii="Times New Roman" w:hAnsi="Times New Roman"/>
          <w:sz w:val="28"/>
        </w:rPr>
        <w:t>Вспомогательные упражнения на гибкость:</w:t>
      </w:r>
    </w:p>
    <w:p w:rsidR="00E875CA" w:rsidRDefault="00F33BA4" w:rsidP="00F33BA4">
      <w:pPr>
        <w:numPr>
          <w:ilvl w:val="0"/>
          <w:numId w:val="1"/>
        </w:numPr>
        <w:ind w:left="0" w:firstLine="709"/>
        <w:jc w:val="both"/>
      </w:pPr>
      <w:r>
        <w:rPr>
          <w:rFonts w:ascii="Times New Roman" w:hAnsi="Times New Roman"/>
          <w:sz w:val="28"/>
        </w:rPr>
        <w:t xml:space="preserve">«мост из положения стоя» Потребуется помощь </w:t>
      </w:r>
      <w:r>
        <w:rPr>
          <w:rFonts w:ascii="Times New Roman" w:hAnsi="Times New Roman"/>
          <w:sz w:val="28"/>
          <w:shd w:val="clear" w:color="auto" w:fill="95BFFF"/>
        </w:rPr>
        <w:t xml:space="preserve">взрослого </w:t>
      </w:r>
    </w:p>
    <w:p w:rsidR="00E875CA" w:rsidRDefault="00E875CA">
      <w:pPr>
        <w:jc w:val="both"/>
      </w:pPr>
    </w:p>
    <w:p w:rsidR="00E875CA" w:rsidRDefault="00F33BA4">
      <w:pPr>
        <w:jc w:val="both"/>
      </w:pPr>
      <w:r>
        <w:rPr>
          <w:noProof/>
        </w:rPr>
        <w:drawing>
          <wp:inline distT="0" distB="0" distL="0" distR="0">
            <wp:extent cx="2697480" cy="2065020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269748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5CA" w:rsidRDefault="00F33BA4" w:rsidP="00F33BA4">
      <w:pPr>
        <w:ind w:firstLine="709"/>
        <w:jc w:val="both"/>
      </w:pPr>
      <w:r>
        <w:rPr>
          <w:rFonts w:ascii="Times New Roman" w:hAnsi="Times New Roman"/>
          <w:sz w:val="28"/>
        </w:rPr>
        <w:t>и.п. лёжа на животе</w:t>
      </w:r>
    </w:p>
    <w:p w:rsidR="00E875CA" w:rsidRDefault="00F33BA4" w:rsidP="00F33BA4">
      <w:pPr>
        <w:ind w:firstLine="709"/>
        <w:jc w:val="both"/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«Коробочка»</w:t>
      </w:r>
    </w:p>
    <w:p w:rsidR="00E875CA" w:rsidRDefault="00F33BA4" w:rsidP="00F33BA4">
      <w:pPr>
        <w:ind w:firstLine="709"/>
        <w:jc w:val="both"/>
      </w:pPr>
      <w:r>
        <w:rPr>
          <w:rFonts w:ascii="Times New Roman" w:hAnsi="Times New Roman"/>
          <w:sz w:val="28"/>
        </w:rPr>
        <w:t>– «Корзиночка»</w:t>
      </w:r>
    </w:p>
    <w:p w:rsidR="00E875CA" w:rsidRDefault="00F33BA4" w:rsidP="00F33BA4">
      <w:pPr>
        <w:ind w:firstLine="709"/>
      </w:pPr>
      <w:r>
        <w:rPr>
          <w:rFonts w:ascii="Times New Roman" w:hAnsi="Times New Roman"/>
          <w:sz w:val="28"/>
        </w:rPr>
        <w:t>и.п. стоя на коленях</w:t>
      </w:r>
    </w:p>
    <w:p w:rsidR="00E875CA" w:rsidRDefault="00F33BA4" w:rsidP="00F33BA4">
      <w:pPr>
        <w:ind w:firstLine="709"/>
      </w:pPr>
      <w:r>
        <w:rPr>
          <w:rFonts w:ascii="Times New Roman" w:hAnsi="Times New Roman"/>
          <w:sz w:val="28"/>
        </w:rPr>
        <w:t>–</w:t>
      </w:r>
      <w:r>
        <w:t xml:space="preserve"> </w:t>
      </w:r>
      <w:r>
        <w:rPr>
          <w:rFonts w:ascii="Times New Roman" w:hAnsi="Times New Roman"/>
          <w:sz w:val="28"/>
        </w:rPr>
        <w:t>«дельфинчик». Перекат через округлое положение тела на грудь, с подниманием ног вверх.</w:t>
      </w:r>
      <w:r>
        <w:rPr>
          <w:noProof/>
        </w:rPr>
        <w:drawing>
          <wp:inline distT="0" distB="0" distL="0" distR="0">
            <wp:extent cx="5615940" cy="1798319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5615940" cy="179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5CA" w:rsidRDefault="00F33BA4" w:rsidP="00F33BA4">
      <w:pPr>
        <w:numPr>
          <w:ilvl w:val="0"/>
          <w:numId w:val="2"/>
        </w:numPr>
        <w:ind w:left="0" w:firstLine="709"/>
        <w:jc w:val="both"/>
      </w:pPr>
      <w:r>
        <w:rPr>
          <w:rFonts w:ascii="Times New Roman" w:hAnsi="Times New Roman"/>
          <w:sz w:val="28"/>
        </w:rPr>
        <w:t>Отжимания (</w:t>
      </w:r>
      <w:r>
        <w:rPr>
          <w:rFonts w:ascii="Times New Roman" w:hAnsi="Times New Roman"/>
          <w:sz w:val="28"/>
        </w:rPr>
        <w:t>минимум 10)</w:t>
      </w:r>
    </w:p>
    <w:p w:rsidR="00E875CA" w:rsidRDefault="00F33BA4" w:rsidP="00F33BA4">
      <w:pPr>
        <w:numPr>
          <w:ilvl w:val="0"/>
          <w:numId w:val="3"/>
        </w:numPr>
        <w:ind w:left="0" w:firstLine="709"/>
        <w:jc w:val="both"/>
      </w:pPr>
      <w:r>
        <w:rPr>
          <w:rFonts w:ascii="Times New Roman" w:hAnsi="Times New Roman"/>
          <w:sz w:val="28"/>
        </w:rPr>
        <w:t>Стойка у стены на руках. (Стоять при</w:t>
      </w:r>
      <w:r>
        <w:rPr>
          <w:rFonts w:ascii="Times New Roman" w:hAnsi="Times New Roman"/>
          <w:sz w:val="28"/>
        </w:rPr>
        <w:t xml:space="preserve"> комфортном</w:t>
      </w:r>
      <w:r>
        <w:rPr>
          <w:rFonts w:ascii="Times New Roman" w:hAnsi="Times New Roman"/>
          <w:sz w:val="28"/>
        </w:rPr>
        <w:t xml:space="preserve"> самочувствии, до 5 секунд). </w:t>
      </w:r>
      <w:r w:rsidRPr="00F33BA4">
        <w:rPr>
          <w:rFonts w:ascii="Times New Roman" w:hAnsi="Times New Roman"/>
          <w:sz w:val="28"/>
          <w:shd w:val="clear" w:color="auto" w:fill="95BFFF"/>
        </w:rPr>
        <w:t>Потребутся помощь</w:t>
      </w:r>
      <w:r w:rsidRPr="00F33BA4">
        <w:rPr>
          <w:rFonts w:ascii="Times New Roman" w:hAnsi="Times New Roman"/>
          <w:sz w:val="28"/>
          <w:shd w:val="clear" w:color="auto" w:fill="95BFFF"/>
        </w:rPr>
        <w:t xml:space="preserve"> взрослого.</w:t>
      </w:r>
    </w:p>
    <w:p w:rsidR="00E875CA" w:rsidRDefault="00F33BA4" w:rsidP="00F33BA4">
      <w:pPr>
        <w:ind w:firstLine="709"/>
        <w:jc w:val="both"/>
        <w:rPr>
          <w:sz w:val="28"/>
        </w:rPr>
      </w:pPr>
      <w:r w:rsidRPr="00F33BA4">
        <w:rPr>
          <w:rFonts w:ascii="Times New Roman" w:hAnsi="Times New Roman"/>
          <w:sz w:val="28"/>
          <w:shd w:val="clear" w:color="auto" w:fill="FFD821"/>
        </w:rPr>
        <w:t>Важно</w:t>
      </w:r>
      <w:r w:rsidRPr="00F33BA4">
        <w:rPr>
          <w:sz w:val="28"/>
        </w:rPr>
        <w:t>:</w:t>
      </w:r>
      <w:r>
        <w:rPr>
          <w:sz w:val="28"/>
        </w:rPr>
        <w:t xml:space="preserve"> стоять на крепких руках, выталкивая все тело вверх, «не проседать» в плечах.</w:t>
      </w:r>
    </w:p>
    <w:p w:rsidR="00E875CA" w:rsidRDefault="00E875CA">
      <w:pPr>
        <w:jc w:val="both"/>
        <w:rPr>
          <w:sz w:val="28"/>
        </w:rPr>
      </w:pPr>
    </w:p>
    <w:p w:rsidR="00E875CA" w:rsidRDefault="00F33BA4">
      <w:pPr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3779520" cy="2103120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377952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5CA" w:rsidRDefault="00F33BA4" w:rsidP="00F33BA4">
      <w:pPr>
        <w:numPr>
          <w:ilvl w:val="0"/>
          <w:numId w:val="4"/>
        </w:numPr>
        <w:ind w:left="0" w:firstLine="709"/>
        <w:jc w:val="both"/>
      </w:pPr>
      <w:r>
        <w:rPr>
          <w:rFonts w:ascii="Times New Roman" w:hAnsi="Times New Roman"/>
          <w:sz w:val="28"/>
        </w:rPr>
        <w:t xml:space="preserve">«Качели» или </w:t>
      </w:r>
      <w:r>
        <w:rPr>
          <w:rFonts w:ascii="Times New Roman" w:hAnsi="Times New Roman"/>
          <w:sz w:val="28"/>
        </w:rPr>
        <w:t>стойка с поднятием одной ноги вверх (</w:t>
      </w:r>
      <w:r>
        <w:rPr>
          <w:rFonts w:ascii="Times New Roman" w:hAnsi="Times New Roman"/>
          <w:sz w:val="28"/>
        </w:rPr>
        <w:t>поочередное положение тела - опора на руки</w:t>
      </w:r>
      <w:r>
        <w:rPr>
          <w:rFonts w:ascii="Times New Roman" w:hAnsi="Times New Roman"/>
          <w:sz w:val="28"/>
        </w:rPr>
        <w:t xml:space="preserve">, возвращение в положение стоя на середине зала. (6 раз с </w:t>
      </w:r>
      <w:r>
        <w:rPr>
          <w:rFonts w:ascii="Times New Roman" w:hAnsi="Times New Roman"/>
          <w:sz w:val="28"/>
        </w:rPr>
        <w:t>правой ноги, 6 раз с левой ноги)</w:t>
      </w:r>
    </w:p>
    <w:p w:rsidR="00E875CA" w:rsidRDefault="00F33BA4" w:rsidP="00F33BA4">
      <w:pPr>
        <w:numPr>
          <w:ilvl w:val="0"/>
          <w:numId w:val="5"/>
        </w:numPr>
        <w:ind w:left="0" w:firstLine="709"/>
        <w:jc w:val="both"/>
      </w:pPr>
      <w:r>
        <w:rPr>
          <w:rFonts w:ascii="Times New Roman" w:hAnsi="Times New Roman"/>
          <w:sz w:val="28"/>
        </w:rPr>
        <w:t xml:space="preserve"> Перенос веса тела через руки «Лягушка». Выполнить прыжки влево-вправо </w:t>
      </w:r>
      <w:r>
        <w:rPr>
          <w:rFonts w:ascii="Times New Roman" w:hAnsi="Times New Roman"/>
          <w:sz w:val="28"/>
        </w:rPr>
        <w:t>(8 раз)</w:t>
      </w:r>
    </w:p>
    <w:p w:rsidR="00E875CA" w:rsidRDefault="00F33BA4" w:rsidP="00F33BA4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Домашнее задание</w:t>
      </w:r>
      <w:r>
        <w:rPr>
          <w:rFonts w:ascii="Times New Roman" w:hAnsi="Times New Roman"/>
          <w:sz w:val="28"/>
        </w:rPr>
        <w:t xml:space="preserve">: </w:t>
      </w:r>
    </w:p>
    <w:p w:rsidR="00E875CA" w:rsidRDefault="00F33BA4" w:rsidP="00F33BA4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Выполните упражнения:</w:t>
      </w:r>
    </w:p>
    <w:p w:rsidR="00E875CA" w:rsidRDefault="00F33BA4" w:rsidP="00F33BA4">
      <w:pPr>
        <w:ind w:firstLine="709"/>
        <w:rPr>
          <w:sz w:val="28"/>
        </w:rPr>
      </w:pPr>
      <w:r>
        <w:rPr>
          <w:sz w:val="28"/>
        </w:rPr>
        <w:t>Складочки к ногам вперед с ногами вместе</w:t>
      </w:r>
      <w:bookmarkStart w:id="0" w:name="_GoBack"/>
      <w:bookmarkEnd w:id="0"/>
      <w:r>
        <w:rPr>
          <w:sz w:val="28"/>
        </w:rPr>
        <w:t xml:space="preserve"> и складка вперед с открытыми </w:t>
      </w:r>
      <w:r>
        <w:rPr>
          <w:sz w:val="28"/>
        </w:rPr>
        <w:t xml:space="preserve">ногами в сторону. </w:t>
      </w:r>
      <w:r>
        <w:rPr>
          <w:sz w:val="28"/>
        </w:rPr>
        <w:t>Шпагаты.</w:t>
      </w:r>
    </w:p>
    <w:sectPr w:rsidR="00E875CA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O Thame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A00E7D"/>
    <w:multiLevelType w:val="multilevel"/>
    <w:tmpl w:val="ECB461B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1AFC7444"/>
    <w:multiLevelType w:val="multilevel"/>
    <w:tmpl w:val="462C7E7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1FA41461"/>
    <w:multiLevelType w:val="multilevel"/>
    <w:tmpl w:val="EEAE3A8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44D25CAD"/>
    <w:multiLevelType w:val="multilevel"/>
    <w:tmpl w:val="64600D80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70997003"/>
    <w:multiLevelType w:val="multilevel"/>
    <w:tmpl w:val="F250AEB0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5CA"/>
    <w:rsid w:val="00E875CA"/>
    <w:rsid w:val="00F33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1101D2-CCE4-4A90-B00D-B3FA08AE3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i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b/>
      <w:caps/>
      <w:sz w:val="40"/>
    </w:rPr>
  </w:style>
  <w:style w:type="character" w:customStyle="1" w:styleId="a7">
    <w:name w:val="Название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364</Words>
  <Characters>2076</Characters>
  <Application>Microsoft Office Word</Application>
  <DocSecurity>0</DocSecurity>
  <Lines>17</Lines>
  <Paragraphs>4</Paragraphs>
  <ScaleCrop>false</ScaleCrop>
  <Company/>
  <LinksUpToDate>false</LinksUpToDate>
  <CharactersWithSpaces>2436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2026-05-12T12:08:00Z</dcterms:created>
  <dcterms:modified xsi:type="dcterms:W3CDTF">2026-05-12T12:13:00Z</dcterms:modified>
</cp:coreProperties>
</file>