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10" w:rsidRPr="00F75B42" w:rsidRDefault="00CF1D10" w:rsidP="00CF1D10">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 xml:space="preserve">ДЕПАРТАМЕНТ ПО ФИЗИЧЕСКОЙ КУЛЬТУРЕ И СПОРТУ </w:t>
      </w:r>
    </w:p>
    <w:p w:rsidR="00CF1D10" w:rsidRPr="00F75B42" w:rsidRDefault="00CF1D10" w:rsidP="00CF1D10">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АДМИНИСТРАЦИИ ГОРОДА ЛИПЕЦКА</w:t>
      </w:r>
    </w:p>
    <w:p w:rsidR="00CF1D10" w:rsidRDefault="00CF1D10" w:rsidP="00CF1D10">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 xml:space="preserve">МУНИЦИПАЛЬНОЕ БЮДЖЕТНОЕ ОБРАЗОВАТЕЛЬНОЕ </w:t>
      </w:r>
    </w:p>
    <w:p w:rsidR="00CF1D10" w:rsidRPr="00F75B42" w:rsidRDefault="00CF1D10" w:rsidP="00CF1D10">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 xml:space="preserve">УЧРЕЖДЕНИЕ ДОПОЛНИТЕЛЬНОГО ОБРАЗОВАНИЯ </w:t>
      </w:r>
    </w:p>
    <w:p w:rsidR="00CF1D10" w:rsidRPr="00F75B42" w:rsidRDefault="00CF1D10" w:rsidP="00CF1D10">
      <w:pPr>
        <w:spacing w:after="0" w:line="240" w:lineRule="auto"/>
        <w:jc w:val="center"/>
        <w:rPr>
          <w:rFonts w:ascii="Times New Roman" w:eastAsia="Times New Roman" w:hAnsi="Times New Roman" w:cs="Times New Roman"/>
          <w:b/>
          <w:sz w:val="24"/>
          <w:szCs w:val="24"/>
          <w:lang w:eastAsia="ru-RU"/>
        </w:rPr>
      </w:pPr>
      <w:r w:rsidRPr="00F75B42">
        <w:rPr>
          <w:rFonts w:ascii="Times New Roman" w:eastAsia="Times New Roman" w:hAnsi="Times New Roman" w:cs="Times New Roman"/>
          <w:b/>
          <w:sz w:val="24"/>
          <w:szCs w:val="24"/>
          <w:lang w:eastAsia="ru-RU"/>
        </w:rPr>
        <w:t>«ГОРОДСКОЙ ДЕТСКО-ЮНОШЕСКИЙ ЦЕНТР «СПОРТИВНЫЙ»</w:t>
      </w:r>
    </w:p>
    <w:p w:rsidR="00CF1D10" w:rsidRPr="00F75B42" w:rsidRDefault="00CF1D10" w:rsidP="00CF1D10">
      <w:pPr>
        <w:spacing w:after="0" w:line="240" w:lineRule="auto"/>
        <w:rPr>
          <w:rFonts w:ascii="Times New Roman" w:eastAsia="Times New Roman" w:hAnsi="Times New Roman" w:cs="Times New Roman"/>
          <w:sz w:val="28"/>
          <w:lang w:eastAsia="ru-RU"/>
        </w:rPr>
      </w:pPr>
    </w:p>
    <w:p w:rsidR="00CF1D10" w:rsidRPr="00F75B42" w:rsidRDefault="00CF1D10" w:rsidP="00CF1D10">
      <w:pPr>
        <w:spacing w:after="0" w:line="240" w:lineRule="auto"/>
        <w:rPr>
          <w:rFonts w:ascii="Times New Roman" w:eastAsia="Times New Roman" w:hAnsi="Times New Roman" w:cs="Times New Roman"/>
          <w:sz w:val="28"/>
          <w:szCs w:val="24"/>
          <w:lang w:eastAsia="ru-RU"/>
        </w:rPr>
      </w:pPr>
    </w:p>
    <w:tbl>
      <w:tblPr>
        <w:tblW w:w="10274" w:type="dxa"/>
        <w:tblLook w:val="04A0" w:firstRow="1" w:lastRow="0" w:firstColumn="1" w:lastColumn="0" w:noHBand="0" w:noVBand="1"/>
      </w:tblPr>
      <w:tblGrid>
        <w:gridCol w:w="10490"/>
        <w:gridCol w:w="2117"/>
      </w:tblGrid>
      <w:tr w:rsidR="00CF1D10" w:rsidRPr="00F75B42" w:rsidTr="00CF1D10">
        <w:tc>
          <w:tcPr>
            <w:tcW w:w="5495" w:type="dxa"/>
            <w:hideMark/>
          </w:tcPr>
          <w:tbl>
            <w:tblPr>
              <w:tblW w:w="10274" w:type="dxa"/>
              <w:tblLook w:val="04A0" w:firstRow="1" w:lastRow="0" w:firstColumn="1" w:lastColumn="0" w:noHBand="0" w:noVBand="1"/>
            </w:tblPr>
            <w:tblGrid>
              <w:gridCol w:w="5495"/>
              <w:gridCol w:w="4779"/>
            </w:tblGrid>
            <w:tr w:rsidR="00CF1D10" w:rsidRPr="005451C0" w:rsidTr="00CF1D10">
              <w:tc>
                <w:tcPr>
                  <w:tcW w:w="5495" w:type="dxa"/>
                  <w:hideMark/>
                </w:tcPr>
                <w:p w:rsidR="00CF1D10" w:rsidRPr="005451C0" w:rsidRDefault="00CF1D10" w:rsidP="00CF1D10">
                  <w:pPr>
                    <w:spacing w:after="0" w:line="240" w:lineRule="auto"/>
                    <w:jc w:val="both"/>
                    <w:rPr>
                      <w:rFonts w:ascii="Times New Roman" w:hAnsi="Times New Roman"/>
                      <w:sz w:val="28"/>
                      <w:szCs w:val="28"/>
                    </w:rPr>
                  </w:pPr>
                  <w:r w:rsidRPr="005451C0">
                    <w:rPr>
                      <w:rFonts w:ascii="Times New Roman" w:hAnsi="Times New Roman"/>
                      <w:sz w:val="28"/>
                      <w:szCs w:val="28"/>
                    </w:rPr>
                    <w:t xml:space="preserve">СОГЛАСОВАНО </w:t>
                  </w:r>
                </w:p>
                <w:p w:rsidR="00CF1D10" w:rsidRPr="005451C0" w:rsidRDefault="00CF1D10" w:rsidP="00CF1D10">
                  <w:pPr>
                    <w:spacing w:after="0" w:line="240" w:lineRule="auto"/>
                    <w:jc w:val="both"/>
                    <w:rPr>
                      <w:rFonts w:ascii="Times New Roman" w:hAnsi="Times New Roman"/>
                      <w:sz w:val="28"/>
                      <w:szCs w:val="28"/>
                    </w:rPr>
                  </w:pPr>
                  <w:r w:rsidRPr="005451C0">
                    <w:rPr>
                      <w:rFonts w:ascii="Times New Roman" w:hAnsi="Times New Roman"/>
                      <w:sz w:val="28"/>
                      <w:szCs w:val="28"/>
                    </w:rPr>
                    <w:t>Педагогическим советом</w:t>
                  </w:r>
                </w:p>
                <w:p w:rsidR="00CF1D10" w:rsidRPr="005451C0" w:rsidRDefault="00CF1D10" w:rsidP="00CF1D10">
                  <w:pPr>
                    <w:spacing w:after="0" w:line="240" w:lineRule="auto"/>
                    <w:rPr>
                      <w:rFonts w:ascii="Times New Roman" w:hAnsi="Times New Roman"/>
                      <w:sz w:val="28"/>
                      <w:szCs w:val="28"/>
                    </w:rPr>
                  </w:pPr>
                  <w:r w:rsidRPr="005451C0">
                    <w:rPr>
                      <w:rFonts w:ascii="Times New Roman" w:hAnsi="Times New Roman"/>
                      <w:sz w:val="28"/>
                      <w:szCs w:val="28"/>
                    </w:rPr>
                    <w:t>МБОУДО «ГДЮЦ «Спортивный»</w:t>
                  </w:r>
                </w:p>
                <w:p w:rsidR="00CF1D10" w:rsidRPr="005451C0" w:rsidRDefault="00CF1D10" w:rsidP="00CF1D10">
                  <w:pPr>
                    <w:spacing w:after="0" w:line="240" w:lineRule="auto"/>
                    <w:rPr>
                      <w:rFonts w:ascii="Times New Roman" w:hAnsi="Times New Roman"/>
                      <w:sz w:val="28"/>
                    </w:rPr>
                  </w:pPr>
                  <w:r w:rsidRPr="005451C0">
                    <w:rPr>
                      <w:rFonts w:ascii="Times New Roman" w:hAnsi="Times New Roman"/>
                      <w:sz w:val="28"/>
                      <w:szCs w:val="28"/>
                    </w:rPr>
                    <w:t>(</w:t>
                  </w:r>
                  <w:r w:rsidRPr="009B6F6F">
                    <w:rPr>
                      <w:rFonts w:ascii="Times New Roman" w:hAnsi="Times New Roman"/>
                      <w:sz w:val="28"/>
                      <w:szCs w:val="28"/>
                    </w:rPr>
                    <w:t>протокол от 28.05.2025 № 5)</w:t>
                  </w:r>
                </w:p>
              </w:tc>
              <w:tc>
                <w:tcPr>
                  <w:tcW w:w="4779" w:type="dxa"/>
                  <w:hideMark/>
                </w:tcPr>
                <w:p w:rsidR="00CF1D10" w:rsidRPr="005451C0" w:rsidRDefault="00CF1D10" w:rsidP="00CF1D10">
                  <w:pPr>
                    <w:spacing w:after="0" w:line="240" w:lineRule="auto"/>
                    <w:rPr>
                      <w:rFonts w:ascii="Times New Roman" w:hAnsi="Times New Roman"/>
                      <w:sz w:val="28"/>
                      <w:szCs w:val="28"/>
                    </w:rPr>
                  </w:pPr>
                  <w:r w:rsidRPr="005451C0">
                    <w:rPr>
                      <w:rFonts w:ascii="Times New Roman" w:hAnsi="Times New Roman"/>
                      <w:sz w:val="28"/>
                      <w:szCs w:val="28"/>
                    </w:rPr>
                    <w:t xml:space="preserve">УТВЕРЖДЕНО </w:t>
                  </w:r>
                </w:p>
                <w:p w:rsidR="00CF1D10" w:rsidRPr="005451C0" w:rsidRDefault="00CF1D10" w:rsidP="00CF1D10">
                  <w:pPr>
                    <w:spacing w:after="0" w:line="240" w:lineRule="auto"/>
                    <w:rPr>
                      <w:rFonts w:ascii="Times New Roman" w:hAnsi="Times New Roman"/>
                      <w:sz w:val="28"/>
                      <w:szCs w:val="28"/>
                    </w:rPr>
                  </w:pPr>
                  <w:r w:rsidRPr="005451C0">
                    <w:rPr>
                      <w:rFonts w:ascii="Times New Roman" w:hAnsi="Times New Roman"/>
                      <w:sz w:val="28"/>
                      <w:szCs w:val="28"/>
                    </w:rPr>
                    <w:t xml:space="preserve">приказом директора </w:t>
                  </w:r>
                </w:p>
                <w:p w:rsidR="00CF1D10" w:rsidRPr="005451C0" w:rsidRDefault="00CF1D10" w:rsidP="00CF1D10">
                  <w:pPr>
                    <w:spacing w:after="0" w:line="240" w:lineRule="auto"/>
                    <w:rPr>
                      <w:rFonts w:ascii="Times New Roman" w:hAnsi="Times New Roman"/>
                      <w:sz w:val="28"/>
                      <w:szCs w:val="28"/>
                    </w:rPr>
                  </w:pPr>
                  <w:r w:rsidRPr="005451C0">
                    <w:rPr>
                      <w:rFonts w:ascii="Times New Roman" w:hAnsi="Times New Roman"/>
                      <w:sz w:val="28"/>
                      <w:szCs w:val="28"/>
                    </w:rPr>
                    <w:t>МБОУДО «ГДЮЦ «Спортивный»</w:t>
                  </w:r>
                </w:p>
                <w:p w:rsidR="00CF1D10" w:rsidRPr="005451C0" w:rsidRDefault="00CF1D10" w:rsidP="00CF1D10">
                  <w:pPr>
                    <w:spacing w:after="0" w:line="240" w:lineRule="auto"/>
                    <w:rPr>
                      <w:rFonts w:ascii="Times New Roman" w:hAnsi="Times New Roman"/>
                      <w:sz w:val="28"/>
                    </w:rPr>
                  </w:pPr>
                  <w:r w:rsidRPr="009B6F6F">
                    <w:rPr>
                      <w:rFonts w:ascii="Times New Roman" w:hAnsi="Times New Roman"/>
                      <w:sz w:val="28"/>
                      <w:szCs w:val="28"/>
                    </w:rPr>
                    <w:t>от 19.08.2025 № 209 у/д</w:t>
                  </w:r>
                  <w:r w:rsidRPr="005451C0">
                    <w:rPr>
                      <w:rFonts w:ascii="Times New Roman" w:hAnsi="Times New Roman"/>
                      <w:sz w:val="28"/>
                      <w:szCs w:val="28"/>
                    </w:rPr>
                    <w:t xml:space="preserve"> </w:t>
                  </w:r>
                </w:p>
              </w:tc>
            </w:tr>
          </w:tbl>
          <w:p w:rsidR="00CF1D10" w:rsidRPr="00F75B42" w:rsidRDefault="00CF1D10" w:rsidP="00CF1D10">
            <w:pPr>
              <w:spacing w:after="0" w:line="240" w:lineRule="auto"/>
              <w:rPr>
                <w:rFonts w:ascii="Times New Roman" w:eastAsia="Times New Roman" w:hAnsi="Times New Roman" w:cs="Times New Roman"/>
                <w:sz w:val="28"/>
                <w:lang w:eastAsia="ru-RU"/>
              </w:rPr>
            </w:pPr>
          </w:p>
        </w:tc>
        <w:tc>
          <w:tcPr>
            <w:tcW w:w="4779" w:type="dxa"/>
            <w:hideMark/>
          </w:tcPr>
          <w:p w:rsidR="00CF1D10" w:rsidRPr="00F75B42" w:rsidRDefault="00CF1D10" w:rsidP="00CF1D10">
            <w:pPr>
              <w:spacing w:after="0" w:line="240" w:lineRule="auto"/>
              <w:rPr>
                <w:rFonts w:ascii="Times New Roman" w:eastAsia="Times New Roman" w:hAnsi="Times New Roman" w:cs="Times New Roman"/>
                <w:sz w:val="28"/>
                <w:szCs w:val="28"/>
                <w:lang w:eastAsia="ru-RU"/>
              </w:rPr>
            </w:pPr>
            <w:r w:rsidRPr="00F75B42">
              <w:rPr>
                <w:rFonts w:ascii="Times New Roman" w:eastAsia="Times New Roman" w:hAnsi="Times New Roman" w:cs="Times New Roman"/>
                <w:sz w:val="28"/>
                <w:szCs w:val="28"/>
                <w:lang w:eastAsia="ru-RU"/>
              </w:rPr>
              <w:t xml:space="preserve">УТВЕРЖДЕНО </w:t>
            </w:r>
          </w:p>
          <w:p w:rsidR="00CF1D10" w:rsidRPr="00F75B42" w:rsidRDefault="00CF1D10" w:rsidP="00CF1D10">
            <w:pPr>
              <w:spacing w:after="0" w:line="240" w:lineRule="auto"/>
              <w:rPr>
                <w:rFonts w:ascii="Times New Roman" w:eastAsia="Times New Roman" w:hAnsi="Times New Roman" w:cs="Times New Roman"/>
                <w:sz w:val="28"/>
                <w:szCs w:val="28"/>
                <w:lang w:eastAsia="ru-RU"/>
              </w:rPr>
            </w:pPr>
            <w:r w:rsidRPr="00F75B42">
              <w:rPr>
                <w:rFonts w:ascii="Times New Roman" w:eastAsia="Times New Roman" w:hAnsi="Times New Roman" w:cs="Times New Roman"/>
                <w:sz w:val="28"/>
                <w:szCs w:val="28"/>
                <w:lang w:eastAsia="ru-RU"/>
              </w:rPr>
              <w:t xml:space="preserve">приказом И. о. директора </w:t>
            </w:r>
          </w:p>
          <w:p w:rsidR="00CF1D10" w:rsidRPr="00F75B42" w:rsidRDefault="00CF1D10" w:rsidP="00CF1D10">
            <w:pPr>
              <w:spacing w:after="0" w:line="240" w:lineRule="auto"/>
              <w:rPr>
                <w:rFonts w:ascii="Times New Roman" w:eastAsia="Times New Roman" w:hAnsi="Times New Roman" w:cs="Times New Roman"/>
                <w:sz w:val="28"/>
                <w:szCs w:val="28"/>
                <w:lang w:eastAsia="ru-RU"/>
              </w:rPr>
            </w:pPr>
            <w:r w:rsidRPr="00F75B42">
              <w:rPr>
                <w:rFonts w:ascii="Times New Roman" w:eastAsia="Times New Roman" w:hAnsi="Times New Roman" w:cs="Times New Roman"/>
                <w:sz w:val="28"/>
                <w:szCs w:val="28"/>
                <w:lang w:eastAsia="ru-RU"/>
              </w:rPr>
              <w:t>МБОУДО «ГДЮЦ «Спортивный»</w:t>
            </w:r>
          </w:p>
          <w:p w:rsidR="00CF1D10" w:rsidRPr="00F75B42" w:rsidRDefault="00CF1D10" w:rsidP="00CF1D10">
            <w:pPr>
              <w:spacing w:after="0" w:line="240" w:lineRule="auto"/>
              <w:rPr>
                <w:rFonts w:ascii="Times New Roman" w:eastAsia="Times New Roman" w:hAnsi="Times New Roman" w:cs="Times New Roman"/>
                <w:sz w:val="28"/>
                <w:lang w:eastAsia="ru-RU"/>
              </w:rPr>
            </w:pPr>
            <w:r w:rsidRPr="00F75B42">
              <w:rPr>
                <w:rFonts w:ascii="Times New Roman" w:eastAsia="Times New Roman" w:hAnsi="Times New Roman" w:cs="Times New Roman"/>
                <w:sz w:val="28"/>
                <w:szCs w:val="28"/>
                <w:lang w:eastAsia="ru-RU"/>
              </w:rPr>
              <w:t xml:space="preserve">от 10.07.2020 № 42/1 у/д </w:t>
            </w:r>
          </w:p>
        </w:tc>
      </w:tr>
    </w:tbl>
    <w:p w:rsidR="00CF1D10" w:rsidRPr="00F75B42" w:rsidRDefault="00CF1D10" w:rsidP="00CF1D10">
      <w:pPr>
        <w:spacing w:after="0" w:line="240" w:lineRule="auto"/>
        <w:rPr>
          <w:rFonts w:ascii="Times New Roman" w:eastAsia="Calibri" w:hAnsi="Times New Roman" w:cs="Times New Roman"/>
          <w:sz w:val="28"/>
        </w:rPr>
      </w:pPr>
    </w:p>
    <w:p w:rsidR="00CF1D10" w:rsidRPr="00F75B42" w:rsidRDefault="00CF1D10" w:rsidP="00CF1D10">
      <w:pPr>
        <w:spacing w:after="0" w:line="240" w:lineRule="auto"/>
        <w:rPr>
          <w:rFonts w:ascii="Times New Roman" w:eastAsia="Calibri" w:hAnsi="Times New Roman" w:cs="Times New Roman"/>
          <w:sz w:val="28"/>
        </w:rPr>
      </w:pPr>
    </w:p>
    <w:p w:rsidR="00CF1D10" w:rsidRPr="00F75B42" w:rsidRDefault="00CF1D10" w:rsidP="00CF1D10">
      <w:pPr>
        <w:spacing w:after="0" w:line="240" w:lineRule="auto"/>
        <w:rPr>
          <w:rFonts w:ascii="Times New Roman" w:eastAsia="Calibri" w:hAnsi="Times New Roman" w:cs="Times New Roman"/>
          <w:sz w:val="28"/>
        </w:rPr>
      </w:pPr>
    </w:p>
    <w:p w:rsidR="00CF1D10" w:rsidRPr="00F75B42" w:rsidRDefault="00CF1D10" w:rsidP="00CF1D10">
      <w:pPr>
        <w:spacing w:after="0" w:line="240" w:lineRule="auto"/>
        <w:rPr>
          <w:rFonts w:ascii="Times New Roman" w:eastAsia="Calibri" w:hAnsi="Times New Roman" w:cs="Times New Roman"/>
          <w:sz w:val="28"/>
        </w:rPr>
      </w:pPr>
    </w:p>
    <w:p w:rsidR="00CF1D10" w:rsidRPr="00F75B42" w:rsidRDefault="00CF1D10" w:rsidP="00CF1D10">
      <w:pPr>
        <w:spacing w:after="0" w:line="240" w:lineRule="auto"/>
        <w:rPr>
          <w:rFonts w:ascii="Times New Roman" w:eastAsia="Calibri" w:hAnsi="Times New Roman" w:cs="Times New Roman"/>
          <w:sz w:val="28"/>
        </w:rPr>
      </w:pPr>
    </w:p>
    <w:p w:rsidR="00CF1D10" w:rsidRPr="00CF1D10" w:rsidRDefault="00CF1D10" w:rsidP="00CF1D10">
      <w:pPr>
        <w:spacing w:after="0" w:line="240" w:lineRule="auto"/>
        <w:jc w:val="center"/>
        <w:rPr>
          <w:rFonts w:ascii="Times New Roman" w:eastAsia="Arial" w:hAnsi="Times New Roman" w:cs="Times New Roman"/>
          <w:b/>
          <w:color w:val="000000"/>
          <w:sz w:val="28"/>
          <w:szCs w:val="28"/>
        </w:rPr>
      </w:pPr>
      <w:r w:rsidRPr="00CF1D10">
        <w:rPr>
          <w:rFonts w:ascii="Times New Roman" w:eastAsia="Arial" w:hAnsi="Times New Roman" w:cs="Times New Roman"/>
          <w:b/>
          <w:color w:val="000000"/>
          <w:sz w:val="28"/>
          <w:szCs w:val="28"/>
        </w:rPr>
        <w:t>РАБОЧАЯ ПРОГРАММА</w:t>
      </w:r>
    </w:p>
    <w:p w:rsidR="00CF1D10" w:rsidRPr="00CF1D10" w:rsidRDefault="00CF1D10" w:rsidP="00CF1D10">
      <w:pPr>
        <w:spacing w:after="0" w:line="240" w:lineRule="auto"/>
        <w:jc w:val="center"/>
        <w:rPr>
          <w:rFonts w:ascii="Times New Roman" w:eastAsia="Arial" w:hAnsi="Times New Roman" w:cs="Times New Roman"/>
          <w:b/>
          <w:color w:val="000000"/>
          <w:sz w:val="28"/>
          <w:szCs w:val="28"/>
        </w:rPr>
      </w:pPr>
      <w:r w:rsidRPr="00CF1D10">
        <w:rPr>
          <w:rFonts w:ascii="Times New Roman" w:eastAsia="Arial" w:hAnsi="Times New Roman" w:cs="Times New Roman"/>
          <w:b/>
          <w:color w:val="000000"/>
          <w:sz w:val="28"/>
          <w:szCs w:val="28"/>
        </w:rPr>
        <w:t>Модуль № 2</w:t>
      </w:r>
    </w:p>
    <w:p w:rsidR="00CF1D10" w:rsidRPr="00CF1D10" w:rsidRDefault="00CF1D10" w:rsidP="00CF1D10">
      <w:pPr>
        <w:spacing w:after="0" w:line="240" w:lineRule="auto"/>
        <w:jc w:val="center"/>
        <w:rPr>
          <w:rFonts w:ascii="Times New Roman" w:eastAsia="Arial" w:hAnsi="Times New Roman" w:cs="Times New Roman"/>
          <w:b/>
          <w:color w:val="000000"/>
          <w:sz w:val="28"/>
          <w:szCs w:val="28"/>
        </w:rPr>
      </w:pPr>
      <w:r w:rsidRPr="00CF1D10">
        <w:rPr>
          <w:rFonts w:ascii="Times New Roman" w:eastAsia="Arial" w:hAnsi="Times New Roman" w:cs="Times New Roman"/>
          <w:b/>
          <w:color w:val="000000"/>
          <w:sz w:val="28"/>
          <w:szCs w:val="28"/>
        </w:rPr>
        <w:t xml:space="preserve">к дополнительной общеразвивающей программе </w:t>
      </w:r>
    </w:p>
    <w:p w:rsidR="00CF1D10" w:rsidRPr="00CF1D10" w:rsidRDefault="00CF1D10" w:rsidP="00CF1D10">
      <w:pPr>
        <w:spacing w:after="0" w:line="240" w:lineRule="auto"/>
        <w:jc w:val="center"/>
        <w:rPr>
          <w:rFonts w:ascii="Times New Roman" w:eastAsia="Calibri" w:hAnsi="Times New Roman" w:cs="Times New Roman"/>
          <w:b/>
          <w:sz w:val="28"/>
        </w:rPr>
      </w:pPr>
      <w:r w:rsidRPr="00CF1D10">
        <w:rPr>
          <w:rFonts w:ascii="Times New Roman" w:eastAsia="Calibri" w:hAnsi="Times New Roman" w:cs="Times New Roman"/>
          <w:b/>
          <w:sz w:val="28"/>
        </w:rPr>
        <w:t>«Волейбол»</w:t>
      </w:r>
    </w:p>
    <w:p w:rsidR="00CF1D10" w:rsidRPr="00CF1D10" w:rsidRDefault="00CF1D10" w:rsidP="00CF1D10">
      <w:pPr>
        <w:spacing w:after="0" w:line="240" w:lineRule="auto"/>
        <w:jc w:val="center"/>
        <w:rPr>
          <w:rFonts w:ascii="Times New Roman" w:eastAsia="Arial" w:hAnsi="Times New Roman" w:cs="Times New Roman"/>
          <w:color w:val="000000"/>
          <w:sz w:val="28"/>
          <w:szCs w:val="28"/>
        </w:rPr>
      </w:pPr>
      <w:r w:rsidRPr="00CF1D10">
        <w:rPr>
          <w:rFonts w:ascii="Times New Roman" w:eastAsia="Arial" w:hAnsi="Times New Roman" w:cs="Times New Roman"/>
          <w:color w:val="000000"/>
          <w:sz w:val="28"/>
          <w:szCs w:val="28"/>
        </w:rPr>
        <w:t>на 2025-2026 учебный год</w:t>
      </w:r>
    </w:p>
    <w:p w:rsidR="00CF1D10" w:rsidRPr="00CF1D10" w:rsidRDefault="00CF1D10" w:rsidP="00CF1D10">
      <w:pPr>
        <w:spacing w:after="0" w:line="240" w:lineRule="auto"/>
        <w:jc w:val="center"/>
        <w:rPr>
          <w:rFonts w:ascii="Times New Roman" w:eastAsia="Calibri" w:hAnsi="Times New Roman" w:cs="Times New Roman"/>
          <w:sz w:val="28"/>
        </w:rPr>
      </w:pPr>
    </w:p>
    <w:p w:rsidR="00CF1D10" w:rsidRPr="00CF1D10" w:rsidRDefault="00CF1D10" w:rsidP="00CF1D10">
      <w:pPr>
        <w:spacing w:after="0" w:line="240" w:lineRule="auto"/>
        <w:jc w:val="center"/>
        <w:rPr>
          <w:rFonts w:ascii="Times New Roman" w:eastAsia="Calibri" w:hAnsi="Times New Roman" w:cs="Times New Roman"/>
          <w:sz w:val="28"/>
        </w:rPr>
      </w:pPr>
    </w:p>
    <w:p w:rsidR="00CF1D10" w:rsidRPr="00CF1D10" w:rsidRDefault="00CF1D10" w:rsidP="00CF1D10">
      <w:pPr>
        <w:spacing w:after="0" w:line="240" w:lineRule="auto"/>
        <w:jc w:val="center"/>
        <w:rPr>
          <w:rFonts w:ascii="Times New Roman" w:eastAsia="Calibri" w:hAnsi="Times New Roman" w:cs="Times New Roman"/>
          <w:sz w:val="28"/>
        </w:rPr>
      </w:pPr>
    </w:p>
    <w:p w:rsidR="00CF1D10" w:rsidRPr="00CF1D10" w:rsidRDefault="00CF1D10" w:rsidP="00CF1D10">
      <w:pPr>
        <w:spacing w:after="0" w:line="240" w:lineRule="auto"/>
        <w:jc w:val="center"/>
        <w:rPr>
          <w:rFonts w:ascii="Times New Roman" w:eastAsia="Calibri" w:hAnsi="Times New Roman" w:cs="Times New Roman"/>
          <w:sz w:val="28"/>
        </w:rPr>
      </w:pPr>
    </w:p>
    <w:p w:rsidR="00CF1D10" w:rsidRPr="00CF1D10" w:rsidRDefault="00CF1D10" w:rsidP="00CF1D10">
      <w:pPr>
        <w:spacing w:after="0" w:line="240" w:lineRule="auto"/>
        <w:jc w:val="right"/>
        <w:rPr>
          <w:rFonts w:ascii="Times New Roman" w:eastAsia="Calibri" w:hAnsi="Times New Roman" w:cs="Times New Roman"/>
          <w:sz w:val="28"/>
        </w:rPr>
      </w:pPr>
      <w:r w:rsidRPr="00CF1D10">
        <w:rPr>
          <w:rFonts w:ascii="Times New Roman" w:eastAsia="Calibri" w:hAnsi="Times New Roman" w:cs="Times New Roman"/>
          <w:sz w:val="28"/>
        </w:rPr>
        <w:t>Год обучения: второй</w:t>
      </w:r>
    </w:p>
    <w:p w:rsidR="00CF1D10" w:rsidRPr="00CF1D10" w:rsidRDefault="00CF1D10" w:rsidP="00CF1D10">
      <w:pPr>
        <w:spacing w:after="0" w:line="240" w:lineRule="auto"/>
        <w:jc w:val="right"/>
        <w:rPr>
          <w:rFonts w:ascii="Times New Roman" w:eastAsia="Calibri" w:hAnsi="Times New Roman" w:cs="Times New Roman"/>
          <w:sz w:val="28"/>
        </w:rPr>
      </w:pPr>
      <w:r w:rsidRPr="00CF1D10">
        <w:rPr>
          <w:rFonts w:ascii="Times New Roman" w:eastAsia="Calibri" w:hAnsi="Times New Roman" w:cs="Times New Roman"/>
          <w:sz w:val="28"/>
          <w:szCs w:val="28"/>
        </w:rPr>
        <w:t>Возрастная категория обучающихся</w:t>
      </w:r>
      <w:r w:rsidRPr="00CF1D10">
        <w:rPr>
          <w:rFonts w:ascii="Times New Roman" w:eastAsia="Calibri" w:hAnsi="Times New Roman" w:cs="Times New Roman"/>
          <w:sz w:val="28"/>
        </w:rPr>
        <w:t>: 5-18 лет</w:t>
      </w:r>
    </w:p>
    <w:p w:rsidR="00CF1D10" w:rsidRPr="00CF1D10" w:rsidRDefault="00CF1D10" w:rsidP="00CF1D10">
      <w:pPr>
        <w:spacing w:after="0" w:line="240" w:lineRule="auto"/>
        <w:rPr>
          <w:rFonts w:ascii="Times New Roman" w:eastAsia="Calibri" w:hAnsi="Times New Roman" w:cs="Times New Roman"/>
          <w:sz w:val="28"/>
        </w:rPr>
      </w:pPr>
    </w:p>
    <w:p w:rsidR="00CF1D10" w:rsidRPr="00CF1D10" w:rsidRDefault="00CF1D10" w:rsidP="00CF1D10">
      <w:pPr>
        <w:spacing w:after="0" w:line="240" w:lineRule="auto"/>
        <w:rPr>
          <w:rFonts w:ascii="Times New Roman" w:eastAsia="Calibri" w:hAnsi="Times New Roman" w:cs="Times New Roman"/>
          <w:sz w:val="28"/>
        </w:rPr>
      </w:pPr>
    </w:p>
    <w:p w:rsidR="00CF1D10" w:rsidRPr="00CF1D10" w:rsidRDefault="00CF1D10" w:rsidP="00CF1D10">
      <w:pPr>
        <w:spacing w:after="0" w:line="240" w:lineRule="auto"/>
        <w:jc w:val="right"/>
        <w:rPr>
          <w:rFonts w:ascii="Times New Roman" w:eastAsia="Calibri" w:hAnsi="Times New Roman" w:cs="Times New Roman"/>
          <w:sz w:val="28"/>
          <w:szCs w:val="28"/>
        </w:rPr>
      </w:pPr>
      <w:r w:rsidRPr="00CF1D10">
        <w:rPr>
          <w:rFonts w:ascii="Times New Roman" w:eastAsia="Calibri" w:hAnsi="Times New Roman" w:cs="Times New Roman"/>
          <w:sz w:val="28"/>
          <w:szCs w:val="28"/>
        </w:rPr>
        <w:t xml:space="preserve">Автор составитель: </w:t>
      </w:r>
    </w:p>
    <w:p w:rsidR="00CF1D10" w:rsidRPr="00CF1D10" w:rsidRDefault="00CF1D10" w:rsidP="00CF1D10">
      <w:pPr>
        <w:spacing w:after="0" w:line="240" w:lineRule="auto"/>
        <w:jc w:val="right"/>
        <w:rPr>
          <w:rFonts w:ascii="Times New Roman" w:eastAsia="Calibri" w:hAnsi="Times New Roman" w:cs="Times New Roman"/>
          <w:sz w:val="28"/>
          <w:szCs w:val="28"/>
        </w:rPr>
      </w:pPr>
      <w:r w:rsidRPr="00CF1D10">
        <w:rPr>
          <w:rFonts w:ascii="Times New Roman" w:eastAsia="Calibri" w:hAnsi="Times New Roman" w:cs="Times New Roman"/>
          <w:sz w:val="28"/>
          <w:szCs w:val="28"/>
        </w:rPr>
        <w:t xml:space="preserve">Больных Алексей Сергеевич, </w:t>
      </w:r>
    </w:p>
    <w:p w:rsidR="00CF1D10" w:rsidRPr="00F75B42" w:rsidRDefault="00CF1D10" w:rsidP="00CF1D10">
      <w:pPr>
        <w:spacing w:after="0" w:line="240" w:lineRule="auto"/>
        <w:jc w:val="right"/>
        <w:rPr>
          <w:rFonts w:ascii="Times New Roman" w:eastAsia="Calibri" w:hAnsi="Times New Roman" w:cs="Times New Roman"/>
          <w:sz w:val="28"/>
          <w:szCs w:val="28"/>
        </w:rPr>
      </w:pPr>
      <w:r w:rsidRPr="00CF1D10">
        <w:rPr>
          <w:rFonts w:ascii="Times New Roman" w:eastAsia="Calibri" w:hAnsi="Times New Roman" w:cs="Times New Roman"/>
          <w:sz w:val="28"/>
          <w:szCs w:val="28"/>
        </w:rPr>
        <w:t>педагог дополнительного образования</w:t>
      </w:r>
    </w:p>
    <w:p w:rsidR="00CF1D10" w:rsidRPr="00F75B42" w:rsidRDefault="00CF1D10" w:rsidP="00CF1D10">
      <w:pPr>
        <w:spacing w:after="0" w:line="240" w:lineRule="auto"/>
        <w:rPr>
          <w:rFonts w:ascii="Times New Roman" w:eastAsia="Calibri" w:hAnsi="Times New Roman" w:cs="Times New Roman"/>
          <w:sz w:val="28"/>
          <w:szCs w:val="28"/>
        </w:rPr>
      </w:pPr>
    </w:p>
    <w:p w:rsidR="00CF1D10" w:rsidRPr="00F75B42" w:rsidRDefault="00CF1D10" w:rsidP="00CF1D10">
      <w:pPr>
        <w:spacing w:after="0" w:line="240" w:lineRule="auto"/>
        <w:rPr>
          <w:rFonts w:ascii="Times New Roman" w:eastAsia="Calibri" w:hAnsi="Times New Roman" w:cs="Times New Roman"/>
          <w:sz w:val="28"/>
          <w:szCs w:val="28"/>
        </w:rPr>
      </w:pPr>
    </w:p>
    <w:p w:rsidR="00CF1D10" w:rsidRPr="00F75B42" w:rsidRDefault="00CF1D10" w:rsidP="00CF1D10">
      <w:pPr>
        <w:spacing w:after="0" w:line="240" w:lineRule="auto"/>
        <w:rPr>
          <w:rFonts w:ascii="Times New Roman" w:eastAsia="Calibri" w:hAnsi="Times New Roman" w:cs="Times New Roman"/>
          <w:sz w:val="28"/>
          <w:szCs w:val="28"/>
        </w:rPr>
      </w:pPr>
    </w:p>
    <w:p w:rsidR="00CF1D10" w:rsidRPr="00F75B42" w:rsidRDefault="00CF1D10" w:rsidP="00CF1D10">
      <w:pPr>
        <w:spacing w:after="0" w:line="240" w:lineRule="auto"/>
        <w:rPr>
          <w:rFonts w:ascii="Times New Roman" w:eastAsia="Calibri" w:hAnsi="Times New Roman" w:cs="Times New Roman"/>
          <w:sz w:val="28"/>
          <w:szCs w:val="28"/>
        </w:rPr>
      </w:pPr>
    </w:p>
    <w:p w:rsidR="00CF1D10" w:rsidRPr="00F75B42" w:rsidRDefault="00CF1D10" w:rsidP="00CF1D10">
      <w:pPr>
        <w:spacing w:after="0" w:line="240" w:lineRule="auto"/>
        <w:jc w:val="center"/>
        <w:rPr>
          <w:rFonts w:ascii="Times New Roman" w:eastAsia="Calibri" w:hAnsi="Times New Roman" w:cs="Times New Roman"/>
          <w:sz w:val="28"/>
        </w:rPr>
      </w:pPr>
    </w:p>
    <w:p w:rsidR="00CF1D10" w:rsidRPr="00F75B42" w:rsidRDefault="00CF1D10" w:rsidP="00CF1D10">
      <w:pPr>
        <w:spacing w:after="0" w:line="240" w:lineRule="auto"/>
        <w:jc w:val="center"/>
        <w:rPr>
          <w:rFonts w:ascii="Times New Roman" w:eastAsia="Calibri" w:hAnsi="Times New Roman" w:cs="Times New Roman"/>
          <w:sz w:val="28"/>
        </w:rPr>
      </w:pPr>
    </w:p>
    <w:p w:rsidR="00CF1D10" w:rsidRDefault="00CF1D10" w:rsidP="00CF1D10">
      <w:pPr>
        <w:spacing w:after="0" w:line="240" w:lineRule="auto"/>
        <w:jc w:val="center"/>
        <w:rPr>
          <w:rFonts w:ascii="Times New Roman" w:eastAsia="Calibri" w:hAnsi="Times New Roman" w:cs="Times New Roman"/>
          <w:sz w:val="28"/>
        </w:rPr>
      </w:pPr>
    </w:p>
    <w:p w:rsidR="00CF1D10" w:rsidRPr="00F75B42" w:rsidRDefault="00CF1D10" w:rsidP="00CF1D10">
      <w:pPr>
        <w:spacing w:after="0" w:line="240" w:lineRule="auto"/>
        <w:jc w:val="center"/>
        <w:rPr>
          <w:rFonts w:ascii="Times New Roman" w:eastAsia="Calibri" w:hAnsi="Times New Roman" w:cs="Times New Roman"/>
          <w:sz w:val="28"/>
        </w:rPr>
      </w:pPr>
    </w:p>
    <w:p w:rsidR="00CF1D10" w:rsidRPr="00F75B42" w:rsidRDefault="00CF1D10" w:rsidP="00CF1D10">
      <w:pPr>
        <w:spacing w:after="0" w:line="240" w:lineRule="auto"/>
        <w:jc w:val="center"/>
        <w:rPr>
          <w:rFonts w:ascii="Times New Roman" w:eastAsia="Calibri" w:hAnsi="Times New Roman" w:cs="Times New Roman"/>
          <w:sz w:val="28"/>
        </w:rPr>
      </w:pPr>
      <w:r w:rsidRPr="00F75B42">
        <w:rPr>
          <w:rFonts w:ascii="Times New Roman" w:eastAsia="Calibri" w:hAnsi="Times New Roman" w:cs="Times New Roman"/>
          <w:sz w:val="28"/>
        </w:rPr>
        <w:t>г.</w:t>
      </w:r>
      <w:r>
        <w:rPr>
          <w:rFonts w:ascii="Times New Roman" w:eastAsia="Calibri" w:hAnsi="Times New Roman" w:cs="Times New Roman"/>
          <w:sz w:val="28"/>
        </w:rPr>
        <w:t xml:space="preserve"> Липецк, 2025</w:t>
      </w:r>
    </w:p>
    <w:p w:rsidR="007C5694" w:rsidRDefault="007C5694" w:rsidP="007C5694">
      <w:pPr>
        <w:suppressAutoHyphens/>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Содержание программы «Модуль 2»</w:t>
      </w:r>
    </w:p>
    <w:p w:rsidR="007C5694" w:rsidRDefault="007C5694" w:rsidP="007C5694">
      <w:pPr>
        <w:suppressAutoHyphens/>
        <w:spacing w:after="0" w:line="240" w:lineRule="auto"/>
        <w:ind w:firstLine="709"/>
        <w:rPr>
          <w:rFonts w:ascii="Times New Roman" w:eastAsia="Calibri" w:hAnsi="Times New Roman" w:cs="Times New Roman"/>
          <w:b/>
          <w:color w:val="000000"/>
          <w:sz w:val="28"/>
          <w:szCs w:val="28"/>
          <w:u w:val="single"/>
          <w:lang w:eastAsia="ar-SA"/>
        </w:rPr>
      </w:pPr>
    </w:p>
    <w:p w:rsidR="007C5694" w:rsidRDefault="007C5694" w:rsidP="007C5694">
      <w:pPr>
        <w:numPr>
          <w:ilvl w:val="2"/>
          <w:numId w:val="18"/>
        </w:numPr>
        <w:tabs>
          <w:tab w:val="clear" w:pos="2160"/>
        </w:tabs>
        <w:suppressAutoHyphens/>
        <w:spacing w:after="0" w:line="240" w:lineRule="auto"/>
        <w:ind w:left="2520" w:hanging="720"/>
        <w:contextualSpacing/>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ar-SA"/>
        </w:rPr>
        <w:t>Вводное занятие</w:t>
      </w:r>
      <w:r>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b/>
          <w:sz w:val="28"/>
          <w:szCs w:val="28"/>
          <w:lang w:eastAsia="ar-SA"/>
        </w:rPr>
        <w:t>– 2ч.</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Правила игры волейбол. Соблюдение техники безопасности. Внешний вид </w:t>
      </w:r>
      <w:proofErr w:type="gramStart"/>
      <w:r>
        <w:rPr>
          <w:rFonts w:ascii="Times New Roman" w:eastAsia="Times New Roman" w:hAnsi="Times New Roman" w:cs="Times New Roman"/>
          <w:color w:val="000000" w:themeColor="text1"/>
          <w:sz w:val="28"/>
          <w:szCs w:val="28"/>
          <w:lang w:eastAsia="ru-RU"/>
        </w:rPr>
        <w:t>обучающихся</w:t>
      </w:r>
      <w:proofErr w:type="gramEnd"/>
      <w:r>
        <w:rPr>
          <w:rFonts w:ascii="Times New Roman" w:eastAsia="Times New Roman" w:hAnsi="Times New Roman" w:cs="Times New Roman"/>
          <w:color w:val="000000" w:themeColor="text1"/>
          <w:sz w:val="28"/>
          <w:szCs w:val="28"/>
          <w:lang w:eastAsia="ru-RU"/>
        </w:rPr>
        <w:t>, гигиенические требования.</w:t>
      </w: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val="en-US" w:eastAsia="ar-SA"/>
        </w:rPr>
        <w:t>II</w:t>
      </w:r>
      <w:r>
        <w:rPr>
          <w:rFonts w:ascii="Times New Roman" w:eastAsia="Calibri" w:hAnsi="Times New Roman" w:cs="Times New Roman"/>
          <w:b/>
          <w:sz w:val="28"/>
          <w:szCs w:val="28"/>
          <w:lang w:eastAsia="ar-SA"/>
        </w:rPr>
        <w:t>. Общая физическая подготовка – 34 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Физическая подготовка обучающихся в процессе тренировки, средства и методы воспитания физических качеств. Развитие основных двигательных качеств.</w:t>
      </w: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Перемещения-12ч</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перемещение приставными шагами с касанием пола-2ч</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перемещение по всей площадке до определенной зоны с имитацией приема мяча снизу  -2ч</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перемещение по всей площадке до определенной зоны с имитацией приема сверху -2ч</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перемещения приставными шагами вдоль сетки с имитацией блокирования-2ч</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перемещения вдоль сетки в парах с имитацией двойного блокирования-2ч</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 перемещения вдоль сетки по зонам с имитацией блокирования -2ч</w:t>
      </w:r>
    </w:p>
    <w:p w:rsidR="007C5694" w:rsidRDefault="007C5694" w:rsidP="007C5694">
      <w:pPr>
        <w:suppressAutoHyphens/>
        <w:spacing w:after="0" w:line="240" w:lineRule="auto"/>
        <w:ind w:firstLine="709"/>
        <w:rPr>
          <w:rFonts w:ascii="Times New Roman" w:eastAsia="Calibri" w:hAnsi="Times New Roman" w:cs="Times New Roman"/>
          <w:b/>
          <w:color w:val="000000" w:themeColor="text1"/>
          <w:sz w:val="28"/>
          <w:szCs w:val="28"/>
          <w:lang w:eastAsia="ar-SA"/>
        </w:rPr>
      </w:pPr>
      <w:r>
        <w:rPr>
          <w:rFonts w:ascii="Times New Roman" w:eastAsia="Calibri" w:hAnsi="Times New Roman" w:cs="Times New Roman"/>
          <w:b/>
          <w:color w:val="000000" w:themeColor="text1"/>
          <w:sz w:val="28"/>
          <w:szCs w:val="28"/>
          <w:lang w:eastAsia="ar-SA"/>
        </w:rPr>
        <w:t>Бег-12ч</w:t>
      </w:r>
    </w:p>
    <w:p w:rsidR="007C5694" w:rsidRDefault="007C5694" w:rsidP="007C5694">
      <w:pPr>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 пружинистый бег с высоким подниманием бедер-4ч.</w:t>
      </w:r>
    </w:p>
    <w:p w:rsidR="007C5694" w:rsidRDefault="007C5694" w:rsidP="007C5694">
      <w:pPr>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 xml:space="preserve">- бег с прыжками, высоко поднимая бедро с </w:t>
      </w:r>
      <w:proofErr w:type="gramStart"/>
      <w:r>
        <w:rPr>
          <w:rFonts w:ascii="Times New Roman" w:eastAsia="Calibri" w:hAnsi="Times New Roman" w:cs="Times New Roman"/>
          <w:color w:val="000000" w:themeColor="text1"/>
          <w:sz w:val="28"/>
          <w:szCs w:val="28"/>
          <w:lang w:eastAsia="ar-SA"/>
        </w:rPr>
        <w:t>далеким</w:t>
      </w:r>
      <w:proofErr w:type="gramEnd"/>
      <w:r>
        <w:rPr>
          <w:rFonts w:ascii="Times New Roman" w:eastAsia="Calibri" w:hAnsi="Times New Roman" w:cs="Times New Roman"/>
          <w:color w:val="000000" w:themeColor="text1"/>
          <w:sz w:val="28"/>
          <w:szCs w:val="28"/>
          <w:lang w:eastAsia="ar-SA"/>
        </w:rPr>
        <w:t xml:space="preserve"> полетом-2ч.</w:t>
      </w:r>
    </w:p>
    <w:p w:rsidR="007C5694" w:rsidRDefault="007C5694" w:rsidP="007C5694">
      <w:pPr>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 xml:space="preserve">- бег с прыжками, высоко поднимая бедро с </w:t>
      </w:r>
      <w:proofErr w:type="gramStart"/>
      <w:r>
        <w:rPr>
          <w:rFonts w:ascii="Times New Roman" w:eastAsia="Calibri" w:hAnsi="Times New Roman" w:cs="Times New Roman"/>
          <w:color w:val="000000" w:themeColor="text1"/>
          <w:sz w:val="28"/>
          <w:szCs w:val="28"/>
          <w:lang w:eastAsia="ar-SA"/>
        </w:rPr>
        <w:t>высоким</w:t>
      </w:r>
      <w:proofErr w:type="gramEnd"/>
      <w:r>
        <w:rPr>
          <w:rFonts w:ascii="Times New Roman" w:eastAsia="Calibri" w:hAnsi="Times New Roman" w:cs="Times New Roman"/>
          <w:color w:val="000000" w:themeColor="text1"/>
          <w:sz w:val="28"/>
          <w:szCs w:val="28"/>
          <w:lang w:eastAsia="ar-SA"/>
        </w:rPr>
        <w:t xml:space="preserve"> взлетом-4ч.</w:t>
      </w:r>
    </w:p>
    <w:p w:rsidR="007C5694" w:rsidRDefault="007C5694" w:rsidP="007C5694">
      <w:pPr>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 xml:space="preserve">- челночный бег на </w:t>
      </w:r>
      <w:proofErr w:type="gramStart"/>
      <w:r>
        <w:rPr>
          <w:rFonts w:ascii="Times New Roman" w:eastAsia="Calibri" w:hAnsi="Times New Roman" w:cs="Times New Roman"/>
          <w:color w:val="000000" w:themeColor="text1"/>
          <w:sz w:val="28"/>
          <w:szCs w:val="28"/>
          <w:lang w:eastAsia="ar-SA"/>
        </w:rPr>
        <w:t>разные</w:t>
      </w:r>
      <w:proofErr w:type="gramEnd"/>
      <w:r>
        <w:rPr>
          <w:rFonts w:ascii="Times New Roman" w:eastAsia="Calibri" w:hAnsi="Times New Roman" w:cs="Times New Roman"/>
          <w:color w:val="000000" w:themeColor="text1"/>
          <w:sz w:val="28"/>
          <w:szCs w:val="28"/>
          <w:lang w:eastAsia="ar-SA"/>
        </w:rPr>
        <w:t xml:space="preserve"> расстояния-2ч.</w:t>
      </w: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Силовые упражнения-10ч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броски набивного мяча двумя руками из-за головы-4ч.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броски набивного мяча снизу двумя руками-2ч.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вращения набивного мяча вниз-назад-вверх-вперед-2ч.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броски набивного мяча от груди двумя руками на дальность-2ч.</w:t>
      </w: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val="en-US" w:eastAsia="ar-SA"/>
        </w:rPr>
        <w:t>III</w:t>
      </w:r>
      <w:r>
        <w:rPr>
          <w:rFonts w:ascii="Times New Roman" w:eastAsia="Calibri" w:hAnsi="Times New Roman" w:cs="Times New Roman"/>
          <w:b/>
          <w:sz w:val="28"/>
          <w:szCs w:val="28"/>
          <w:lang w:eastAsia="ar-SA"/>
        </w:rPr>
        <w:t>. Специальная физическая подготовка – 34ч.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Развитие физических качеств и способностей (подготовительные упражнения для игры в волейбол). Двигательная реакция и ориентировка, быстрота действий, быстрота перемещения, прыгучесть, </w:t>
      </w:r>
      <w:proofErr w:type="spellStart"/>
      <w:r>
        <w:rPr>
          <w:rFonts w:ascii="Times New Roman" w:eastAsia="Calibri" w:hAnsi="Times New Roman" w:cs="Times New Roman"/>
          <w:sz w:val="28"/>
          <w:szCs w:val="28"/>
          <w:lang w:eastAsia="ar-SA"/>
        </w:rPr>
        <w:t>скоростно</w:t>
      </w:r>
      <w:proofErr w:type="spellEnd"/>
      <w:r>
        <w:rPr>
          <w:rFonts w:ascii="Times New Roman" w:eastAsia="Calibri" w:hAnsi="Times New Roman" w:cs="Times New Roman"/>
          <w:sz w:val="28"/>
          <w:szCs w:val="28"/>
          <w:lang w:eastAsia="ar-SA"/>
        </w:rPr>
        <w:t>–силовая подготовка.</w:t>
      </w: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Развитие выносливости-8ч.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длительный бег в среднем темпе-2ч.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бег в </w:t>
      </w:r>
      <w:proofErr w:type="gramStart"/>
      <w:r>
        <w:rPr>
          <w:rFonts w:ascii="Times New Roman" w:eastAsia="Calibri" w:hAnsi="Times New Roman" w:cs="Times New Roman"/>
          <w:sz w:val="28"/>
          <w:szCs w:val="28"/>
          <w:lang w:eastAsia="ar-SA"/>
        </w:rPr>
        <w:t>переменном</w:t>
      </w:r>
      <w:proofErr w:type="gramEnd"/>
      <w:r>
        <w:rPr>
          <w:rFonts w:ascii="Times New Roman" w:eastAsia="Calibri" w:hAnsi="Times New Roman" w:cs="Times New Roman"/>
          <w:sz w:val="28"/>
          <w:szCs w:val="28"/>
          <w:lang w:eastAsia="ar-SA"/>
        </w:rPr>
        <w:t xml:space="preserve"> темпе-2ч.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бег с ускорением-2ч.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бег с прыжками-2ч.</w:t>
      </w: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Развитие ловкости-8ч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кувырки вперед, назад-2ч.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имитация перекатов на </w:t>
      </w:r>
      <w:proofErr w:type="gramStart"/>
      <w:r>
        <w:rPr>
          <w:rFonts w:ascii="Times New Roman" w:eastAsia="Calibri" w:hAnsi="Times New Roman" w:cs="Times New Roman"/>
          <w:sz w:val="28"/>
          <w:szCs w:val="28"/>
          <w:lang w:eastAsia="ar-SA"/>
        </w:rPr>
        <w:t>правую</w:t>
      </w:r>
      <w:proofErr w:type="gramEnd"/>
      <w:r>
        <w:rPr>
          <w:rFonts w:ascii="Times New Roman" w:eastAsia="Calibri" w:hAnsi="Times New Roman" w:cs="Times New Roman"/>
          <w:sz w:val="28"/>
          <w:szCs w:val="28"/>
          <w:lang w:eastAsia="ar-SA"/>
        </w:rPr>
        <w:t xml:space="preserve"> и левую ногу-2ч.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группировка и перекаты на спине-2ч.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lastRenderedPageBreak/>
        <w:t>- поднимание и опускание туловища без помощи рук-2ч.</w:t>
      </w: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Развитие прыгучести-10ч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b/>
          <w:sz w:val="28"/>
          <w:szCs w:val="28"/>
          <w:lang w:eastAsia="ar-SA"/>
        </w:rPr>
        <w:t xml:space="preserve">- </w:t>
      </w:r>
      <w:r>
        <w:rPr>
          <w:rFonts w:ascii="Times New Roman" w:eastAsia="Calibri" w:hAnsi="Times New Roman" w:cs="Times New Roman"/>
          <w:sz w:val="28"/>
          <w:szCs w:val="28"/>
          <w:lang w:eastAsia="ar-SA"/>
        </w:rPr>
        <w:t>прыжки в полном приседе и полуприседе-2ч.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прыжки с поворотами на 360 и 180 градусов-2ч.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w:t>
      </w:r>
      <w:proofErr w:type="spellStart"/>
      <w:r>
        <w:rPr>
          <w:rFonts w:ascii="Times New Roman" w:eastAsia="Calibri" w:hAnsi="Times New Roman" w:cs="Times New Roman"/>
          <w:sz w:val="28"/>
          <w:szCs w:val="28"/>
          <w:lang w:eastAsia="ar-SA"/>
        </w:rPr>
        <w:t>напрыгивания</w:t>
      </w:r>
      <w:proofErr w:type="spellEnd"/>
      <w:r>
        <w:rPr>
          <w:rFonts w:ascii="Times New Roman" w:eastAsia="Calibri" w:hAnsi="Times New Roman" w:cs="Times New Roman"/>
          <w:sz w:val="28"/>
          <w:szCs w:val="28"/>
          <w:lang w:eastAsia="ar-SA"/>
        </w:rPr>
        <w:t xml:space="preserve"> на предметы (скамейка, степы)-2ч.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прыжки на скакалке-2ч.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прыжки через предметы (скамейка)-2ч.</w:t>
      </w:r>
    </w:p>
    <w:p w:rsidR="007C5694" w:rsidRDefault="007C5694" w:rsidP="007C5694">
      <w:pPr>
        <w:suppressAutoHyphens/>
        <w:spacing w:after="0" w:line="240" w:lineRule="auto"/>
        <w:ind w:firstLine="709"/>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 xml:space="preserve">Развитие </w:t>
      </w:r>
      <w:proofErr w:type="gramStart"/>
      <w:r>
        <w:rPr>
          <w:rFonts w:ascii="Times New Roman" w:eastAsia="Calibri" w:hAnsi="Times New Roman" w:cs="Times New Roman"/>
          <w:b/>
          <w:sz w:val="28"/>
          <w:szCs w:val="28"/>
          <w:lang w:eastAsia="ar-SA"/>
        </w:rPr>
        <w:t>скоростно-силовых</w:t>
      </w:r>
      <w:proofErr w:type="gramEnd"/>
      <w:r>
        <w:rPr>
          <w:rFonts w:ascii="Times New Roman" w:eastAsia="Calibri" w:hAnsi="Times New Roman" w:cs="Times New Roman"/>
          <w:b/>
          <w:sz w:val="28"/>
          <w:szCs w:val="28"/>
          <w:lang w:eastAsia="ar-SA"/>
        </w:rPr>
        <w:t xml:space="preserve"> качеств-8ч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метание теннисного мяча в прыжке через сетку-2ч.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прыжки с разбега с имитацией нападающего удара-2ч.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многократные удары по мячу через сетку-2ч.</w:t>
      </w: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подскоки на месте с имитацией нападающего удара-2ч.</w:t>
      </w:r>
    </w:p>
    <w:p w:rsidR="007C5694" w:rsidRDefault="007C5694" w:rsidP="007C5694">
      <w:pPr>
        <w:suppressAutoHyphens/>
        <w:spacing w:after="0" w:line="240" w:lineRule="auto"/>
        <w:ind w:firstLine="709"/>
        <w:jc w:val="both"/>
        <w:rPr>
          <w:rFonts w:ascii="Times New Roman" w:eastAsia="Calibri" w:hAnsi="Times New Roman" w:cs="Times New Roman"/>
          <w:b/>
          <w:color w:val="000000"/>
          <w:sz w:val="28"/>
          <w:szCs w:val="28"/>
          <w:lang w:eastAsia="ar-SA"/>
        </w:rPr>
      </w:pPr>
      <w:proofErr w:type="gramStart"/>
      <w:r>
        <w:rPr>
          <w:rFonts w:ascii="Times New Roman" w:eastAsia="Calibri" w:hAnsi="Times New Roman" w:cs="Times New Roman"/>
          <w:b/>
          <w:color w:val="000000"/>
          <w:sz w:val="28"/>
          <w:szCs w:val="28"/>
          <w:lang w:val="en-US" w:eastAsia="ar-SA"/>
        </w:rPr>
        <w:t>IV</w:t>
      </w:r>
      <w:r>
        <w:rPr>
          <w:rFonts w:ascii="Times New Roman" w:eastAsia="Calibri" w:hAnsi="Times New Roman" w:cs="Times New Roman"/>
          <w:b/>
          <w:color w:val="000000"/>
          <w:sz w:val="28"/>
          <w:szCs w:val="28"/>
          <w:lang w:eastAsia="ar-SA"/>
        </w:rPr>
        <w:t>.Тактика игры в волейбол – 28ч.</w:t>
      </w:r>
      <w:proofErr w:type="gramEnd"/>
    </w:p>
    <w:p w:rsidR="007C5694" w:rsidRDefault="007C5694" w:rsidP="007C5694">
      <w:pPr>
        <w:suppressAutoHyphens/>
        <w:spacing w:after="0" w:line="240" w:lineRule="auto"/>
        <w:ind w:firstLine="709"/>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Организация действий, средств и   приемов в групповых и командных играх. Тактические действия в защите и в нападении. </w:t>
      </w:r>
    </w:p>
    <w:p w:rsidR="007C5694" w:rsidRDefault="007C5694" w:rsidP="007C5694">
      <w:pPr>
        <w:suppressAutoHyphens/>
        <w:spacing w:after="0" w:line="240" w:lineRule="auto"/>
        <w:ind w:firstLine="709"/>
        <w:rPr>
          <w:rFonts w:ascii="Times New Roman" w:eastAsia="Calibri" w:hAnsi="Times New Roman" w:cs="Times New Roman"/>
          <w:b/>
          <w:color w:val="000000" w:themeColor="text1"/>
          <w:sz w:val="28"/>
          <w:szCs w:val="28"/>
          <w:lang w:eastAsia="ar-SA"/>
        </w:rPr>
      </w:pPr>
      <w:r>
        <w:rPr>
          <w:rFonts w:ascii="Times New Roman" w:eastAsia="Times New Roman" w:hAnsi="Times New Roman" w:cs="Times New Roman"/>
          <w:b/>
          <w:bCs/>
          <w:color w:val="000000" w:themeColor="text1"/>
          <w:sz w:val="28"/>
          <w:szCs w:val="28"/>
          <w:lang w:eastAsia="ar-SA"/>
        </w:rPr>
        <w:t>Расстановка «5 — 1»(игра в нападении)-14ч.</w:t>
      </w:r>
    </w:p>
    <w:p w:rsidR="007C5694" w:rsidRDefault="007C5694" w:rsidP="007C569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Схема 5-1 — расстановки игроков на поле с одним связующим.  Это </w:t>
      </w:r>
      <w:proofErr w:type="gramStart"/>
      <w:r>
        <w:rPr>
          <w:rFonts w:ascii="Times New Roman" w:eastAsia="Times New Roman" w:hAnsi="Times New Roman" w:cs="Times New Roman"/>
          <w:color w:val="000000" w:themeColor="text1"/>
          <w:sz w:val="28"/>
          <w:szCs w:val="28"/>
          <w:lang w:eastAsia="ru-RU"/>
        </w:rPr>
        <w:t>означает</w:t>
      </w:r>
      <w:proofErr w:type="gramEnd"/>
      <w:r>
        <w:rPr>
          <w:rFonts w:ascii="Times New Roman" w:eastAsia="Times New Roman" w:hAnsi="Times New Roman" w:cs="Times New Roman"/>
          <w:color w:val="000000" w:themeColor="text1"/>
          <w:sz w:val="28"/>
          <w:szCs w:val="28"/>
          <w:lang w:eastAsia="ru-RU"/>
        </w:rPr>
        <w:t xml:space="preserve"> что в игре присутствует только один пасующий и во всех расстановках он выходит в зону паса (которая находится между зонами 2-3). Эта схема позволяет </w:t>
      </w:r>
      <w:proofErr w:type="gramStart"/>
      <w:r>
        <w:rPr>
          <w:rFonts w:ascii="Times New Roman" w:eastAsia="Times New Roman" w:hAnsi="Times New Roman" w:cs="Times New Roman"/>
          <w:color w:val="000000" w:themeColor="text1"/>
          <w:sz w:val="28"/>
          <w:szCs w:val="28"/>
          <w:lang w:eastAsia="ru-RU"/>
        </w:rPr>
        <w:t>пасующему</w:t>
      </w:r>
      <w:proofErr w:type="gramEnd"/>
      <w:r>
        <w:rPr>
          <w:rFonts w:ascii="Times New Roman" w:eastAsia="Times New Roman" w:hAnsi="Times New Roman" w:cs="Times New Roman"/>
          <w:color w:val="000000" w:themeColor="text1"/>
          <w:sz w:val="28"/>
          <w:szCs w:val="28"/>
          <w:lang w:eastAsia="ru-RU"/>
        </w:rPr>
        <w:t xml:space="preserve"> во всех расстановках иметь от трех нападающих: </w:t>
      </w:r>
      <w:proofErr w:type="spellStart"/>
      <w:r>
        <w:rPr>
          <w:rFonts w:ascii="Times New Roman" w:eastAsia="Times New Roman" w:hAnsi="Times New Roman" w:cs="Times New Roman"/>
          <w:color w:val="000000" w:themeColor="text1"/>
          <w:sz w:val="28"/>
          <w:szCs w:val="28"/>
          <w:lang w:eastAsia="ru-RU"/>
        </w:rPr>
        <w:t>Доигровщик</w:t>
      </w:r>
      <w:proofErr w:type="spellEnd"/>
      <w:r>
        <w:rPr>
          <w:rFonts w:ascii="Times New Roman" w:eastAsia="Times New Roman" w:hAnsi="Times New Roman" w:cs="Times New Roman"/>
          <w:color w:val="000000" w:themeColor="text1"/>
          <w:sz w:val="28"/>
          <w:szCs w:val="28"/>
          <w:lang w:eastAsia="ru-RU"/>
        </w:rPr>
        <w:t xml:space="preserve"> (зона 4), Темп или ц. блокирующий (зона 3), Диагональ (зона 2), </w:t>
      </w:r>
      <w:proofErr w:type="spellStart"/>
      <w:r>
        <w:rPr>
          <w:rFonts w:ascii="Times New Roman" w:eastAsia="Times New Roman" w:hAnsi="Times New Roman" w:cs="Times New Roman"/>
          <w:color w:val="000000" w:themeColor="text1"/>
          <w:sz w:val="28"/>
          <w:szCs w:val="28"/>
          <w:lang w:eastAsia="ru-RU"/>
        </w:rPr>
        <w:t>пайп</w:t>
      </w:r>
      <w:proofErr w:type="spellEnd"/>
      <w:r>
        <w:rPr>
          <w:rFonts w:ascii="Times New Roman" w:eastAsia="Times New Roman" w:hAnsi="Times New Roman" w:cs="Times New Roman"/>
          <w:color w:val="000000" w:themeColor="text1"/>
          <w:sz w:val="28"/>
          <w:szCs w:val="28"/>
          <w:lang w:eastAsia="ru-RU"/>
        </w:rPr>
        <w:t>. Это самая сложная схема и в то же время самая популярная по своей эффективности, так как позволяет иметь трех нападающих на передней линии и растащить блок соперников.</w:t>
      </w:r>
    </w:p>
    <w:p w:rsidR="007C5694" w:rsidRDefault="007C5694" w:rsidP="007C569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Исходные позиции в расстановке 1: Пасующий в зоне 1, по диагонали от него в зоне 4 -Диагональный нападающий, </w:t>
      </w:r>
      <w:proofErr w:type="spellStart"/>
      <w:r>
        <w:rPr>
          <w:rFonts w:ascii="Times New Roman" w:eastAsia="Times New Roman" w:hAnsi="Times New Roman" w:cs="Times New Roman"/>
          <w:color w:val="000000" w:themeColor="text1"/>
          <w:sz w:val="28"/>
          <w:szCs w:val="28"/>
          <w:lang w:eastAsia="ru-RU"/>
        </w:rPr>
        <w:t>Доигровщики</w:t>
      </w:r>
      <w:proofErr w:type="spellEnd"/>
      <w:r>
        <w:rPr>
          <w:rFonts w:ascii="Times New Roman" w:eastAsia="Times New Roman" w:hAnsi="Times New Roman" w:cs="Times New Roman"/>
          <w:color w:val="000000" w:themeColor="text1"/>
          <w:sz w:val="28"/>
          <w:szCs w:val="28"/>
          <w:lang w:eastAsia="ru-RU"/>
        </w:rPr>
        <w:t xml:space="preserve"> в зонах 2 и 5 соответственно, темпы (ц. блокирующие) в 3 и 6 зонах</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b/>
          <w:color w:val="000000" w:themeColor="text1"/>
          <w:sz w:val="28"/>
          <w:szCs w:val="28"/>
          <w:lang w:eastAsia="ar-SA"/>
        </w:rPr>
      </w:pPr>
      <w:r>
        <w:rPr>
          <w:rFonts w:ascii="Times New Roman" w:eastAsia="Times New Roman" w:hAnsi="Times New Roman" w:cs="Times New Roman"/>
          <w:b/>
          <w:color w:val="000000" w:themeColor="text1"/>
          <w:sz w:val="28"/>
          <w:szCs w:val="28"/>
          <w:lang w:eastAsia="ar-SA"/>
        </w:rPr>
        <w:t xml:space="preserve"> Расстановка игры в защите углом вперед-14ч.</w:t>
      </w:r>
    </w:p>
    <w:p w:rsidR="007C5694" w:rsidRDefault="007C5694" w:rsidP="007C5694">
      <w:pPr>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Задача защитника зоны 5 - как можно раньше предугадать направление и силу нападающего удара и, в зависимости от этого: переместиться для </w:t>
      </w:r>
      <w:proofErr w:type="gramStart"/>
      <w:r>
        <w:rPr>
          <w:rFonts w:ascii="Times New Roman" w:eastAsia="Times New Roman" w:hAnsi="Times New Roman" w:cs="Times New Roman"/>
          <w:color w:val="000000" w:themeColor="text1"/>
          <w:sz w:val="28"/>
          <w:szCs w:val="28"/>
          <w:lang w:eastAsia="ru-RU"/>
        </w:rPr>
        <w:t>приема</w:t>
      </w:r>
      <w:proofErr w:type="gramEnd"/>
      <w:r>
        <w:rPr>
          <w:rFonts w:ascii="Times New Roman" w:eastAsia="Times New Roman" w:hAnsi="Times New Roman" w:cs="Times New Roman"/>
          <w:color w:val="000000" w:themeColor="text1"/>
          <w:sz w:val="28"/>
          <w:szCs w:val="28"/>
          <w:lang w:eastAsia="ru-RU"/>
        </w:rPr>
        <w:t xml:space="preserve"> отскочившего от блока мяча, в том числе в аут (за боковую и лицевую линии); «выйти» из-за блока (или «в дырку» в блоке), перемещаясь вдоль боковой линии, в незащищенное место площадки, для приема нападающего удара; переместиться в направлении зоны 6 для приема скидки.</w:t>
      </w:r>
    </w:p>
    <w:p w:rsidR="007C5694" w:rsidRDefault="007C5694" w:rsidP="007C5694">
      <w:pPr>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Задача защитника зоны 1 - как можно раньше предугадать направление и силу нападающего удара и, в зависимости от этого: переместиться для </w:t>
      </w:r>
      <w:proofErr w:type="gramStart"/>
      <w:r>
        <w:rPr>
          <w:rFonts w:ascii="Times New Roman" w:eastAsia="Times New Roman" w:hAnsi="Times New Roman" w:cs="Times New Roman"/>
          <w:color w:val="000000" w:themeColor="text1"/>
          <w:sz w:val="28"/>
          <w:szCs w:val="28"/>
          <w:lang w:eastAsia="ru-RU"/>
        </w:rPr>
        <w:t>приема</w:t>
      </w:r>
      <w:proofErr w:type="gramEnd"/>
      <w:r>
        <w:rPr>
          <w:rFonts w:ascii="Times New Roman" w:eastAsia="Times New Roman" w:hAnsi="Times New Roman" w:cs="Times New Roman"/>
          <w:color w:val="000000" w:themeColor="text1"/>
          <w:sz w:val="28"/>
          <w:szCs w:val="28"/>
          <w:lang w:eastAsia="ru-RU"/>
        </w:rPr>
        <w:t xml:space="preserve"> отскочившего от блока мяча, в том числе в аут (за боковую и лицевую линии); начать перемещение вдоль боковой линии для приема нападающего удара по линии, вплоть до линии нападения; в случае необходимости, выполнить прием скидки в зону 2.</w:t>
      </w:r>
    </w:p>
    <w:p w:rsidR="007C5694" w:rsidRDefault="007C5694" w:rsidP="007C5694">
      <w:pPr>
        <w:suppressAutoHyphens/>
        <w:spacing w:after="0" w:line="240" w:lineRule="auto"/>
        <w:ind w:firstLine="709"/>
        <w:jc w:val="both"/>
        <w:rPr>
          <w:rFonts w:ascii="Times New Roman" w:eastAsia="Calibri" w:hAnsi="Times New Roman" w:cs="Times New Roman"/>
          <w:b/>
          <w:sz w:val="28"/>
          <w:szCs w:val="28"/>
          <w:lang w:eastAsia="ar-SA"/>
        </w:rPr>
      </w:pPr>
      <w:proofErr w:type="gramStart"/>
      <w:r>
        <w:rPr>
          <w:rFonts w:ascii="Times New Roman" w:eastAsia="Calibri" w:hAnsi="Times New Roman" w:cs="Times New Roman"/>
          <w:b/>
          <w:sz w:val="28"/>
          <w:szCs w:val="28"/>
          <w:lang w:val="en-US" w:eastAsia="ar-SA"/>
        </w:rPr>
        <w:t>V</w:t>
      </w:r>
      <w:r>
        <w:rPr>
          <w:rFonts w:ascii="Times New Roman" w:eastAsia="Calibri" w:hAnsi="Times New Roman" w:cs="Times New Roman"/>
          <w:b/>
          <w:sz w:val="28"/>
          <w:szCs w:val="28"/>
          <w:lang w:eastAsia="ar-SA"/>
        </w:rPr>
        <w:t>. Техника – 28ч.</w:t>
      </w:r>
      <w:proofErr w:type="gramEnd"/>
    </w:p>
    <w:p w:rsidR="007C5694" w:rsidRDefault="007C5694" w:rsidP="007C5694">
      <w:pPr>
        <w:suppressAutoHyphens/>
        <w:spacing w:after="0" w:line="240"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Обучение технике двигательных действий в волейболе, умениям и навыкам, формированию основ знаний по физической культуре и спорту, самоорганизации.</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b/>
          <w:iCs/>
          <w:color w:val="000000" w:themeColor="text1"/>
          <w:sz w:val="28"/>
          <w:szCs w:val="28"/>
          <w:lang w:eastAsia="ru-RU"/>
        </w:rPr>
      </w:pPr>
      <w:r>
        <w:rPr>
          <w:rFonts w:ascii="Times New Roman" w:eastAsia="Times New Roman" w:hAnsi="Times New Roman" w:cs="Times New Roman"/>
          <w:b/>
          <w:iCs/>
          <w:color w:val="000000" w:themeColor="text1"/>
          <w:sz w:val="28"/>
          <w:szCs w:val="28"/>
          <w:lang w:eastAsia="ru-RU"/>
        </w:rPr>
        <w:t>Совершенствование техники приема двумя руками сверху-6 ч</w:t>
      </w:r>
    </w:p>
    <w:p w:rsidR="007C5694" w:rsidRDefault="007C5694" w:rsidP="007C5694">
      <w:pPr>
        <w:shd w:val="clear" w:color="auto" w:fill="FFFFFF"/>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ru-RU"/>
        </w:rPr>
        <w:lastRenderedPageBreak/>
        <w:t xml:space="preserve"> - </w:t>
      </w:r>
      <w:r>
        <w:rPr>
          <w:rFonts w:ascii="Times New Roman" w:eastAsia="Calibri" w:hAnsi="Times New Roman" w:cs="Times New Roman"/>
          <w:color w:val="000000" w:themeColor="text1"/>
          <w:sz w:val="28"/>
          <w:szCs w:val="28"/>
          <w:lang w:eastAsia="ar-SA"/>
        </w:rPr>
        <w:t>передача мяча в мишень с передач партнера</w:t>
      </w:r>
    </w:p>
    <w:p w:rsidR="007C5694" w:rsidRDefault="007C5694" w:rsidP="007C5694">
      <w:pPr>
        <w:shd w:val="clear" w:color="auto" w:fill="FFFFFF"/>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 - передача мяча в движении через площадку</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 передача мяча при сближении партнеров до 2-3 м и их расхождение до 7-9 м</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b/>
          <w:color w:val="000000" w:themeColor="text1"/>
          <w:sz w:val="28"/>
          <w:szCs w:val="28"/>
          <w:lang w:eastAsia="ru-RU"/>
        </w:rPr>
      </w:pPr>
      <w:r>
        <w:rPr>
          <w:rFonts w:ascii="Times New Roman" w:eastAsia="Calibri" w:hAnsi="Times New Roman" w:cs="Times New Roman"/>
          <w:b/>
          <w:iCs/>
          <w:color w:val="000000" w:themeColor="text1"/>
          <w:sz w:val="28"/>
          <w:szCs w:val="28"/>
          <w:shd w:val="clear" w:color="auto" w:fill="FFFFFF"/>
          <w:lang w:eastAsia="ar-SA"/>
        </w:rPr>
        <w:t>Совершенствование</w:t>
      </w:r>
      <w:r>
        <w:rPr>
          <w:rFonts w:ascii="Times New Roman" w:eastAsia="Times New Roman" w:hAnsi="Times New Roman" w:cs="Times New Roman"/>
          <w:b/>
          <w:color w:val="000000" w:themeColor="text1"/>
          <w:sz w:val="28"/>
          <w:szCs w:val="28"/>
          <w:lang w:eastAsia="ru-RU"/>
        </w:rPr>
        <w:t xml:space="preserve"> техники приема мяча снизу двумя руками-6 ч</w:t>
      </w:r>
    </w:p>
    <w:p w:rsidR="007C5694" w:rsidRDefault="007C5694" w:rsidP="007C5694">
      <w:pPr>
        <w:suppressAutoHyphens/>
        <w:spacing w:after="0" w:line="240" w:lineRule="auto"/>
        <w:ind w:firstLine="709"/>
        <w:jc w:val="both"/>
        <w:rPr>
          <w:rFonts w:ascii="Times New Roman" w:eastAsia="Calibri" w:hAnsi="Times New Roman" w:cs="Times New Roman"/>
          <w:iCs/>
          <w:color w:val="000000" w:themeColor="text1"/>
          <w:sz w:val="28"/>
          <w:szCs w:val="28"/>
          <w:shd w:val="clear" w:color="auto" w:fill="FFFFFF"/>
          <w:lang w:eastAsia="ar-SA"/>
        </w:rPr>
      </w:pPr>
      <w:r>
        <w:rPr>
          <w:rFonts w:ascii="Times New Roman" w:eastAsia="Calibri" w:hAnsi="Times New Roman" w:cs="Times New Roman"/>
          <w:bCs/>
          <w:iCs/>
          <w:color w:val="000000" w:themeColor="text1"/>
          <w:sz w:val="28"/>
          <w:szCs w:val="28"/>
          <w:bdr w:val="none" w:sz="0" w:space="0" w:color="auto" w:frame="1"/>
          <w:shd w:val="clear" w:color="auto" w:fill="FFFFFF"/>
          <w:lang w:eastAsia="ar-SA"/>
        </w:rPr>
        <w:t>- передача мяча снизу после перемещений</w:t>
      </w:r>
      <w:r>
        <w:rPr>
          <w:rFonts w:ascii="Times New Roman" w:eastAsia="Calibri" w:hAnsi="Times New Roman" w:cs="Times New Roman"/>
          <w:iCs/>
          <w:color w:val="000000" w:themeColor="text1"/>
          <w:sz w:val="28"/>
          <w:szCs w:val="28"/>
          <w:shd w:val="clear" w:color="auto" w:fill="FFFFFF"/>
          <w:lang w:eastAsia="ar-SA"/>
        </w:rPr>
        <w:t xml:space="preserve"> (в парах)</w:t>
      </w:r>
    </w:p>
    <w:p w:rsidR="007C5694" w:rsidRDefault="007C5694" w:rsidP="007C5694">
      <w:pPr>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lang w:eastAsia="ar-SA"/>
        </w:rPr>
      </w:pPr>
      <w:r>
        <w:rPr>
          <w:rFonts w:ascii="Times New Roman" w:eastAsia="Calibri" w:hAnsi="Times New Roman" w:cs="Times New Roman"/>
          <w:color w:val="000000" w:themeColor="text1"/>
          <w:sz w:val="28"/>
          <w:szCs w:val="28"/>
          <w:shd w:val="clear" w:color="auto" w:fill="FFFFFF"/>
          <w:lang w:eastAsia="ar-SA"/>
        </w:rPr>
        <w:t>- прием снизу и передача мяча через сетку (в парах)</w:t>
      </w:r>
    </w:p>
    <w:p w:rsidR="007C5694" w:rsidRDefault="007C5694" w:rsidP="007C5694">
      <w:pPr>
        <w:suppressAutoHyphens/>
        <w:spacing w:after="0" w:line="240" w:lineRule="auto"/>
        <w:ind w:firstLine="709"/>
        <w:jc w:val="both"/>
        <w:rPr>
          <w:rFonts w:ascii="Times New Roman" w:eastAsia="Calibri" w:hAnsi="Times New Roman" w:cs="Times New Roman"/>
          <w:b/>
          <w:iCs/>
          <w:color w:val="000000" w:themeColor="text1"/>
          <w:sz w:val="28"/>
          <w:szCs w:val="28"/>
          <w:shd w:val="clear" w:color="auto" w:fill="FFFFFF"/>
          <w:lang w:eastAsia="ar-SA"/>
        </w:rPr>
      </w:pPr>
      <w:r>
        <w:rPr>
          <w:rFonts w:ascii="Times New Roman" w:eastAsia="Calibri" w:hAnsi="Times New Roman" w:cs="Times New Roman"/>
          <w:color w:val="000000" w:themeColor="text1"/>
          <w:sz w:val="28"/>
          <w:szCs w:val="28"/>
          <w:shd w:val="clear" w:color="auto" w:fill="FFFFFF"/>
          <w:lang w:eastAsia="ar-SA"/>
        </w:rPr>
        <w:t>- прием снизу в парах на коротком расстоянии (2м)</w:t>
      </w:r>
    </w:p>
    <w:p w:rsidR="007C5694" w:rsidRDefault="007C5694" w:rsidP="007C5694">
      <w:pPr>
        <w:suppressAutoHyphens/>
        <w:spacing w:after="0" w:line="240" w:lineRule="auto"/>
        <w:ind w:firstLine="709"/>
        <w:jc w:val="both"/>
        <w:rPr>
          <w:rFonts w:ascii="Times New Roman" w:eastAsia="Calibri" w:hAnsi="Times New Roman" w:cs="Times New Roman"/>
          <w:b/>
          <w:iCs/>
          <w:color w:val="000000" w:themeColor="text1"/>
          <w:sz w:val="28"/>
          <w:szCs w:val="28"/>
          <w:shd w:val="clear" w:color="auto" w:fill="FFFFFF"/>
          <w:lang w:eastAsia="ar-SA"/>
        </w:rPr>
      </w:pPr>
    </w:p>
    <w:p w:rsidR="007C5694" w:rsidRDefault="007C5694" w:rsidP="007C5694">
      <w:pPr>
        <w:suppressAutoHyphens/>
        <w:spacing w:after="0" w:line="240" w:lineRule="auto"/>
        <w:ind w:firstLine="709"/>
        <w:jc w:val="both"/>
        <w:rPr>
          <w:rFonts w:ascii="Times New Roman" w:eastAsia="Calibri" w:hAnsi="Times New Roman" w:cs="Times New Roman"/>
          <w:b/>
          <w:iCs/>
          <w:color w:val="000000" w:themeColor="text1"/>
          <w:sz w:val="28"/>
          <w:szCs w:val="28"/>
          <w:shd w:val="clear" w:color="auto" w:fill="FFFFFF"/>
          <w:lang w:eastAsia="ar-SA"/>
        </w:rPr>
      </w:pPr>
      <w:r>
        <w:rPr>
          <w:rFonts w:ascii="Times New Roman" w:eastAsia="Calibri" w:hAnsi="Times New Roman" w:cs="Times New Roman"/>
          <w:b/>
          <w:iCs/>
          <w:color w:val="000000" w:themeColor="text1"/>
          <w:sz w:val="28"/>
          <w:szCs w:val="28"/>
          <w:shd w:val="clear" w:color="auto" w:fill="FFFFFF"/>
          <w:lang w:eastAsia="ar-SA"/>
        </w:rPr>
        <w:t>Совершенствование техники подачи мяча-6 ч.</w:t>
      </w:r>
    </w:p>
    <w:p w:rsidR="007C5694" w:rsidRDefault="007C5694" w:rsidP="007C5694">
      <w:pPr>
        <w:suppressAutoHyphens/>
        <w:spacing w:after="0" w:line="240" w:lineRule="auto"/>
        <w:ind w:firstLine="709"/>
        <w:jc w:val="both"/>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shd w:val="clear" w:color="auto" w:fill="FFFFFF"/>
          <w:lang w:eastAsia="ar-SA"/>
        </w:rPr>
        <w:t>- </w:t>
      </w:r>
      <w:r>
        <w:rPr>
          <w:rFonts w:ascii="Times New Roman" w:eastAsia="Calibri" w:hAnsi="Times New Roman" w:cs="Times New Roman"/>
          <w:color w:val="000000" w:themeColor="text1"/>
          <w:sz w:val="28"/>
          <w:szCs w:val="28"/>
          <w:lang w:eastAsia="ar-SA"/>
        </w:rPr>
        <w:t>подачи в зоны площадки</w:t>
      </w:r>
    </w:p>
    <w:p w:rsidR="007C5694" w:rsidRDefault="007C5694" w:rsidP="007C5694">
      <w:pPr>
        <w:suppressAutoHyphens/>
        <w:spacing w:after="0" w:line="240" w:lineRule="auto"/>
        <w:ind w:firstLine="709"/>
        <w:jc w:val="both"/>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 серия подач через 5 сек. на точность при одинаковой удаленности цели от сетки</w:t>
      </w:r>
    </w:p>
    <w:p w:rsidR="007C5694" w:rsidRDefault="007C5694" w:rsidP="007C5694">
      <w:pPr>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lang w:eastAsia="ar-SA"/>
        </w:rPr>
      </w:pPr>
      <w:r>
        <w:rPr>
          <w:rFonts w:ascii="Times New Roman" w:eastAsia="Calibri" w:hAnsi="Times New Roman" w:cs="Times New Roman"/>
          <w:color w:val="000000" w:themeColor="text1"/>
          <w:sz w:val="28"/>
          <w:szCs w:val="28"/>
          <w:lang w:eastAsia="ar-SA"/>
        </w:rPr>
        <w:t>- серия подач на точность после челночного бега</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b/>
          <w:iCs/>
          <w:color w:val="000000" w:themeColor="text1"/>
          <w:sz w:val="28"/>
          <w:szCs w:val="28"/>
          <w:shd w:val="clear" w:color="auto" w:fill="FFFFFF"/>
          <w:lang w:eastAsia="ar-SA"/>
        </w:rPr>
        <w:t xml:space="preserve">Совершенствование </w:t>
      </w:r>
      <w:r>
        <w:rPr>
          <w:rFonts w:ascii="Times New Roman" w:eastAsia="Times New Roman" w:hAnsi="Times New Roman" w:cs="Times New Roman"/>
          <w:b/>
          <w:bCs/>
          <w:color w:val="000000" w:themeColor="text1"/>
          <w:sz w:val="28"/>
          <w:szCs w:val="28"/>
          <w:lang w:eastAsia="ru-RU"/>
        </w:rPr>
        <w:t>техники прямого нападающего удара-6 ч.</w:t>
      </w:r>
    </w:p>
    <w:p w:rsidR="007C5694" w:rsidRDefault="007C5694" w:rsidP="007C5694">
      <w:pPr>
        <w:shd w:val="clear" w:color="auto" w:fill="FFFFFF"/>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 -нападающие удары со всех видов передач по цели</w:t>
      </w:r>
    </w:p>
    <w:p w:rsidR="007C5694" w:rsidRDefault="007C5694" w:rsidP="007C5694">
      <w:pPr>
        <w:shd w:val="clear" w:color="auto" w:fill="FFFFFF"/>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-нападающие удары после приема подач против бло</w:t>
      </w:r>
      <w:r>
        <w:rPr>
          <w:rFonts w:ascii="Times New Roman" w:eastAsia="Calibri" w:hAnsi="Times New Roman" w:cs="Times New Roman"/>
          <w:color w:val="000000" w:themeColor="text1"/>
          <w:sz w:val="28"/>
          <w:szCs w:val="28"/>
          <w:lang w:eastAsia="ar-SA"/>
        </w:rPr>
        <w:softHyphen/>
        <w:t>ка и защитников</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b/>
          <w:bCs/>
          <w:color w:val="000000" w:themeColor="text1"/>
          <w:sz w:val="28"/>
          <w:szCs w:val="28"/>
          <w:lang w:eastAsia="ru-RU"/>
        </w:rPr>
      </w:pPr>
      <w:r>
        <w:rPr>
          <w:rFonts w:ascii="Times New Roman" w:eastAsia="Calibri" w:hAnsi="Times New Roman" w:cs="Times New Roman"/>
          <w:color w:val="000000" w:themeColor="text1"/>
          <w:sz w:val="28"/>
          <w:szCs w:val="28"/>
          <w:lang w:eastAsia="ar-SA"/>
        </w:rPr>
        <w:t>-нападающие удары в защитников с определенным заданием для противоборствующих сторон</w:t>
      </w:r>
      <w:r>
        <w:rPr>
          <w:rFonts w:ascii="Times New Roman" w:eastAsia="Times New Roman" w:hAnsi="Times New Roman" w:cs="Times New Roman"/>
          <w:b/>
          <w:bCs/>
          <w:color w:val="000000" w:themeColor="text1"/>
          <w:sz w:val="28"/>
          <w:szCs w:val="28"/>
          <w:lang w:eastAsia="ru-RU"/>
        </w:rPr>
        <w:t xml:space="preserve"> </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b/>
          <w:iCs/>
          <w:color w:val="000000" w:themeColor="text1"/>
          <w:sz w:val="28"/>
          <w:szCs w:val="28"/>
          <w:shd w:val="clear" w:color="auto" w:fill="FFFFFF"/>
          <w:lang w:eastAsia="ar-SA"/>
        </w:rPr>
        <w:t>Совершенствование</w:t>
      </w:r>
      <w:r>
        <w:rPr>
          <w:rFonts w:ascii="Times New Roman" w:eastAsia="Times New Roman" w:hAnsi="Times New Roman" w:cs="Times New Roman"/>
          <w:b/>
          <w:bCs/>
          <w:color w:val="000000" w:themeColor="text1"/>
          <w:sz w:val="28"/>
          <w:szCs w:val="28"/>
          <w:lang w:eastAsia="ru-RU"/>
        </w:rPr>
        <w:t xml:space="preserve"> техники </w:t>
      </w:r>
      <w:proofErr w:type="gramStart"/>
      <w:r>
        <w:rPr>
          <w:rFonts w:ascii="Times New Roman" w:eastAsia="Times New Roman" w:hAnsi="Times New Roman" w:cs="Times New Roman"/>
          <w:b/>
          <w:bCs/>
          <w:color w:val="000000" w:themeColor="text1"/>
          <w:sz w:val="28"/>
          <w:szCs w:val="28"/>
          <w:lang w:eastAsia="ru-RU"/>
        </w:rPr>
        <w:t>одиночного</w:t>
      </w:r>
      <w:proofErr w:type="gramEnd"/>
      <w:r>
        <w:rPr>
          <w:rFonts w:ascii="Times New Roman" w:eastAsia="Times New Roman" w:hAnsi="Times New Roman" w:cs="Times New Roman"/>
          <w:b/>
          <w:bCs/>
          <w:color w:val="000000" w:themeColor="text1"/>
          <w:sz w:val="28"/>
          <w:szCs w:val="28"/>
          <w:lang w:eastAsia="ru-RU"/>
        </w:rPr>
        <w:t xml:space="preserve"> блокирования-4 ч.</w:t>
      </w:r>
    </w:p>
    <w:p w:rsidR="007C5694" w:rsidRDefault="007C5694" w:rsidP="007C5694">
      <w:pPr>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 в парах друг против друга — зеркальная имитация блока</w:t>
      </w:r>
    </w:p>
    <w:p w:rsidR="007C5694" w:rsidRDefault="007C5694" w:rsidP="007C5694">
      <w:pPr>
        <w:suppressAutoHyphens/>
        <w:spacing w:after="0" w:line="240" w:lineRule="auto"/>
        <w:ind w:firstLine="709"/>
        <w:rPr>
          <w:rFonts w:ascii="Times New Roman" w:eastAsia="Times New Roman" w:hAnsi="Times New Roman" w:cs="Times New Roman"/>
          <w:b/>
          <w:bCs/>
          <w:color w:val="000000" w:themeColor="text1"/>
          <w:sz w:val="28"/>
          <w:szCs w:val="28"/>
          <w:lang w:eastAsia="ru-RU"/>
        </w:rPr>
      </w:pPr>
      <w:r>
        <w:rPr>
          <w:rFonts w:ascii="Times New Roman" w:eastAsia="Calibri" w:hAnsi="Times New Roman" w:cs="Times New Roman"/>
          <w:color w:val="000000" w:themeColor="text1"/>
          <w:sz w:val="28"/>
          <w:szCs w:val="28"/>
          <w:lang w:eastAsia="ar-SA"/>
        </w:rPr>
        <w:t>- перемещения из зоны 4(2) два игрока ставят группо</w:t>
      </w:r>
      <w:r>
        <w:rPr>
          <w:rFonts w:ascii="Times New Roman" w:eastAsia="Calibri" w:hAnsi="Times New Roman" w:cs="Times New Roman"/>
          <w:color w:val="000000" w:themeColor="text1"/>
          <w:sz w:val="28"/>
          <w:szCs w:val="28"/>
          <w:lang w:eastAsia="ar-SA"/>
        </w:rPr>
        <w:softHyphen/>
        <w:t>вой блок в зонах 4, 3, 2</w:t>
      </w:r>
    </w:p>
    <w:p w:rsidR="007C5694" w:rsidRDefault="007C5694" w:rsidP="007C5694">
      <w:pPr>
        <w:suppressAutoHyphens/>
        <w:spacing w:after="0" w:line="240" w:lineRule="auto"/>
        <w:ind w:firstLine="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VI</w:t>
      </w:r>
      <w:r>
        <w:rPr>
          <w:rFonts w:ascii="Times New Roman" w:eastAsia="Times New Roman" w:hAnsi="Times New Roman" w:cs="Times New Roman"/>
          <w:b/>
          <w:bCs/>
          <w:sz w:val="28"/>
          <w:szCs w:val="28"/>
          <w:lang w:eastAsia="ru-RU"/>
        </w:rPr>
        <w:t>. Учебная игра в волейбол-1</w:t>
      </w:r>
      <w:r w:rsidR="00334058">
        <w:rPr>
          <w:rFonts w:ascii="Times New Roman" w:eastAsia="Times New Roman" w:hAnsi="Times New Roman" w:cs="Times New Roman"/>
          <w:b/>
          <w:bCs/>
          <w:sz w:val="28"/>
          <w:szCs w:val="28"/>
          <w:lang w:eastAsia="ru-RU"/>
        </w:rPr>
        <w:t>6</w:t>
      </w:r>
      <w:r>
        <w:rPr>
          <w:rFonts w:ascii="Times New Roman" w:eastAsia="Times New Roman" w:hAnsi="Times New Roman" w:cs="Times New Roman"/>
          <w:b/>
          <w:bCs/>
          <w:sz w:val="28"/>
          <w:szCs w:val="28"/>
          <w:lang w:eastAsia="ru-RU"/>
        </w:rPr>
        <w:t>ч.</w:t>
      </w:r>
    </w:p>
    <w:p w:rsidR="007C5694" w:rsidRDefault="007C5694" w:rsidP="007C5694">
      <w:pPr>
        <w:suppressAutoHyphens/>
        <w:spacing w:after="0" w:line="240" w:lineRule="auto"/>
        <w:ind w:firstLine="709"/>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Учебно- тренировочная</w:t>
      </w:r>
      <w:proofErr w:type="gramEnd"/>
      <w:r>
        <w:rPr>
          <w:rFonts w:ascii="Times New Roman" w:eastAsia="Times New Roman" w:hAnsi="Times New Roman" w:cs="Times New Roman"/>
          <w:bCs/>
          <w:sz w:val="28"/>
          <w:szCs w:val="28"/>
          <w:lang w:eastAsia="ru-RU"/>
        </w:rPr>
        <w:t xml:space="preserve"> игра с тактическими действиями в защите и в нападении. Изучение технических и тактических приемов в процессе игры в волейбол.</w:t>
      </w: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Игроки делятся на две команды: каждая по 6 человек. </w:t>
      </w:r>
      <w:r>
        <w:rPr>
          <w:rFonts w:ascii="Times New Roman" w:eastAsia="Calibri" w:hAnsi="Times New Roman" w:cs="Times New Roman"/>
          <w:sz w:val="28"/>
          <w:szCs w:val="28"/>
          <w:shd w:val="clear" w:color="auto" w:fill="FFFFFF"/>
          <w:lang w:eastAsia="ar-SA"/>
        </w:rPr>
        <w:t>Матч  идет 3 партии. Каждая партия до 25 очков. Если обе команды набрали по 24 очка, игра идет до тех пор, пока одна из команд не будет иметь преимущество в 2 очка. Если счет по партиям 1:1, то играется 3 партия до 15 очков.</w:t>
      </w:r>
      <w:r>
        <w:rPr>
          <w:rFonts w:ascii="Times New Roman" w:eastAsia="Times New Roman" w:hAnsi="Times New Roman" w:cs="Times New Roman"/>
          <w:sz w:val="28"/>
          <w:szCs w:val="28"/>
          <w:lang w:eastAsia="ru-RU"/>
        </w:rPr>
        <w:t xml:space="preserve"> Одно очко начисляется:</w:t>
      </w:r>
    </w:p>
    <w:p w:rsidR="007C5694" w:rsidRDefault="007C5694" w:rsidP="007C5694">
      <w:pPr>
        <w:numPr>
          <w:ilvl w:val="0"/>
          <w:numId w:val="19"/>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мяч коснулся земли на половине площадки противника.</w:t>
      </w:r>
    </w:p>
    <w:p w:rsidR="007C5694" w:rsidRDefault="007C5694" w:rsidP="007C5694">
      <w:pPr>
        <w:numPr>
          <w:ilvl w:val="0"/>
          <w:numId w:val="19"/>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неудачной подаче противника (в сетку, в аут).</w:t>
      </w:r>
    </w:p>
    <w:p w:rsidR="007C5694" w:rsidRDefault="007C5694" w:rsidP="007C5694">
      <w:pPr>
        <w:numPr>
          <w:ilvl w:val="0"/>
          <w:numId w:val="19"/>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касании сетки игроком противника.</w:t>
      </w:r>
    </w:p>
    <w:p w:rsidR="007C5694" w:rsidRDefault="007C5694" w:rsidP="007C5694">
      <w:pPr>
        <w:numPr>
          <w:ilvl w:val="0"/>
          <w:numId w:val="19"/>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заступе игроком противника на вашу половину площадки.</w:t>
      </w:r>
    </w:p>
    <w:p w:rsidR="007C5694" w:rsidRDefault="007C5694" w:rsidP="007C5694">
      <w:pPr>
        <w:numPr>
          <w:ilvl w:val="0"/>
          <w:numId w:val="19"/>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заступе за лицевую линию в подаче.</w:t>
      </w:r>
    </w:p>
    <w:p w:rsidR="007C5694" w:rsidRDefault="007C5694" w:rsidP="007C5694">
      <w:pPr>
        <w:numPr>
          <w:ilvl w:val="0"/>
          <w:numId w:val="19"/>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четвертом и далее касании мяча командой противника или же при двойном касании мяча одним и тем же игроком.</w:t>
      </w:r>
    </w:p>
    <w:p w:rsidR="007C5694" w:rsidRDefault="007C5694" w:rsidP="007C5694">
      <w:pPr>
        <w:suppressAutoHyphens/>
        <w:spacing w:after="0" w:line="240" w:lineRule="auto"/>
        <w:ind w:firstLine="709"/>
        <w:rPr>
          <w:rFonts w:ascii="Times New Roman" w:eastAsia="Times New Roman" w:hAnsi="Times New Roman" w:cs="Times New Roman"/>
          <w:b/>
          <w:bCs/>
          <w:sz w:val="28"/>
          <w:szCs w:val="28"/>
          <w:lang w:eastAsia="ru-RU"/>
        </w:rPr>
      </w:pPr>
    </w:p>
    <w:p w:rsidR="007C5694" w:rsidRDefault="007C5694" w:rsidP="007C5694">
      <w:p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игре присутствует система переходов. Она работает по следующему принципу:</w:t>
      </w:r>
    </w:p>
    <w:p w:rsidR="007C5694" w:rsidRDefault="007C5694" w:rsidP="007C5694">
      <w:pPr>
        <w:numPr>
          <w:ilvl w:val="0"/>
          <w:numId w:val="20"/>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Команда 1 подает команде 2 мяч, и в результате розыгрыша выигрывает очко.</w:t>
      </w:r>
    </w:p>
    <w:p w:rsidR="007C5694" w:rsidRDefault="007C5694" w:rsidP="007C5694">
      <w:pPr>
        <w:numPr>
          <w:ilvl w:val="0"/>
          <w:numId w:val="20"/>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Происходит следующая подача. И так до тех пор, пока команда 2 не забьет очко команде 1.</w:t>
      </w:r>
    </w:p>
    <w:p w:rsidR="007C5694" w:rsidRDefault="007C5694" w:rsidP="007C5694">
      <w:pPr>
        <w:numPr>
          <w:ilvl w:val="0"/>
          <w:numId w:val="20"/>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 на подачу переходит к команде 2.</w:t>
      </w:r>
    </w:p>
    <w:p w:rsidR="007C5694" w:rsidRDefault="007C5694" w:rsidP="007C5694">
      <w:pPr>
        <w:numPr>
          <w:ilvl w:val="0"/>
          <w:numId w:val="20"/>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Команда 2 подает до тех пор, пока ей не забьет мяч команда 1.</w:t>
      </w:r>
    </w:p>
    <w:p w:rsidR="007C5694" w:rsidRDefault="007C5694" w:rsidP="007C5694">
      <w:pPr>
        <w:numPr>
          <w:ilvl w:val="0"/>
          <w:numId w:val="20"/>
        </w:numPr>
        <w:shd w:val="clear" w:color="auto" w:fill="FFFFFF"/>
        <w:suppressAutoHyphens/>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таком случае команда 1 делает переход: все игроки смещаются по часовой стрелке и занимают места соседей. Т.е. игрок из зоны 1 переходит в зону 6. Игрок из зоны 6 — в зону 5 и так далее.</w:t>
      </w:r>
    </w:p>
    <w:p w:rsidR="007C5694" w:rsidRDefault="007C5694" w:rsidP="007C5694">
      <w:pPr>
        <w:suppressAutoHyphens/>
        <w:spacing w:after="0" w:line="240" w:lineRule="auto"/>
        <w:ind w:firstLine="709"/>
        <w:jc w:val="both"/>
        <w:rPr>
          <w:rFonts w:ascii="Times New Roman" w:eastAsia="Calibri" w:hAnsi="Times New Roman" w:cs="Times New Roman"/>
          <w:b/>
          <w:sz w:val="28"/>
          <w:szCs w:val="28"/>
          <w:u w:val="single"/>
          <w:lang w:eastAsia="ar-SA"/>
        </w:rPr>
      </w:pPr>
    </w:p>
    <w:p w:rsidR="007C5694" w:rsidRDefault="007C5694" w:rsidP="007C5694">
      <w:pPr>
        <w:suppressAutoHyphens/>
        <w:spacing w:after="0" w:line="240" w:lineRule="auto"/>
        <w:ind w:firstLine="709"/>
        <w:jc w:val="both"/>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 xml:space="preserve">Промежуточная- </w:t>
      </w:r>
      <w:r>
        <w:rPr>
          <w:rFonts w:ascii="Times New Roman" w:eastAsia="Calibri" w:hAnsi="Times New Roman" w:cs="Times New Roman"/>
          <w:sz w:val="28"/>
          <w:szCs w:val="28"/>
          <w:lang w:eastAsia="ar-SA"/>
        </w:rPr>
        <w:t>2ч (теория, практика)</w:t>
      </w:r>
    </w:p>
    <w:p w:rsidR="007C5694" w:rsidRDefault="007C5694" w:rsidP="007C5694">
      <w:pPr>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Контрольно-измерительные испытания (практика-1ч, теория-1ч).</w:t>
      </w:r>
    </w:p>
    <w:p w:rsidR="007C5694" w:rsidRDefault="007C5694" w:rsidP="007C5694">
      <w:pPr>
        <w:suppressAutoHyphens/>
        <w:spacing w:after="0" w:line="240" w:lineRule="auto"/>
        <w:ind w:firstLine="709"/>
        <w:jc w:val="both"/>
        <w:rPr>
          <w:rFonts w:ascii="Times New Roman" w:eastAsia="Calibri" w:hAnsi="Times New Roman" w:cs="Times New Roman"/>
          <w:b/>
          <w:sz w:val="28"/>
          <w:szCs w:val="28"/>
          <w:lang w:eastAsia="ar-SA"/>
        </w:rPr>
      </w:pPr>
    </w:p>
    <w:p w:rsidR="007C5694" w:rsidRDefault="007C5694" w:rsidP="007C5694">
      <w:pPr>
        <w:suppressAutoHyphens/>
        <w:spacing w:after="0" w:line="240" w:lineRule="auto"/>
        <w:ind w:firstLine="709"/>
        <w:rPr>
          <w:rFonts w:ascii="Times New Roman" w:eastAsia="Calibri" w:hAnsi="Times New Roman" w:cs="Times New Roman"/>
          <w:sz w:val="28"/>
          <w:szCs w:val="28"/>
          <w:lang w:eastAsia="ar-SA"/>
        </w:rPr>
      </w:pPr>
      <w:r>
        <w:rPr>
          <w:rFonts w:ascii="Times New Roman" w:eastAsia="Calibri" w:hAnsi="Times New Roman" w:cs="Times New Roman"/>
          <w:b/>
          <w:sz w:val="28"/>
          <w:szCs w:val="28"/>
          <w:lang w:eastAsia="ar-SA"/>
        </w:rPr>
        <w:t>Итоговая аттестация</w:t>
      </w:r>
      <w:r>
        <w:rPr>
          <w:rFonts w:ascii="Times New Roman" w:eastAsia="Calibri" w:hAnsi="Times New Roman" w:cs="Times New Roman"/>
          <w:sz w:val="28"/>
          <w:szCs w:val="28"/>
          <w:lang w:eastAsia="ar-SA"/>
        </w:rPr>
        <w:t>- 2ч (теория, практика)</w:t>
      </w:r>
    </w:p>
    <w:p w:rsidR="007C5694" w:rsidRDefault="007C5694" w:rsidP="007C5694">
      <w:pPr>
        <w:suppressAutoHyphens/>
        <w:spacing w:after="0" w:line="240" w:lineRule="auto"/>
        <w:ind w:firstLine="709"/>
        <w:rPr>
          <w:rFonts w:ascii="Times New Roman" w:eastAsia="Calibri" w:hAnsi="Times New Roman" w:cs="Times New Roman"/>
          <w:color w:val="000000" w:themeColor="text1"/>
          <w:sz w:val="28"/>
          <w:szCs w:val="28"/>
          <w:lang w:eastAsia="ar-SA"/>
        </w:rPr>
      </w:pPr>
      <w:r>
        <w:rPr>
          <w:rFonts w:ascii="Times New Roman" w:eastAsia="Calibri" w:hAnsi="Times New Roman" w:cs="Times New Roman"/>
          <w:color w:val="000000" w:themeColor="text1"/>
          <w:sz w:val="28"/>
          <w:szCs w:val="28"/>
          <w:lang w:eastAsia="ar-SA"/>
        </w:rPr>
        <w:t>Контрольно-измерительные испытания (практика-1ч, теория-1ч).</w:t>
      </w:r>
    </w:p>
    <w:p w:rsidR="007C5694" w:rsidRDefault="007C5694" w:rsidP="007C5694">
      <w:pPr>
        <w:suppressAutoHyphens/>
        <w:spacing w:after="0" w:line="240" w:lineRule="auto"/>
        <w:rPr>
          <w:rFonts w:ascii="Times New Roman" w:eastAsia="Times New Roman" w:hAnsi="Times New Roman" w:cs="Times New Roman"/>
          <w:b/>
          <w:sz w:val="28"/>
          <w:szCs w:val="28"/>
          <w:lang w:eastAsia="ru-RU"/>
        </w:rPr>
      </w:pPr>
    </w:p>
    <w:p w:rsidR="00433FBD" w:rsidRDefault="00433FBD" w:rsidP="00433FBD">
      <w:pPr>
        <w:spacing w:after="0" w:line="240" w:lineRule="auto"/>
        <w:rPr>
          <w:rFonts w:ascii="Times New Roman" w:eastAsia="Times New Roman" w:hAnsi="Times New Roman" w:cs="Times New Roman"/>
          <w:b/>
          <w:sz w:val="28"/>
          <w:szCs w:val="28"/>
          <w:lang w:eastAsia="ru-RU"/>
        </w:rPr>
      </w:pPr>
    </w:p>
    <w:p w:rsidR="00433FBD" w:rsidRPr="008C63EE" w:rsidRDefault="00433FBD" w:rsidP="00433FBD">
      <w:pPr>
        <w:spacing w:after="0" w:line="240" w:lineRule="auto"/>
        <w:ind w:firstLine="709"/>
        <w:jc w:val="center"/>
        <w:rPr>
          <w:rFonts w:ascii="Times New Roman" w:eastAsia="Times New Roman" w:hAnsi="Times New Roman" w:cs="Times New Roman"/>
          <w:b/>
          <w:sz w:val="28"/>
          <w:szCs w:val="28"/>
          <w:lang w:eastAsia="ru-RU"/>
        </w:rPr>
      </w:pPr>
      <w:r w:rsidRPr="008C63EE">
        <w:rPr>
          <w:rFonts w:ascii="Times New Roman" w:eastAsia="Times New Roman" w:hAnsi="Times New Roman" w:cs="Times New Roman"/>
          <w:b/>
          <w:sz w:val="28"/>
          <w:szCs w:val="28"/>
          <w:lang w:eastAsia="ru-RU"/>
        </w:rPr>
        <w:t>Календарно–тематическое планирование</w:t>
      </w:r>
    </w:p>
    <w:p w:rsidR="00433FBD" w:rsidRPr="008C63EE" w:rsidRDefault="00433FBD" w:rsidP="00433FBD">
      <w:pPr>
        <w:spacing w:after="0" w:line="240" w:lineRule="auto"/>
        <w:ind w:firstLine="709"/>
        <w:jc w:val="center"/>
        <w:rPr>
          <w:rFonts w:ascii="Times New Roman" w:eastAsia="Times New Roman" w:hAnsi="Times New Roman" w:cs="Times New Roman"/>
          <w:b/>
          <w:sz w:val="28"/>
          <w:szCs w:val="28"/>
          <w:lang w:eastAsia="ru-RU"/>
        </w:rPr>
      </w:pPr>
      <w:r w:rsidRPr="008C63EE">
        <w:rPr>
          <w:rFonts w:ascii="Times New Roman" w:eastAsia="Times New Roman" w:hAnsi="Times New Roman" w:cs="Times New Roman"/>
          <w:b/>
          <w:sz w:val="28"/>
          <w:szCs w:val="28"/>
          <w:lang w:eastAsia="ru-RU"/>
        </w:rPr>
        <w:t>Модуль 2</w:t>
      </w:r>
    </w:p>
    <w:tbl>
      <w:tblPr>
        <w:tblStyle w:val="7"/>
        <w:tblW w:w="10078" w:type="dxa"/>
        <w:tblLayout w:type="fixed"/>
        <w:tblLook w:val="04A0" w:firstRow="1" w:lastRow="0" w:firstColumn="1" w:lastColumn="0" w:noHBand="0" w:noVBand="1"/>
      </w:tblPr>
      <w:tblGrid>
        <w:gridCol w:w="959"/>
        <w:gridCol w:w="1276"/>
        <w:gridCol w:w="4110"/>
        <w:gridCol w:w="1134"/>
        <w:gridCol w:w="1181"/>
        <w:gridCol w:w="1418"/>
      </w:tblGrid>
      <w:tr w:rsidR="00E11E2B" w:rsidRPr="008C63EE" w:rsidTr="00E11E2B">
        <w:tc>
          <w:tcPr>
            <w:tcW w:w="959" w:type="dxa"/>
            <w:vMerge w:val="restart"/>
          </w:tcPr>
          <w:p w:rsidR="00E11E2B" w:rsidRPr="008C63EE" w:rsidRDefault="00E11E2B" w:rsidP="00433FBD">
            <w:pPr>
              <w:jc w:val="both"/>
              <w:rPr>
                <w:rFonts w:ascii="Times New Roman" w:eastAsia="Times New Roman" w:hAnsi="Times New Roman" w:cs="Times New Roman"/>
                <w:sz w:val="28"/>
                <w:szCs w:val="28"/>
                <w:lang w:eastAsia="ru-RU"/>
              </w:rPr>
            </w:pPr>
            <w:r w:rsidRPr="00BF2A39">
              <w:rPr>
                <w:rFonts w:ascii="Times New Roman" w:eastAsia="Times New Roman" w:hAnsi="Times New Roman" w:cs="Times New Roman"/>
                <w:sz w:val="28"/>
                <w:szCs w:val="28"/>
                <w:lang w:eastAsia="ru-RU"/>
              </w:rPr>
              <w:t xml:space="preserve">№ </w:t>
            </w:r>
            <w:proofErr w:type="gramStart"/>
            <w:r w:rsidRPr="00BF2A39">
              <w:rPr>
                <w:rFonts w:ascii="Times New Roman" w:eastAsia="Times New Roman" w:hAnsi="Times New Roman" w:cs="Times New Roman"/>
                <w:sz w:val="28"/>
                <w:szCs w:val="28"/>
                <w:lang w:eastAsia="ru-RU"/>
              </w:rPr>
              <w:t>п</w:t>
            </w:r>
            <w:proofErr w:type="gramEnd"/>
            <w:r w:rsidRPr="00BF2A39">
              <w:rPr>
                <w:rFonts w:ascii="Times New Roman" w:eastAsia="Times New Roman" w:hAnsi="Times New Roman" w:cs="Times New Roman"/>
                <w:sz w:val="28"/>
                <w:szCs w:val="28"/>
                <w:lang w:eastAsia="ru-RU"/>
              </w:rPr>
              <w:t>/п</w:t>
            </w:r>
          </w:p>
        </w:tc>
        <w:tc>
          <w:tcPr>
            <w:tcW w:w="1276" w:type="dxa"/>
            <w:vMerge w:val="restart"/>
          </w:tcPr>
          <w:p w:rsidR="00E11E2B" w:rsidRPr="008C63EE" w:rsidRDefault="00E11E2B" w:rsidP="00433FB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4110" w:type="dxa"/>
            <w:vMerge w:val="restart"/>
          </w:tcPr>
          <w:p w:rsidR="00E11E2B" w:rsidRPr="008C63EE" w:rsidRDefault="00E11E2B" w:rsidP="00433FBD">
            <w:pPr>
              <w:jc w:val="center"/>
              <w:rPr>
                <w:rFonts w:ascii="Times New Roman" w:eastAsia="Times New Roman" w:hAnsi="Times New Roman" w:cs="Times New Roman"/>
                <w:sz w:val="28"/>
                <w:szCs w:val="28"/>
                <w:lang w:eastAsia="ru-RU"/>
              </w:rPr>
            </w:pPr>
            <w:r w:rsidRPr="008C63EE">
              <w:rPr>
                <w:rFonts w:ascii="Times New Roman" w:eastAsia="Times New Roman" w:hAnsi="Times New Roman" w:cs="Times New Roman"/>
                <w:sz w:val="28"/>
                <w:szCs w:val="28"/>
                <w:lang w:eastAsia="ru-RU"/>
              </w:rPr>
              <w:t>Тема занятий</w:t>
            </w:r>
          </w:p>
        </w:tc>
        <w:tc>
          <w:tcPr>
            <w:tcW w:w="3733" w:type="dxa"/>
            <w:gridSpan w:val="3"/>
          </w:tcPr>
          <w:p w:rsidR="00E11E2B" w:rsidRPr="008C63EE" w:rsidRDefault="00E11E2B" w:rsidP="00433FBD">
            <w:pPr>
              <w:jc w:val="center"/>
              <w:rPr>
                <w:rFonts w:ascii="Times New Roman" w:eastAsia="Times New Roman" w:hAnsi="Times New Roman" w:cs="Times New Roman"/>
                <w:sz w:val="28"/>
                <w:szCs w:val="28"/>
                <w:lang w:eastAsia="ru-RU"/>
              </w:rPr>
            </w:pPr>
            <w:r w:rsidRPr="008C63EE">
              <w:rPr>
                <w:rFonts w:ascii="Times New Roman" w:eastAsia="Times New Roman" w:hAnsi="Times New Roman" w:cs="Times New Roman"/>
                <w:sz w:val="28"/>
                <w:szCs w:val="28"/>
                <w:lang w:eastAsia="ru-RU"/>
              </w:rPr>
              <w:t>Кол-во часов</w:t>
            </w:r>
          </w:p>
        </w:tc>
      </w:tr>
      <w:tr w:rsidR="00E11E2B" w:rsidRPr="008C63EE" w:rsidTr="00E11E2B">
        <w:tc>
          <w:tcPr>
            <w:tcW w:w="959" w:type="dxa"/>
            <w:vMerge/>
          </w:tcPr>
          <w:p w:rsidR="00E11E2B" w:rsidRPr="008C63EE" w:rsidRDefault="00E11E2B" w:rsidP="00433FBD">
            <w:pPr>
              <w:jc w:val="both"/>
              <w:rPr>
                <w:rFonts w:ascii="Times New Roman" w:eastAsia="Times New Roman" w:hAnsi="Times New Roman" w:cs="Times New Roman"/>
                <w:sz w:val="28"/>
                <w:szCs w:val="28"/>
                <w:lang w:eastAsia="ru-RU"/>
              </w:rPr>
            </w:pPr>
          </w:p>
        </w:tc>
        <w:tc>
          <w:tcPr>
            <w:tcW w:w="1276" w:type="dxa"/>
            <w:vMerge/>
          </w:tcPr>
          <w:p w:rsidR="00E11E2B" w:rsidRPr="008C63EE" w:rsidRDefault="00E11E2B" w:rsidP="00433FBD">
            <w:pPr>
              <w:jc w:val="both"/>
              <w:rPr>
                <w:rFonts w:ascii="Times New Roman" w:eastAsia="Times New Roman" w:hAnsi="Times New Roman" w:cs="Times New Roman"/>
                <w:sz w:val="28"/>
                <w:szCs w:val="28"/>
                <w:lang w:eastAsia="ru-RU"/>
              </w:rPr>
            </w:pPr>
          </w:p>
        </w:tc>
        <w:tc>
          <w:tcPr>
            <w:tcW w:w="4110" w:type="dxa"/>
            <w:vMerge/>
          </w:tcPr>
          <w:p w:rsidR="00E11E2B" w:rsidRPr="008C63EE" w:rsidRDefault="00E11E2B" w:rsidP="00433FBD">
            <w:pPr>
              <w:jc w:val="both"/>
              <w:rPr>
                <w:rFonts w:ascii="Times New Roman" w:eastAsia="Times New Roman" w:hAnsi="Times New Roman" w:cs="Times New Roman"/>
                <w:sz w:val="28"/>
                <w:szCs w:val="28"/>
                <w:lang w:eastAsia="ru-RU"/>
              </w:rPr>
            </w:pPr>
          </w:p>
        </w:tc>
        <w:tc>
          <w:tcPr>
            <w:tcW w:w="1134" w:type="dxa"/>
          </w:tcPr>
          <w:p w:rsidR="00E11E2B" w:rsidRPr="008C63EE" w:rsidRDefault="00E11E2B" w:rsidP="00433FBD">
            <w:pPr>
              <w:jc w:val="both"/>
              <w:rPr>
                <w:rFonts w:ascii="Times New Roman" w:eastAsia="Times New Roman" w:hAnsi="Times New Roman" w:cs="Times New Roman"/>
                <w:sz w:val="28"/>
                <w:szCs w:val="28"/>
                <w:lang w:eastAsia="ru-RU"/>
              </w:rPr>
            </w:pPr>
            <w:r w:rsidRPr="008C63EE">
              <w:rPr>
                <w:rFonts w:ascii="Times New Roman" w:eastAsia="Times New Roman" w:hAnsi="Times New Roman" w:cs="Times New Roman"/>
                <w:sz w:val="28"/>
                <w:szCs w:val="28"/>
                <w:lang w:eastAsia="ru-RU"/>
              </w:rPr>
              <w:t>Всего</w:t>
            </w:r>
          </w:p>
        </w:tc>
        <w:tc>
          <w:tcPr>
            <w:tcW w:w="1181" w:type="dxa"/>
          </w:tcPr>
          <w:p w:rsidR="00E11E2B" w:rsidRPr="008C63EE" w:rsidRDefault="00E11E2B" w:rsidP="00433FBD">
            <w:pPr>
              <w:jc w:val="both"/>
              <w:rPr>
                <w:rFonts w:ascii="Times New Roman" w:eastAsia="Times New Roman" w:hAnsi="Times New Roman" w:cs="Times New Roman"/>
                <w:sz w:val="28"/>
                <w:szCs w:val="28"/>
                <w:lang w:eastAsia="ru-RU"/>
              </w:rPr>
            </w:pPr>
            <w:r w:rsidRPr="008C63EE">
              <w:rPr>
                <w:rFonts w:ascii="Times New Roman" w:eastAsia="Times New Roman" w:hAnsi="Times New Roman" w:cs="Times New Roman"/>
                <w:sz w:val="28"/>
                <w:szCs w:val="28"/>
                <w:lang w:eastAsia="ru-RU"/>
              </w:rPr>
              <w:t>Теория</w:t>
            </w:r>
          </w:p>
        </w:tc>
        <w:tc>
          <w:tcPr>
            <w:tcW w:w="1418" w:type="dxa"/>
          </w:tcPr>
          <w:p w:rsidR="00E11E2B" w:rsidRPr="008C63EE" w:rsidRDefault="00E11E2B" w:rsidP="00433FBD">
            <w:pPr>
              <w:jc w:val="both"/>
              <w:rPr>
                <w:rFonts w:ascii="Times New Roman" w:eastAsia="Times New Roman" w:hAnsi="Times New Roman" w:cs="Times New Roman"/>
                <w:sz w:val="28"/>
                <w:szCs w:val="28"/>
                <w:lang w:eastAsia="ru-RU"/>
              </w:rPr>
            </w:pPr>
            <w:r w:rsidRPr="008C63EE">
              <w:rPr>
                <w:rFonts w:ascii="Times New Roman" w:eastAsia="Times New Roman" w:hAnsi="Times New Roman" w:cs="Times New Roman"/>
                <w:sz w:val="28"/>
                <w:szCs w:val="28"/>
                <w:lang w:eastAsia="ru-RU"/>
              </w:rPr>
              <w:t>Практика</w:t>
            </w:r>
          </w:p>
        </w:tc>
      </w:tr>
      <w:tr w:rsidR="00E11E2B" w:rsidRPr="008C63EE" w:rsidTr="00E11E2B">
        <w:tc>
          <w:tcPr>
            <w:tcW w:w="959" w:type="dxa"/>
            <w:vMerge/>
          </w:tcPr>
          <w:p w:rsidR="00E11E2B" w:rsidRPr="008C63EE" w:rsidRDefault="00E11E2B" w:rsidP="00433FBD">
            <w:pPr>
              <w:rPr>
                <w:rFonts w:ascii="Times New Roman" w:eastAsia="Times New Roman" w:hAnsi="Times New Roman" w:cs="Times New Roman"/>
                <w:b/>
                <w:sz w:val="28"/>
                <w:szCs w:val="28"/>
                <w:lang w:eastAsia="ru-RU"/>
              </w:rPr>
            </w:pPr>
          </w:p>
        </w:tc>
        <w:tc>
          <w:tcPr>
            <w:tcW w:w="1276" w:type="dxa"/>
            <w:vMerge/>
          </w:tcPr>
          <w:p w:rsidR="00E11E2B" w:rsidRPr="008C63EE" w:rsidRDefault="00E11E2B" w:rsidP="00433FBD">
            <w:pPr>
              <w:rPr>
                <w:rFonts w:ascii="Times New Roman" w:eastAsia="Times New Roman" w:hAnsi="Times New Roman" w:cs="Times New Roman"/>
                <w:b/>
                <w:sz w:val="28"/>
                <w:szCs w:val="28"/>
                <w:lang w:eastAsia="ru-RU"/>
              </w:rPr>
            </w:pPr>
          </w:p>
        </w:tc>
        <w:tc>
          <w:tcPr>
            <w:tcW w:w="4110" w:type="dxa"/>
            <w:vMerge/>
          </w:tcPr>
          <w:p w:rsidR="00E11E2B" w:rsidRPr="008C63EE" w:rsidRDefault="00E11E2B" w:rsidP="00433FBD">
            <w:pPr>
              <w:rPr>
                <w:rFonts w:ascii="Times New Roman" w:eastAsia="Times New Roman" w:hAnsi="Times New Roman" w:cs="Times New Roman"/>
                <w:b/>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11E2B" w:rsidRPr="008C63EE" w:rsidRDefault="00BA34A3" w:rsidP="00433FB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tc>
        <w:tc>
          <w:tcPr>
            <w:tcW w:w="1181" w:type="dxa"/>
            <w:tcBorders>
              <w:top w:val="single" w:sz="4" w:space="0" w:color="auto"/>
              <w:left w:val="single" w:sz="4" w:space="0" w:color="auto"/>
              <w:bottom w:val="single" w:sz="4" w:space="0" w:color="auto"/>
              <w:right w:val="single" w:sz="4" w:space="0" w:color="auto"/>
            </w:tcBorders>
          </w:tcPr>
          <w:p w:rsidR="00E11E2B" w:rsidRPr="008C63EE" w:rsidRDefault="00E11E2B" w:rsidP="00433FB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18" w:type="dxa"/>
            <w:tcBorders>
              <w:top w:val="single" w:sz="4" w:space="0" w:color="auto"/>
              <w:left w:val="single" w:sz="4" w:space="0" w:color="auto"/>
              <w:bottom w:val="single" w:sz="4" w:space="0" w:color="auto"/>
              <w:right w:val="single" w:sz="4" w:space="0" w:color="auto"/>
            </w:tcBorders>
          </w:tcPr>
          <w:p w:rsidR="00E11E2B" w:rsidRPr="008C63EE" w:rsidRDefault="00BA34A3" w:rsidP="00433FB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w:t>
            </w:r>
          </w:p>
        </w:tc>
      </w:tr>
      <w:tr w:rsidR="007C5694" w:rsidRPr="008C63EE" w:rsidTr="00E11E2B">
        <w:tc>
          <w:tcPr>
            <w:tcW w:w="959" w:type="dxa"/>
          </w:tcPr>
          <w:p w:rsidR="007C5694" w:rsidRPr="00BA34A3" w:rsidRDefault="007C5694" w:rsidP="00433FBD">
            <w:pPr>
              <w:numPr>
                <w:ilvl w:val="0"/>
                <w:numId w:val="12"/>
              </w:numPr>
              <w:ind w:left="0"/>
              <w:contextualSpacing/>
              <w:jc w:val="both"/>
              <w:rPr>
                <w:rFonts w:ascii="Times New Roman" w:eastAsia="Times New Roman" w:hAnsi="Times New Roman" w:cs="Times New Roman"/>
                <w:sz w:val="28"/>
                <w:szCs w:val="28"/>
                <w:lang w:eastAsia="ru-RU"/>
              </w:rPr>
            </w:pPr>
            <w:r w:rsidRPr="00BA34A3">
              <w:rPr>
                <w:rFonts w:ascii="Times New Roman" w:eastAsia="Times New Roman" w:hAnsi="Times New Roman" w:cs="Times New Roman"/>
                <w:sz w:val="28"/>
                <w:szCs w:val="28"/>
                <w:lang w:eastAsia="ru-RU"/>
              </w:rPr>
              <w:t>1</w:t>
            </w:r>
          </w:p>
        </w:tc>
        <w:tc>
          <w:tcPr>
            <w:tcW w:w="1276" w:type="dxa"/>
          </w:tcPr>
          <w:p w:rsidR="007C5694" w:rsidRPr="008C63EE" w:rsidRDefault="007C5694" w:rsidP="00CF1D10">
            <w:pPr>
              <w:numPr>
                <w:ilvl w:val="0"/>
                <w:numId w:val="12"/>
              </w:numPr>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3.09.25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Инструктаж по технике безопасности. Правила игры в волейбол</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2</w:t>
            </w:r>
          </w:p>
        </w:tc>
        <w:tc>
          <w:tcPr>
            <w:tcW w:w="1276" w:type="dxa"/>
          </w:tcPr>
          <w:p w:rsidR="007C5694" w:rsidRDefault="007C5694" w:rsidP="00CF1D10">
            <w:r>
              <w:rPr>
                <w:rFonts w:ascii="Times New Roman" w:eastAsia="Times New Roman" w:hAnsi="Times New Roman" w:cs="Times New Roman"/>
                <w:sz w:val="28"/>
                <w:szCs w:val="28"/>
                <w:lang w:eastAsia="ru-RU"/>
              </w:rPr>
              <w:t>5.09.25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w:t>
            </w:r>
            <w:r>
              <w:rPr>
                <w:rFonts w:ascii="Times New Roman" w:eastAsia="Times New Roman" w:hAnsi="Times New Roman" w:cs="Times New Roman"/>
                <w:color w:val="000000" w:themeColor="text1"/>
                <w:sz w:val="28"/>
                <w:szCs w:val="28"/>
                <w:lang w:eastAsia="ar-SA"/>
              </w:rPr>
              <w:t>Перемещение приставными шагами с касанием пола</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w:t>
            </w:r>
          </w:p>
        </w:tc>
        <w:tc>
          <w:tcPr>
            <w:tcW w:w="1276" w:type="dxa"/>
          </w:tcPr>
          <w:p w:rsidR="007C5694" w:rsidRDefault="007C5694" w:rsidP="00CF1D10">
            <w:r>
              <w:rPr>
                <w:rFonts w:ascii="Times New Roman" w:eastAsia="Times New Roman" w:hAnsi="Times New Roman" w:cs="Times New Roman"/>
                <w:sz w:val="28"/>
                <w:szCs w:val="28"/>
                <w:lang w:eastAsia="ru-RU"/>
              </w:rPr>
              <w:t>10.09.25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Бег. </w:t>
            </w:r>
            <w:r>
              <w:rPr>
                <w:rFonts w:ascii="Times New Roman" w:eastAsia="Calibri" w:hAnsi="Times New Roman" w:cs="Times New Roman"/>
                <w:color w:val="000000" w:themeColor="text1"/>
                <w:sz w:val="28"/>
                <w:szCs w:val="28"/>
                <w:lang w:eastAsia="ar-SA"/>
              </w:rPr>
              <w:t>Пружинистый бег с высоким подниманием бедер</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w:t>
            </w:r>
          </w:p>
        </w:tc>
        <w:tc>
          <w:tcPr>
            <w:tcW w:w="1276" w:type="dxa"/>
          </w:tcPr>
          <w:p w:rsidR="007C5694" w:rsidRDefault="007C5694" w:rsidP="00CF1D10">
            <w:r>
              <w:rPr>
                <w:rFonts w:ascii="Times New Roman" w:eastAsia="Times New Roman" w:hAnsi="Times New Roman" w:cs="Times New Roman"/>
                <w:sz w:val="28"/>
                <w:szCs w:val="28"/>
                <w:lang w:eastAsia="ru-RU"/>
              </w:rPr>
              <w:t>12.09.25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Силовые упражнения. </w:t>
            </w:r>
            <w:r>
              <w:rPr>
                <w:rFonts w:ascii="Times New Roman" w:eastAsia="Calibri" w:hAnsi="Times New Roman" w:cs="Times New Roman"/>
                <w:color w:val="000000" w:themeColor="text1"/>
                <w:sz w:val="28"/>
                <w:szCs w:val="28"/>
                <w:lang w:eastAsia="ar-SA"/>
              </w:rPr>
              <w:t>Броски набивного мяча двумя руками из-за головы</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w:t>
            </w:r>
          </w:p>
        </w:tc>
        <w:tc>
          <w:tcPr>
            <w:tcW w:w="1276" w:type="dxa"/>
          </w:tcPr>
          <w:p w:rsidR="007C5694" w:rsidRDefault="007C5694" w:rsidP="00CF1D10">
            <w:r>
              <w:rPr>
                <w:rFonts w:ascii="Times New Roman" w:eastAsia="Times New Roman" w:hAnsi="Times New Roman" w:cs="Times New Roman"/>
                <w:sz w:val="28"/>
                <w:szCs w:val="28"/>
                <w:lang w:eastAsia="ru-RU"/>
              </w:rPr>
              <w:t>17.09.25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Развитие выносливости. </w:t>
            </w:r>
            <w:r>
              <w:rPr>
                <w:rFonts w:ascii="Times New Roman" w:eastAsia="Calibri" w:hAnsi="Times New Roman" w:cs="Times New Roman"/>
                <w:color w:val="000000" w:themeColor="text1"/>
                <w:sz w:val="28"/>
                <w:szCs w:val="28"/>
                <w:lang w:eastAsia="ar-SA"/>
              </w:rPr>
              <w:t>Бег в переменном темпе</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w:t>
            </w:r>
          </w:p>
        </w:tc>
        <w:tc>
          <w:tcPr>
            <w:tcW w:w="1276" w:type="dxa"/>
          </w:tcPr>
          <w:p w:rsidR="007C5694" w:rsidRDefault="007C5694" w:rsidP="00CF1D10">
            <w:r>
              <w:rPr>
                <w:rFonts w:ascii="Times New Roman" w:eastAsia="Times New Roman" w:hAnsi="Times New Roman" w:cs="Times New Roman"/>
                <w:sz w:val="28"/>
                <w:szCs w:val="28"/>
                <w:lang w:eastAsia="ru-RU"/>
              </w:rPr>
              <w:t>19.09.25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СФП. Развитие ловкости</w:t>
            </w:r>
            <w:proofErr w:type="gramStart"/>
            <w:r>
              <w:rPr>
                <w:rFonts w:ascii="Times New Roman" w:eastAsia="Times New Roman" w:hAnsi="Times New Roman" w:cs="Times New Roman"/>
                <w:color w:val="000000" w:themeColor="text1"/>
                <w:sz w:val="28"/>
                <w:szCs w:val="28"/>
                <w:lang w:eastAsia="ru-RU"/>
              </w:rPr>
              <w:t>.</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Calibri" w:hAnsi="Times New Roman" w:cs="Times New Roman"/>
                <w:color w:val="000000" w:themeColor="text1"/>
                <w:sz w:val="28"/>
                <w:szCs w:val="28"/>
                <w:lang w:eastAsia="ar-SA"/>
              </w:rPr>
              <w:t>п</w:t>
            </w:r>
            <w:proofErr w:type="gramEnd"/>
            <w:r>
              <w:rPr>
                <w:rFonts w:ascii="Times New Roman" w:eastAsia="Calibri" w:hAnsi="Times New Roman" w:cs="Times New Roman"/>
                <w:color w:val="000000" w:themeColor="text1"/>
                <w:sz w:val="28"/>
                <w:szCs w:val="28"/>
                <w:lang w:eastAsia="ar-SA"/>
              </w:rPr>
              <w:t>однимание и опускание туловища без помощи рук</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7</w:t>
            </w:r>
          </w:p>
        </w:tc>
        <w:tc>
          <w:tcPr>
            <w:tcW w:w="1276" w:type="dxa"/>
          </w:tcPr>
          <w:p w:rsidR="007C5694" w:rsidRDefault="007C5694" w:rsidP="00CF1D10">
            <w:r>
              <w:rPr>
                <w:rFonts w:ascii="Times New Roman" w:eastAsia="Times New Roman" w:hAnsi="Times New Roman" w:cs="Times New Roman"/>
                <w:sz w:val="28"/>
                <w:szCs w:val="28"/>
                <w:lang w:eastAsia="ru-RU"/>
              </w:rPr>
              <w:t>24.09.25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Развитие прыгучести. </w:t>
            </w:r>
            <w:r>
              <w:rPr>
                <w:rFonts w:ascii="Times New Roman" w:eastAsia="Calibri" w:hAnsi="Times New Roman" w:cs="Times New Roman"/>
                <w:color w:val="000000" w:themeColor="text1"/>
                <w:sz w:val="28"/>
                <w:szCs w:val="28"/>
                <w:lang w:eastAsia="ar-SA"/>
              </w:rPr>
              <w:t xml:space="preserve">Прыжки в полном приседе и </w:t>
            </w:r>
            <w:proofErr w:type="spellStart"/>
            <w:r>
              <w:rPr>
                <w:rFonts w:ascii="Times New Roman" w:eastAsia="Calibri" w:hAnsi="Times New Roman" w:cs="Times New Roman"/>
                <w:color w:val="000000" w:themeColor="text1"/>
                <w:sz w:val="28"/>
                <w:szCs w:val="28"/>
                <w:lang w:eastAsia="ar-SA"/>
              </w:rPr>
              <w:t>полуприседе</w:t>
            </w:r>
            <w:proofErr w:type="spellEnd"/>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8</w:t>
            </w:r>
          </w:p>
        </w:tc>
        <w:tc>
          <w:tcPr>
            <w:tcW w:w="1276" w:type="dxa"/>
          </w:tcPr>
          <w:p w:rsidR="007C5694" w:rsidRDefault="007C5694" w:rsidP="00CF1D10">
            <w:r>
              <w:rPr>
                <w:rFonts w:ascii="Times New Roman" w:eastAsia="Times New Roman" w:hAnsi="Times New Roman" w:cs="Times New Roman"/>
                <w:sz w:val="28"/>
                <w:szCs w:val="28"/>
                <w:lang w:eastAsia="ru-RU"/>
              </w:rPr>
              <w:t>26.09.25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iCs/>
                <w:color w:val="000000" w:themeColor="text1"/>
                <w:sz w:val="28"/>
                <w:szCs w:val="28"/>
                <w:lang w:eastAsia="ru-RU"/>
              </w:rPr>
              <w:t xml:space="preserve">Техника. </w:t>
            </w:r>
            <w:r>
              <w:rPr>
                <w:rFonts w:ascii="Times New Roman" w:eastAsia="Calibri" w:hAnsi="Times New Roman" w:cs="Times New Roman"/>
                <w:color w:val="000000" w:themeColor="text1"/>
                <w:sz w:val="28"/>
                <w:szCs w:val="28"/>
                <w:lang w:eastAsia="ar-SA"/>
              </w:rPr>
              <w:t>Передача мяча в мишень с передач партнера</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lastRenderedPageBreak/>
              <w:t>9</w:t>
            </w:r>
          </w:p>
        </w:tc>
        <w:tc>
          <w:tcPr>
            <w:tcW w:w="1276" w:type="dxa"/>
          </w:tcPr>
          <w:p w:rsidR="007C5694" w:rsidRDefault="007C5694">
            <w:r>
              <w:rPr>
                <w:rFonts w:ascii="Times New Roman" w:eastAsia="Times New Roman" w:hAnsi="Times New Roman" w:cs="Times New Roman"/>
                <w:sz w:val="28"/>
                <w:szCs w:val="28"/>
                <w:lang w:eastAsia="ru-RU"/>
              </w:rPr>
              <w:t>1.10. 25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jc w:val="both"/>
              <w:rPr>
                <w:rFonts w:ascii="Times New Roman" w:eastAsia="Calibri" w:hAnsi="Times New Roman" w:cs="Times New Roman"/>
                <w:iCs/>
                <w:color w:val="000000" w:themeColor="text1"/>
                <w:sz w:val="28"/>
                <w:szCs w:val="28"/>
                <w:shd w:val="clear" w:color="auto" w:fill="FFFFFF"/>
                <w:lang w:eastAsia="ar-SA"/>
              </w:rPr>
            </w:pPr>
            <w:r>
              <w:rPr>
                <w:rFonts w:ascii="Times New Roman" w:eastAsia="Times New Roman" w:hAnsi="Times New Roman" w:cs="Times New Roman"/>
                <w:color w:val="000000" w:themeColor="text1"/>
                <w:sz w:val="28"/>
                <w:szCs w:val="28"/>
                <w:lang w:eastAsia="ru-RU"/>
              </w:rPr>
              <w:t xml:space="preserve">Техника. </w:t>
            </w:r>
            <w:r>
              <w:rPr>
                <w:rFonts w:ascii="Times New Roman" w:eastAsia="Calibri" w:hAnsi="Times New Roman" w:cs="Times New Roman"/>
                <w:bCs/>
                <w:iCs/>
                <w:color w:val="000000" w:themeColor="text1"/>
                <w:sz w:val="28"/>
                <w:szCs w:val="28"/>
                <w:bdr w:val="none" w:sz="0" w:space="0" w:color="auto" w:frame="1"/>
                <w:shd w:val="clear" w:color="auto" w:fill="FFFFFF"/>
                <w:lang w:eastAsia="ar-SA"/>
              </w:rPr>
              <w:t>Передача мяча снизу после перемещений</w:t>
            </w:r>
            <w:r>
              <w:rPr>
                <w:rFonts w:ascii="Times New Roman" w:eastAsia="Calibri" w:hAnsi="Times New Roman" w:cs="Times New Roman"/>
                <w:iCs/>
                <w:color w:val="000000" w:themeColor="text1"/>
                <w:sz w:val="28"/>
                <w:szCs w:val="28"/>
                <w:shd w:val="clear" w:color="auto" w:fill="FFFFFF"/>
                <w:lang w:eastAsia="ar-SA"/>
              </w:rPr>
              <w:t xml:space="preserve"> (в парах)</w:t>
            </w:r>
          </w:p>
          <w:p w:rsidR="007C5694" w:rsidRDefault="007C5694">
            <w:pPr>
              <w:suppressAutoHyphens/>
              <w:rPr>
                <w:rFonts w:ascii="Times New Roman" w:eastAsia="Times New Roman" w:hAnsi="Times New Roman" w:cs="Times New Roman"/>
                <w:color w:val="000000" w:themeColor="text1"/>
                <w:sz w:val="28"/>
                <w:szCs w:val="28"/>
                <w:lang w:eastAsia="ru-RU"/>
              </w:rPr>
            </w:pP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rsidP="00433FBD">
            <w:pPr>
              <w:numPr>
                <w:ilvl w:val="0"/>
                <w:numId w:val="12"/>
              </w:numPr>
              <w:ind w:left="0"/>
              <w:contextualSpacing/>
              <w:jc w:val="both"/>
              <w:rPr>
                <w:rFonts w:ascii="Times New Roman" w:eastAsia="Times New Roman" w:hAnsi="Times New Roman" w:cs="Times New Roman"/>
                <w:sz w:val="28"/>
                <w:szCs w:val="28"/>
                <w:lang w:eastAsia="ru-RU"/>
              </w:rPr>
            </w:pPr>
            <w:r w:rsidRPr="00BA34A3">
              <w:rPr>
                <w:rFonts w:ascii="Times New Roman" w:eastAsia="Times New Roman" w:hAnsi="Times New Roman" w:cs="Times New Roman"/>
                <w:sz w:val="28"/>
                <w:szCs w:val="28"/>
                <w:lang w:eastAsia="ru-RU"/>
              </w:rPr>
              <w:t>10</w:t>
            </w:r>
          </w:p>
        </w:tc>
        <w:tc>
          <w:tcPr>
            <w:tcW w:w="1276" w:type="dxa"/>
          </w:tcPr>
          <w:p w:rsidR="007C5694" w:rsidRPr="008C63EE" w:rsidRDefault="007C5694" w:rsidP="00CF1D10">
            <w:pPr>
              <w:numPr>
                <w:ilvl w:val="0"/>
                <w:numId w:val="12"/>
              </w:numPr>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Тактика. </w:t>
            </w:r>
            <w:r>
              <w:rPr>
                <w:rFonts w:ascii="Times New Roman" w:eastAsia="Times New Roman" w:hAnsi="Times New Roman" w:cs="Times New Roman"/>
                <w:bCs/>
                <w:color w:val="000000" w:themeColor="text1"/>
                <w:sz w:val="28"/>
                <w:szCs w:val="28"/>
                <w:lang w:eastAsia="ar-SA"/>
              </w:rPr>
              <w:t>Расстановка «5 — 1»(игра в нападении)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11</w:t>
            </w:r>
          </w:p>
        </w:tc>
        <w:tc>
          <w:tcPr>
            <w:tcW w:w="1276" w:type="dxa"/>
          </w:tcPr>
          <w:p w:rsidR="007C5694" w:rsidRDefault="007C5694" w:rsidP="00CF1D10">
            <w:r>
              <w:rPr>
                <w:rFonts w:ascii="Times New Roman" w:eastAsia="Times New Roman" w:hAnsi="Times New Roman" w:cs="Times New Roman"/>
                <w:sz w:val="28"/>
                <w:szCs w:val="28"/>
                <w:lang w:eastAsia="ru-RU"/>
              </w:rPr>
              <w:t>8.10.25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Тактика. </w:t>
            </w:r>
            <w:r>
              <w:rPr>
                <w:rFonts w:ascii="Times New Roman" w:eastAsia="Times New Roman" w:hAnsi="Times New Roman" w:cs="Times New Roman"/>
                <w:color w:val="000000" w:themeColor="text1"/>
                <w:sz w:val="28"/>
                <w:szCs w:val="28"/>
                <w:lang w:eastAsia="ar-SA"/>
              </w:rPr>
              <w:t>Расстановка игры в защите углом вперед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12</w:t>
            </w:r>
          </w:p>
        </w:tc>
        <w:tc>
          <w:tcPr>
            <w:tcW w:w="1276" w:type="dxa"/>
          </w:tcPr>
          <w:p w:rsidR="007C5694" w:rsidRDefault="007C5694" w:rsidP="00CF1D10">
            <w:r>
              <w:rPr>
                <w:rFonts w:ascii="Times New Roman" w:eastAsia="Times New Roman" w:hAnsi="Times New Roman" w:cs="Times New Roman"/>
                <w:sz w:val="28"/>
                <w:szCs w:val="28"/>
                <w:lang w:eastAsia="ru-RU"/>
              </w:rPr>
              <w:t>10.10.25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Перемещения. </w:t>
            </w:r>
            <w:r>
              <w:rPr>
                <w:rFonts w:ascii="Times New Roman" w:eastAsia="Times New Roman" w:hAnsi="Times New Roman" w:cs="Times New Roman"/>
                <w:color w:val="000000" w:themeColor="text1"/>
                <w:sz w:val="28"/>
                <w:szCs w:val="28"/>
                <w:lang w:eastAsia="ar-SA"/>
              </w:rPr>
              <w:t xml:space="preserve">Перемещение по всей площадке до определенной зоны с имитацией приема мяча снизу  </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13</w:t>
            </w:r>
          </w:p>
        </w:tc>
        <w:tc>
          <w:tcPr>
            <w:tcW w:w="1276" w:type="dxa"/>
          </w:tcPr>
          <w:p w:rsidR="007C5694" w:rsidRDefault="007C5694" w:rsidP="00CF1D10">
            <w:r>
              <w:rPr>
                <w:rFonts w:ascii="Times New Roman" w:eastAsia="Times New Roman" w:hAnsi="Times New Roman" w:cs="Times New Roman"/>
                <w:sz w:val="28"/>
                <w:szCs w:val="28"/>
                <w:lang w:eastAsia="ru-RU"/>
              </w:rPr>
              <w:t>15.10.25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СФП.</w:t>
            </w:r>
            <w:r>
              <w:rPr>
                <w:rFonts w:ascii="Times New Roman" w:eastAsia="Calibri" w:hAnsi="Times New Roman" w:cs="Times New Roman"/>
                <w:color w:val="000000" w:themeColor="text1"/>
                <w:sz w:val="28"/>
                <w:szCs w:val="28"/>
                <w:lang w:eastAsia="ar-SA"/>
              </w:rPr>
              <w:t xml:space="preserve"> Развитие скоростно-силовых качеств. Метание теннисного мяча в прыжке через сетку</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14</w:t>
            </w:r>
          </w:p>
        </w:tc>
        <w:tc>
          <w:tcPr>
            <w:tcW w:w="1276" w:type="dxa"/>
          </w:tcPr>
          <w:p w:rsidR="007C5694" w:rsidRDefault="007C5694" w:rsidP="00CF1D10">
            <w:r>
              <w:rPr>
                <w:rFonts w:ascii="Times New Roman" w:eastAsia="Times New Roman" w:hAnsi="Times New Roman" w:cs="Times New Roman"/>
                <w:sz w:val="28"/>
                <w:szCs w:val="28"/>
                <w:lang w:eastAsia="ru-RU"/>
              </w:rPr>
              <w:t>17.10.25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iCs/>
                <w:color w:val="000000" w:themeColor="text1"/>
                <w:sz w:val="28"/>
                <w:szCs w:val="28"/>
                <w:shd w:val="clear" w:color="auto" w:fill="FFFFFF"/>
                <w:lang w:eastAsia="ar-SA"/>
              </w:rPr>
              <w:t>Техника</w:t>
            </w:r>
            <w:proofErr w:type="gramStart"/>
            <w:r>
              <w:rPr>
                <w:rFonts w:ascii="Times New Roman" w:eastAsia="Calibri" w:hAnsi="Times New Roman" w:cs="Times New Roman"/>
                <w:iCs/>
                <w:color w:val="000000" w:themeColor="text1"/>
                <w:sz w:val="28"/>
                <w:szCs w:val="28"/>
                <w:shd w:val="clear" w:color="auto" w:fill="FFFFFF"/>
                <w:lang w:eastAsia="ar-SA"/>
              </w:rPr>
              <w:t xml:space="preserve"> .</w:t>
            </w:r>
            <w:proofErr w:type="gramEnd"/>
            <w:r>
              <w:rPr>
                <w:rFonts w:ascii="Times New Roman" w:eastAsia="Calibri" w:hAnsi="Times New Roman" w:cs="Times New Roman"/>
                <w:color w:val="000000" w:themeColor="text1"/>
                <w:sz w:val="28"/>
                <w:szCs w:val="28"/>
                <w:lang w:eastAsia="ar-SA"/>
              </w:rPr>
              <w:t>Подачи в зоны площадки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15</w:t>
            </w:r>
          </w:p>
        </w:tc>
        <w:tc>
          <w:tcPr>
            <w:tcW w:w="1276" w:type="dxa"/>
          </w:tcPr>
          <w:p w:rsidR="007C5694" w:rsidRDefault="007C5694" w:rsidP="00CF1D10">
            <w:r>
              <w:rPr>
                <w:rFonts w:ascii="Times New Roman" w:eastAsia="Times New Roman" w:hAnsi="Times New Roman" w:cs="Times New Roman"/>
                <w:sz w:val="28"/>
                <w:szCs w:val="28"/>
                <w:lang w:eastAsia="ru-RU"/>
              </w:rPr>
              <w:t>22.10.25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Техника. </w:t>
            </w:r>
            <w:r>
              <w:rPr>
                <w:rFonts w:ascii="Times New Roman" w:eastAsia="Calibri" w:hAnsi="Times New Roman" w:cs="Times New Roman"/>
                <w:color w:val="000000" w:themeColor="text1"/>
                <w:sz w:val="28"/>
                <w:szCs w:val="28"/>
                <w:lang w:eastAsia="ar-SA"/>
              </w:rPr>
              <w:t>Перемещения из зоны 4(2) два игрока ставят группо</w:t>
            </w:r>
            <w:r>
              <w:rPr>
                <w:rFonts w:ascii="Times New Roman" w:eastAsia="Calibri" w:hAnsi="Times New Roman" w:cs="Times New Roman"/>
                <w:color w:val="000000" w:themeColor="text1"/>
                <w:sz w:val="28"/>
                <w:szCs w:val="28"/>
                <w:lang w:eastAsia="ar-SA"/>
              </w:rPr>
              <w:softHyphen/>
              <w:t>вой блок в зонах 4, 3, 2</w:t>
            </w:r>
          </w:p>
          <w:p w:rsidR="007C5694" w:rsidRDefault="007C5694">
            <w:pPr>
              <w:suppressAutoHyphens/>
              <w:rPr>
                <w:rFonts w:ascii="Times New Roman" w:eastAsia="Times New Roman" w:hAnsi="Times New Roman" w:cs="Times New Roman"/>
                <w:color w:val="000000" w:themeColor="text1"/>
                <w:sz w:val="28"/>
                <w:szCs w:val="28"/>
                <w:lang w:eastAsia="ru-RU"/>
              </w:rPr>
            </w:pP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16</w:t>
            </w:r>
          </w:p>
        </w:tc>
        <w:tc>
          <w:tcPr>
            <w:tcW w:w="1276" w:type="dxa"/>
          </w:tcPr>
          <w:p w:rsidR="007C5694" w:rsidRDefault="007C5694" w:rsidP="00CF1D10">
            <w:r>
              <w:rPr>
                <w:rFonts w:ascii="Times New Roman" w:eastAsia="Times New Roman" w:hAnsi="Times New Roman" w:cs="Times New Roman"/>
                <w:sz w:val="28"/>
                <w:szCs w:val="28"/>
                <w:lang w:eastAsia="ru-RU"/>
              </w:rPr>
              <w:t>24.10.25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Техника. </w:t>
            </w:r>
            <w:r>
              <w:rPr>
                <w:rFonts w:ascii="Times New Roman" w:eastAsia="Calibri" w:hAnsi="Times New Roman" w:cs="Times New Roman"/>
                <w:color w:val="000000" w:themeColor="text1"/>
                <w:sz w:val="28"/>
                <w:szCs w:val="28"/>
                <w:lang w:eastAsia="ar-SA"/>
              </w:rPr>
              <w:t>Нападающие удары со всех видов передач по цели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17</w:t>
            </w:r>
          </w:p>
        </w:tc>
        <w:tc>
          <w:tcPr>
            <w:tcW w:w="1276" w:type="dxa"/>
          </w:tcPr>
          <w:p w:rsidR="007C5694" w:rsidRDefault="007C5694" w:rsidP="00CF1D10">
            <w:r>
              <w:rPr>
                <w:rFonts w:ascii="Times New Roman" w:eastAsia="Times New Roman" w:hAnsi="Times New Roman" w:cs="Times New Roman"/>
                <w:sz w:val="28"/>
                <w:szCs w:val="28"/>
                <w:lang w:eastAsia="ru-RU"/>
              </w:rPr>
              <w:t>29.10.25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Учебная игра в волейбол</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18</w:t>
            </w:r>
          </w:p>
        </w:tc>
        <w:tc>
          <w:tcPr>
            <w:tcW w:w="1276" w:type="dxa"/>
          </w:tcPr>
          <w:p w:rsidR="007C5694" w:rsidRDefault="007C5694" w:rsidP="00CF1D10">
            <w:r>
              <w:rPr>
                <w:rFonts w:ascii="Times New Roman" w:eastAsia="Times New Roman" w:hAnsi="Times New Roman" w:cs="Times New Roman"/>
                <w:sz w:val="28"/>
                <w:szCs w:val="28"/>
                <w:lang w:eastAsia="ru-RU"/>
              </w:rPr>
              <w:t>31.10.25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Перемещения. </w:t>
            </w:r>
            <w:r>
              <w:rPr>
                <w:rFonts w:ascii="Times New Roman" w:eastAsia="Times New Roman" w:hAnsi="Times New Roman" w:cs="Times New Roman"/>
                <w:color w:val="000000" w:themeColor="text1"/>
                <w:sz w:val="28"/>
                <w:szCs w:val="28"/>
                <w:lang w:eastAsia="ar-SA"/>
              </w:rPr>
              <w:t>Перемещение по всей площадке до определенной зоны с имитацией приема сверху</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19</w:t>
            </w:r>
          </w:p>
        </w:tc>
        <w:tc>
          <w:tcPr>
            <w:tcW w:w="1276" w:type="dxa"/>
          </w:tcPr>
          <w:p w:rsidR="007C5694" w:rsidRDefault="007C5694" w:rsidP="00CF1D10">
            <w:r>
              <w:rPr>
                <w:rFonts w:ascii="Times New Roman" w:eastAsia="Times New Roman" w:hAnsi="Times New Roman" w:cs="Times New Roman"/>
                <w:sz w:val="28"/>
                <w:szCs w:val="28"/>
                <w:lang w:eastAsia="ru-RU"/>
              </w:rPr>
              <w:t>5</w:t>
            </w:r>
            <w:r w:rsidRPr="00781B3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Бег. </w:t>
            </w:r>
            <w:r>
              <w:rPr>
                <w:rFonts w:ascii="Times New Roman" w:eastAsia="Calibri" w:hAnsi="Times New Roman" w:cs="Times New Roman"/>
                <w:color w:val="000000" w:themeColor="text1"/>
                <w:sz w:val="28"/>
                <w:szCs w:val="28"/>
                <w:lang w:eastAsia="ar-SA"/>
              </w:rPr>
              <w:t>Бег с прыжками, высоко поднимая бедро с далеким полетом</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rsidP="00433FBD">
            <w:pPr>
              <w:numPr>
                <w:ilvl w:val="0"/>
                <w:numId w:val="12"/>
              </w:numPr>
              <w:ind w:left="0"/>
              <w:contextualSpacing/>
              <w:jc w:val="both"/>
              <w:rPr>
                <w:rFonts w:ascii="Times New Roman" w:eastAsia="Times New Roman" w:hAnsi="Times New Roman" w:cs="Times New Roman"/>
                <w:sz w:val="28"/>
                <w:szCs w:val="28"/>
                <w:lang w:eastAsia="ru-RU"/>
              </w:rPr>
            </w:pPr>
            <w:r w:rsidRPr="00BA34A3">
              <w:rPr>
                <w:rFonts w:ascii="Times New Roman" w:eastAsia="Times New Roman" w:hAnsi="Times New Roman" w:cs="Times New Roman"/>
                <w:sz w:val="28"/>
                <w:szCs w:val="28"/>
                <w:lang w:eastAsia="ru-RU"/>
              </w:rPr>
              <w:t>20</w:t>
            </w:r>
          </w:p>
        </w:tc>
        <w:tc>
          <w:tcPr>
            <w:tcW w:w="1276" w:type="dxa"/>
          </w:tcPr>
          <w:p w:rsidR="007C5694" w:rsidRPr="008C63EE" w:rsidRDefault="007C5694" w:rsidP="00CF1D10">
            <w:pPr>
              <w:numPr>
                <w:ilvl w:val="0"/>
                <w:numId w:val="12"/>
              </w:numPr>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w:t>
            </w:r>
            <w:r>
              <w:rPr>
                <w:rFonts w:ascii="Times New Roman" w:eastAsia="Calibri" w:hAnsi="Times New Roman" w:cs="Times New Roman"/>
                <w:color w:val="000000" w:themeColor="text1"/>
                <w:sz w:val="28"/>
                <w:szCs w:val="28"/>
                <w:lang w:eastAsia="ar-SA"/>
              </w:rPr>
              <w:t>Силовые упражнения. Броски набивного мяча двумя руками из-за головы</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21</w:t>
            </w:r>
          </w:p>
        </w:tc>
        <w:tc>
          <w:tcPr>
            <w:tcW w:w="1276" w:type="dxa"/>
          </w:tcPr>
          <w:p w:rsidR="007C5694" w:rsidRDefault="007C5694" w:rsidP="00CF1D10">
            <w:r>
              <w:rPr>
                <w:rFonts w:ascii="Times New Roman" w:eastAsia="Times New Roman" w:hAnsi="Times New Roman" w:cs="Times New Roman"/>
                <w:sz w:val="28"/>
                <w:szCs w:val="28"/>
                <w:lang w:eastAsia="ru-RU"/>
              </w:rPr>
              <w:t>12.11.25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выносливости. Длительный бег в среднем темпе</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22</w:t>
            </w:r>
          </w:p>
        </w:tc>
        <w:tc>
          <w:tcPr>
            <w:tcW w:w="1276" w:type="dxa"/>
          </w:tcPr>
          <w:p w:rsidR="007C5694" w:rsidRDefault="007C5694" w:rsidP="00CF1D10">
            <w:r>
              <w:rPr>
                <w:rFonts w:ascii="Times New Roman" w:eastAsia="Times New Roman" w:hAnsi="Times New Roman" w:cs="Times New Roman"/>
                <w:sz w:val="28"/>
                <w:szCs w:val="28"/>
                <w:lang w:eastAsia="ru-RU"/>
              </w:rPr>
              <w:t>14.11.25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ловкости. Кувырки вперед, назад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23</w:t>
            </w:r>
          </w:p>
        </w:tc>
        <w:tc>
          <w:tcPr>
            <w:tcW w:w="1276" w:type="dxa"/>
          </w:tcPr>
          <w:p w:rsidR="007C5694" w:rsidRDefault="007C5694" w:rsidP="00CF1D10">
            <w:r>
              <w:rPr>
                <w:rFonts w:ascii="Times New Roman" w:eastAsia="Times New Roman" w:hAnsi="Times New Roman" w:cs="Times New Roman"/>
                <w:sz w:val="28"/>
                <w:szCs w:val="28"/>
                <w:lang w:eastAsia="ru-RU"/>
              </w:rPr>
              <w:t>19.11.25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прыгучести. Прыжки с поворотами на 360 и 180 градусов</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24</w:t>
            </w:r>
          </w:p>
        </w:tc>
        <w:tc>
          <w:tcPr>
            <w:tcW w:w="1276" w:type="dxa"/>
          </w:tcPr>
          <w:p w:rsidR="007C5694" w:rsidRDefault="007C5694" w:rsidP="00CF1D10">
            <w:r>
              <w:rPr>
                <w:rFonts w:ascii="Times New Roman" w:eastAsia="Times New Roman" w:hAnsi="Times New Roman" w:cs="Times New Roman"/>
                <w:sz w:val="28"/>
                <w:szCs w:val="28"/>
                <w:lang w:eastAsia="ru-RU"/>
              </w:rPr>
              <w:t>21.11.25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 xml:space="preserve">Тактика игры в волейбол. </w:t>
            </w:r>
            <w:r>
              <w:rPr>
                <w:rFonts w:ascii="Times New Roman" w:eastAsia="Times New Roman" w:hAnsi="Times New Roman" w:cs="Times New Roman"/>
                <w:bCs/>
                <w:color w:val="000000" w:themeColor="text1"/>
                <w:sz w:val="28"/>
                <w:szCs w:val="28"/>
                <w:lang w:eastAsia="ar-SA"/>
              </w:rPr>
              <w:t xml:space="preserve">Расстановка «5 — 1»(игра в </w:t>
            </w:r>
            <w:r>
              <w:rPr>
                <w:rFonts w:ascii="Times New Roman" w:eastAsia="Times New Roman" w:hAnsi="Times New Roman" w:cs="Times New Roman"/>
                <w:bCs/>
                <w:color w:val="000000" w:themeColor="text1"/>
                <w:sz w:val="28"/>
                <w:szCs w:val="28"/>
                <w:lang w:eastAsia="ar-SA"/>
              </w:rPr>
              <w:lastRenderedPageBreak/>
              <w:t>нападении)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rsidP="007D4306">
            <w:pPr>
              <w:rPr>
                <w:rFonts w:ascii="Times New Roman" w:hAnsi="Times New Roman" w:cs="Times New Roman"/>
                <w:sz w:val="28"/>
                <w:szCs w:val="28"/>
              </w:rPr>
            </w:pPr>
            <w:r w:rsidRPr="00BA34A3">
              <w:rPr>
                <w:rFonts w:ascii="Times New Roman" w:hAnsi="Times New Roman" w:cs="Times New Roman"/>
                <w:sz w:val="28"/>
                <w:szCs w:val="28"/>
              </w:rPr>
              <w:lastRenderedPageBreak/>
              <w:t>25</w:t>
            </w:r>
          </w:p>
        </w:tc>
        <w:tc>
          <w:tcPr>
            <w:tcW w:w="1276" w:type="dxa"/>
          </w:tcPr>
          <w:p w:rsidR="007C5694" w:rsidRDefault="007C5694" w:rsidP="00CF1D10">
            <w:r>
              <w:rPr>
                <w:rFonts w:ascii="Times New Roman" w:eastAsia="Times New Roman" w:hAnsi="Times New Roman" w:cs="Times New Roman"/>
                <w:sz w:val="28"/>
                <w:szCs w:val="28"/>
                <w:lang w:eastAsia="ru-RU"/>
              </w:rPr>
              <w:t>26.11.25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 xml:space="preserve">Тактика игры в волейбол. </w:t>
            </w:r>
            <w:r>
              <w:rPr>
                <w:rFonts w:ascii="Times New Roman" w:eastAsia="Times New Roman" w:hAnsi="Times New Roman" w:cs="Times New Roman"/>
                <w:color w:val="000000" w:themeColor="text1"/>
                <w:sz w:val="28"/>
                <w:szCs w:val="28"/>
                <w:lang w:eastAsia="ar-SA"/>
              </w:rPr>
              <w:t>Расстановка игры в защите углом вперед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26</w:t>
            </w:r>
          </w:p>
        </w:tc>
        <w:tc>
          <w:tcPr>
            <w:tcW w:w="1276" w:type="dxa"/>
          </w:tcPr>
          <w:p w:rsidR="007C5694" w:rsidRDefault="007C5694" w:rsidP="00CF1D10">
            <w:r>
              <w:rPr>
                <w:rFonts w:ascii="Times New Roman" w:eastAsia="Times New Roman" w:hAnsi="Times New Roman" w:cs="Times New Roman"/>
                <w:sz w:val="28"/>
                <w:szCs w:val="28"/>
                <w:lang w:eastAsia="ru-RU"/>
              </w:rPr>
              <w:t>28.11.25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Техника. </w:t>
            </w:r>
            <w:r>
              <w:rPr>
                <w:rFonts w:ascii="Times New Roman" w:eastAsia="Calibri" w:hAnsi="Times New Roman" w:cs="Times New Roman"/>
                <w:color w:val="000000" w:themeColor="text1"/>
                <w:sz w:val="28"/>
                <w:szCs w:val="28"/>
                <w:lang w:eastAsia="ar-SA"/>
              </w:rPr>
              <w:t>Передача мяча в движении через площадку</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27</w:t>
            </w:r>
          </w:p>
        </w:tc>
        <w:tc>
          <w:tcPr>
            <w:tcW w:w="1276" w:type="dxa"/>
          </w:tcPr>
          <w:p w:rsidR="007C5694" w:rsidRDefault="007C5694" w:rsidP="00CF1D10">
            <w:r>
              <w:rPr>
                <w:rFonts w:ascii="Times New Roman" w:eastAsia="Times New Roman" w:hAnsi="Times New Roman" w:cs="Times New Roman"/>
                <w:sz w:val="28"/>
                <w:szCs w:val="28"/>
                <w:lang w:eastAsia="ru-RU"/>
              </w:rPr>
              <w:t>3</w:t>
            </w:r>
            <w:r w:rsidRPr="00F416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Техника. </w:t>
            </w:r>
            <w:r>
              <w:rPr>
                <w:rFonts w:ascii="Times New Roman" w:eastAsia="Calibri" w:hAnsi="Times New Roman" w:cs="Times New Roman"/>
                <w:color w:val="000000" w:themeColor="text1"/>
                <w:sz w:val="28"/>
                <w:szCs w:val="28"/>
                <w:shd w:val="clear" w:color="auto" w:fill="FFFFFF"/>
                <w:lang w:eastAsia="ar-SA"/>
              </w:rPr>
              <w:t>Прием снизу и передача мяча через сетк</w:t>
            </w:r>
            <w:proofErr w:type="gramStart"/>
            <w:r>
              <w:rPr>
                <w:rFonts w:ascii="Times New Roman" w:eastAsia="Calibri" w:hAnsi="Times New Roman" w:cs="Times New Roman"/>
                <w:color w:val="000000" w:themeColor="text1"/>
                <w:sz w:val="28"/>
                <w:szCs w:val="28"/>
                <w:shd w:val="clear" w:color="auto" w:fill="FFFFFF"/>
                <w:lang w:eastAsia="ar-SA"/>
              </w:rPr>
              <w:t>у(</w:t>
            </w:r>
            <w:proofErr w:type="gramEnd"/>
            <w:r>
              <w:rPr>
                <w:rFonts w:ascii="Times New Roman" w:eastAsia="Calibri" w:hAnsi="Times New Roman" w:cs="Times New Roman"/>
                <w:color w:val="000000" w:themeColor="text1"/>
                <w:sz w:val="28"/>
                <w:szCs w:val="28"/>
                <w:shd w:val="clear" w:color="auto" w:fill="FFFFFF"/>
                <w:lang w:eastAsia="ar-SA"/>
              </w:rPr>
              <w:t>в парах)</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rsidP="00241D4E">
            <w:pPr>
              <w:rPr>
                <w:rFonts w:ascii="Times New Roman" w:hAnsi="Times New Roman" w:cs="Times New Roman"/>
                <w:sz w:val="28"/>
                <w:szCs w:val="28"/>
              </w:rPr>
            </w:pPr>
            <w:r w:rsidRPr="00BA34A3">
              <w:rPr>
                <w:rFonts w:ascii="Times New Roman" w:hAnsi="Times New Roman" w:cs="Times New Roman"/>
                <w:sz w:val="28"/>
                <w:szCs w:val="28"/>
              </w:rPr>
              <w:t>28</w:t>
            </w:r>
          </w:p>
        </w:tc>
        <w:tc>
          <w:tcPr>
            <w:tcW w:w="1276" w:type="dxa"/>
          </w:tcPr>
          <w:p w:rsidR="007C5694" w:rsidRDefault="007C5694" w:rsidP="00CF1D10">
            <w:r>
              <w:rPr>
                <w:rFonts w:ascii="Times New Roman" w:eastAsia="Times New Roman" w:hAnsi="Times New Roman" w:cs="Times New Roman"/>
                <w:sz w:val="28"/>
                <w:szCs w:val="28"/>
                <w:lang w:eastAsia="ru-RU"/>
              </w:rPr>
              <w:t>5</w:t>
            </w:r>
            <w:r w:rsidRPr="00F416A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iCs/>
                <w:color w:val="000000" w:themeColor="text1"/>
                <w:sz w:val="28"/>
                <w:szCs w:val="28"/>
                <w:shd w:val="clear" w:color="auto" w:fill="FFFFFF"/>
                <w:lang w:eastAsia="ar-SA"/>
              </w:rPr>
              <w:t xml:space="preserve">Техника. </w:t>
            </w:r>
            <w:r>
              <w:rPr>
                <w:rFonts w:ascii="Times New Roman" w:eastAsia="Calibri" w:hAnsi="Times New Roman" w:cs="Times New Roman"/>
                <w:color w:val="000000" w:themeColor="text1"/>
                <w:sz w:val="28"/>
                <w:szCs w:val="28"/>
                <w:lang w:eastAsia="ar-SA"/>
              </w:rPr>
              <w:t>Серия подач через 5 сек. на точность при одинаковой удаленности цели от сетки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29</w:t>
            </w:r>
          </w:p>
        </w:tc>
        <w:tc>
          <w:tcPr>
            <w:tcW w:w="1276" w:type="dxa"/>
          </w:tcPr>
          <w:p w:rsidR="007C5694" w:rsidRDefault="007C5694" w:rsidP="00CF1D10">
            <w:r>
              <w:rPr>
                <w:rFonts w:ascii="Times New Roman" w:eastAsia="Times New Roman" w:hAnsi="Times New Roman" w:cs="Times New Roman"/>
                <w:sz w:val="28"/>
                <w:szCs w:val="28"/>
                <w:lang w:eastAsia="ru-RU"/>
              </w:rPr>
              <w:t>10.12.25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Учебная игра в волейбол</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30</w:t>
            </w:r>
          </w:p>
        </w:tc>
        <w:tc>
          <w:tcPr>
            <w:tcW w:w="1276" w:type="dxa"/>
          </w:tcPr>
          <w:p w:rsidR="007C5694" w:rsidRDefault="007C5694" w:rsidP="00CF1D10">
            <w:r>
              <w:rPr>
                <w:rFonts w:ascii="Times New Roman" w:eastAsia="Times New Roman" w:hAnsi="Times New Roman" w:cs="Times New Roman"/>
                <w:sz w:val="28"/>
                <w:szCs w:val="28"/>
                <w:lang w:eastAsia="ru-RU"/>
              </w:rPr>
              <w:t>12.12.25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Перемещения. </w:t>
            </w:r>
            <w:r>
              <w:rPr>
                <w:rFonts w:ascii="Times New Roman" w:eastAsia="Times New Roman" w:hAnsi="Times New Roman" w:cs="Times New Roman"/>
                <w:color w:val="000000" w:themeColor="text1"/>
                <w:sz w:val="28"/>
                <w:szCs w:val="28"/>
                <w:lang w:eastAsia="ar-SA"/>
              </w:rPr>
              <w:t>Перемещения приставными шагами вдоль сетки с имитацией блокирования</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31</w:t>
            </w:r>
          </w:p>
        </w:tc>
        <w:tc>
          <w:tcPr>
            <w:tcW w:w="1276" w:type="dxa"/>
          </w:tcPr>
          <w:p w:rsidR="007C5694" w:rsidRDefault="007C5694" w:rsidP="00CF1D10">
            <w:r>
              <w:rPr>
                <w:rFonts w:ascii="Times New Roman" w:eastAsia="Times New Roman" w:hAnsi="Times New Roman" w:cs="Times New Roman"/>
                <w:sz w:val="28"/>
                <w:szCs w:val="28"/>
                <w:lang w:eastAsia="ru-RU"/>
              </w:rPr>
              <w:t>17.12.25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w:t>
            </w:r>
            <w:r>
              <w:rPr>
                <w:rFonts w:ascii="Times New Roman" w:eastAsia="Calibri" w:hAnsi="Times New Roman" w:cs="Times New Roman"/>
                <w:color w:val="000000" w:themeColor="text1"/>
                <w:sz w:val="28"/>
                <w:szCs w:val="28"/>
                <w:lang w:eastAsia="ar-SA"/>
              </w:rPr>
              <w:t>Силовые упражнения. Броски набивного мяча снизу двумя руками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32</w:t>
            </w:r>
          </w:p>
        </w:tc>
        <w:tc>
          <w:tcPr>
            <w:tcW w:w="1276" w:type="dxa"/>
          </w:tcPr>
          <w:p w:rsidR="007C5694" w:rsidRDefault="007C5694" w:rsidP="00CF1D10">
            <w:r>
              <w:rPr>
                <w:rFonts w:ascii="Times New Roman" w:eastAsia="Times New Roman" w:hAnsi="Times New Roman" w:cs="Times New Roman"/>
                <w:sz w:val="28"/>
                <w:szCs w:val="28"/>
                <w:lang w:eastAsia="ru-RU"/>
              </w:rPr>
              <w:t>19.12.25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Бег. </w:t>
            </w:r>
            <w:r>
              <w:rPr>
                <w:rFonts w:ascii="Times New Roman" w:eastAsia="Calibri" w:hAnsi="Times New Roman" w:cs="Times New Roman"/>
                <w:color w:val="000000" w:themeColor="text1"/>
                <w:sz w:val="28"/>
                <w:szCs w:val="28"/>
                <w:lang w:eastAsia="ar-SA"/>
              </w:rPr>
              <w:t>Бег с прыжками, высоко поднимая бедро с высоким взлетом</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33</w:t>
            </w:r>
          </w:p>
        </w:tc>
        <w:tc>
          <w:tcPr>
            <w:tcW w:w="1276" w:type="dxa"/>
          </w:tcPr>
          <w:p w:rsidR="007C5694" w:rsidRDefault="007C5694" w:rsidP="00CF1D10">
            <w:r>
              <w:rPr>
                <w:rFonts w:ascii="Times New Roman" w:eastAsia="Times New Roman" w:hAnsi="Times New Roman" w:cs="Times New Roman"/>
                <w:sz w:val="28"/>
                <w:szCs w:val="28"/>
                <w:lang w:eastAsia="ru-RU"/>
              </w:rPr>
              <w:t>24.12.25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Техника. Н</w:t>
            </w:r>
            <w:r>
              <w:rPr>
                <w:rFonts w:ascii="Times New Roman" w:eastAsia="Calibri" w:hAnsi="Times New Roman" w:cs="Times New Roman"/>
                <w:color w:val="000000" w:themeColor="text1"/>
                <w:sz w:val="28"/>
                <w:szCs w:val="28"/>
                <w:lang w:eastAsia="ar-SA"/>
              </w:rPr>
              <w:t>ападающие удары после приема подач против бло</w:t>
            </w:r>
            <w:r>
              <w:rPr>
                <w:rFonts w:ascii="Times New Roman" w:eastAsia="Calibri" w:hAnsi="Times New Roman" w:cs="Times New Roman"/>
                <w:color w:val="000000" w:themeColor="text1"/>
                <w:sz w:val="28"/>
                <w:szCs w:val="28"/>
                <w:lang w:eastAsia="ar-SA"/>
              </w:rPr>
              <w:softHyphen/>
              <w:t>ка и защитников</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34</w:t>
            </w:r>
          </w:p>
        </w:tc>
        <w:tc>
          <w:tcPr>
            <w:tcW w:w="1276" w:type="dxa"/>
          </w:tcPr>
          <w:p w:rsidR="007C5694" w:rsidRDefault="007C5694" w:rsidP="00CF1D10">
            <w:r>
              <w:rPr>
                <w:rFonts w:ascii="Times New Roman" w:eastAsia="Times New Roman" w:hAnsi="Times New Roman" w:cs="Times New Roman"/>
                <w:sz w:val="28"/>
                <w:szCs w:val="28"/>
                <w:lang w:eastAsia="ru-RU"/>
              </w:rPr>
              <w:t>26.12.25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Техника. </w:t>
            </w:r>
            <w:r>
              <w:rPr>
                <w:rFonts w:ascii="Times New Roman" w:eastAsia="Calibri" w:hAnsi="Times New Roman" w:cs="Times New Roman"/>
                <w:color w:val="000000" w:themeColor="text1"/>
                <w:sz w:val="28"/>
                <w:szCs w:val="28"/>
                <w:lang w:eastAsia="ar-SA"/>
              </w:rPr>
              <w:t>В парах друг против друга — зеркальная имитация блока</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35</w:t>
            </w:r>
          </w:p>
        </w:tc>
        <w:tc>
          <w:tcPr>
            <w:tcW w:w="1276" w:type="dxa"/>
          </w:tcPr>
          <w:p w:rsidR="007C5694" w:rsidRDefault="007C5694" w:rsidP="00CF1D10">
            <w:r>
              <w:rPr>
                <w:rFonts w:ascii="Times New Roman" w:eastAsia="Times New Roman" w:hAnsi="Times New Roman" w:cs="Times New Roman"/>
                <w:sz w:val="28"/>
                <w:szCs w:val="28"/>
                <w:lang w:eastAsia="ru-RU"/>
              </w:rPr>
              <w:t>14.01.26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скоростно-силовых качеств. Прыжки с разбега с имитацией нападающего удара</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36</w:t>
            </w:r>
          </w:p>
        </w:tc>
        <w:tc>
          <w:tcPr>
            <w:tcW w:w="1276" w:type="dxa"/>
          </w:tcPr>
          <w:p w:rsidR="007C5694" w:rsidRDefault="007C5694" w:rsidP="00CF1D10">
            <w:r>
              <w:rPr>
                <w:rFonts w:ascii="Times New Roman" w:eastAsia="Times New Roman" w:hAnsi="Times New Roman" w:cs="Times New Roman"/>
                <w:sz w:val="28"/>
                <w:szCs w:val="28"/>
                <w:lang w:eastAsia="ru-RU"/>
              </w:rPr>
              <w:t>16</w:t>
            </w:r>
            <w:r w:rsidRPr="00236A6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01</w:t>
            </w:r>
            <w:r w:rsidRPr="00236A6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 xml:space="preserve">Развитие прыгучести. </w:t>
            </w:r>
            <w:proofErr w:type="spellStart"/>
            <w:r>
              <w:rPr>
                <w:rFonts w:ascii="Times New Roman" w:eastAsia="Calibri" w:hAnsi="Times New Roman" w:cs="Times New Roman"/>
                <w:color w:val="000000" w:themeColor="text1"/>
                <w:sz w:val="28"/>
                <w:szCs w:val="28"/>
                <w:lang w:eastAsia="ar-SA"/>
              </w:rPr>
              <w:t>Напрыгивания</w:t>
            </w:r>
            <w:proofErr w:type="spellEnd"/>
            <w:r>
              <w:rPr>
                <w:rFonts w:ascii="Times New Roman" w:eastAsia="Calibri" w:hAnsi="Times New Roman" w:cs="Times New Roman"/>
                <w:color w:val="000000" w:themeColor="text1"/>
                <w:sz w:val="28"/>
                <w:szCs w:val="28"/>
                <w:lang w:eastAsia="ar-SA"/>
              </w:rPr>
              <w:t xml:space="preserve"> на предметы (скамейка, степы)</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37</w:t>
            </w:r>
          </w:p>
        </w:tc>
        <w:tc>
          <w:tcPr>
            <w:tcW w:w="1276" w:type="dxa"/>
          </w:tcPr>
          <w:p w:rsidR="007C5694" w:rsidRDefault="007C5694" w:rsidP="00CF1D10">
            <w:r>
              <w:rPr>
                <w:rFonts w:ascii="Times New Roman" w:eastAsia="Times New Roman" w:hAnsi="Times New Roman" w:cs="Times New Roman"/>
                <w:sz w:val="28"/>
                <w:szCs w:val="28"/>
                <w:lang w:eastAsia="ru-RU"/>
              </w:rPr>
              <w:t>21</w:t>
            </w:r>
            <w:r w:rsidRPr="00236A6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w:t>
            </w:r>
            <w:r w:rsidRPr="00236A6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выносливости. Бег с ускорением</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38</w:t>
            </w:r>
          </w:p>
        </w:tc>
        <w:tc>
          <w:tcPr>
            <w:tcW w:w="1276" w:type="dxa"/>
          </w:tcPr>
          <w:p w:rsidR="007C5694" w:rsidRDefault="007C5694" w:rsidP="00CF1D10">
            <w:r>
              <w:rPr>
                <w:rFonts w:ascii="Times New Roman" w:eastAsia="Times New Roman" w:hAnsi="Times New Roman" w:cs="Times New Roman"/>
                <w:sz w:val="28"/>
                <w:szCs w:val="28"/>
                <w:lang w:eastAsia="ru-RU"/>
              </w:rPr>
              <w:t>23.01.26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Тактика игры в волейбол</w:t>
            </w:r>
            <w:proofErr w:type="gramStart"/>
            <w:r>
              <w:rPr>
                <w:rFonts w:ascii="Times New Roman" w:eastAsia="Calibri" w:hAnsi="Times New Roman" w:cs="Times New Roman"/>
                <w:color w:val="000000" w:themeColor="text1"/>
                <w:sz w:val="28"/>
                <w:szCs w:val="28"/>
                <w:lang w:eastAsia="ar-SA"/>
              </w:rPr>
              <w:t xml:space="preserve"> .</w:t>
            </w:r>
            <w:proofErr w:type="gramEnd"/>
            <w:r>
              <w:rPr>
                <w:rFonts w:ascii="Times New Roman" w:eastAsia="Times New Roman" w:hAnsi="Times New Roman" w:cs="Times New Roman"/>
                <w:bCs/>
                <w:color w:val="000000" w:themeColor="text1"/>
                <w:sz w:val="28"/>
                <w:szCs w:val="28"/>
                <w:lang w:eastAsia="ar-SA"/>
              </w:rPr>
              <w:t xml:space="preserve"> Расстановка «5 — 1»(игра в нападении)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39</w:t>
            </w:r>
          </w:p>
        </w:tc>
        <w:tc>
          <w:tcPr>
            <w:tcW w:w="1276" w:type="dxa"/>
          </w:tcPr>
          <w:p w:rsidR="007C5694" w:rsidRDefault="007C5694" w:rsidP="00CF1D10">
            <w:r>
              <w:rPr>
                <w:rFonts w:ascii="Times New Roman" w:eastAsia="Times New Roman" w:hAnsi="Times New Roman" w:cs="Times New Roman"/>
                <w:sz w:val="28"/>
                <w:szCs w:val="28"/>
                <w:lang w:eastAsia="ru-RU"/>
              </w:rPr>
              <w:t>28.01.26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Тактика игры в волейбол</w:t>
            </w:r>
            <w:proofErr w:type="gramStart"/>
            <w:r>
              <w:rPr>
                <w:rFonts w:ascii="Times New Roman" w:eastAsia="Calibri" w:hAnsi="Times New Roman" w:cs="Times New Roman"/>
                <w:color w:val="000000" w:themeColor="text1"/>
                <w:sz w:val="28"/>
                <w:szCs w:val="28"/>
                <w:lang w:eastAsia="ar-SA"/>
              </w:rPr>
              <w:t xml:space="preserve"> .</w:t>
            </w:r>
            <w:proofErr w:type="gramEnd"/>
            <w:r>
              <w:rPr>
                <w:rFonts w:ascii="Times New Roman" w:eastAsia="Calibri" w:hAnsi="Times New Roman" w:cs="Times New Roman"/>
                <w:color w:val="000000" w:themeColor="text1"/>
                <w:sz w:val="28"/>
                <w:szCs w:val="28"/>
                <w:lang w:eastAsia="ar-SA"/>
              </w:rPr>
              <w:t xml:space="preserve"> </w:t>
            </w:r>
            <w:r>
              <w:rPr>
                <w:rFonts w:ascii="Times New Roman" w:eastAsia="Times New Roman" w:hAnsi="Times New Roman" w:cs="Times New Roman"/>
                <w:color w:val="000000" w:themeColor="text1"/>
                <w:sz w:val="28"/>
                <w:szCs w:val="28"/>
                <w:lang w:eastAsia="ar-SA"/>
              </w:rPr>
              <w:t xml:space="preserve">Расстановка игры в защите </w:t>
            </w:r>
            <w:r>
              <w:rPr>
                <w:rFonts w:ascii="Times New Roman" w:eastAsia="Times New Roman" w:hAnsi="Times New Roman" w:cs="Times New Roman"/>
                <w:color w:val="000000" w:themeColor="text1"/>
                <w:sz w:val="28"/>
                <w:szCs w:val="28"/>
                <w:lang w:eastAsia="ar-SA"/>
              </w:rPr>
              <w:lastRenderedPageBreak/>
              <w:t>углом вперед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lastRenderedPageBreak/>
              <w:t>40</w:t>
            </w:r>
          </w:p>
        </w:tc>
        <w:tc>
          <w:tcPr>
            <w:tcW w:w="1276" w:type="dxa"/>
          </w:tcPr>
          <w:p w:rsidR="007C5694" w:rsidRDefault="007C5694" w:rsidP="00CF1D10">
            <w:r>
              <w:rPr>
                <w:rFonts w:ascii="Times New Roman" w:eastAsia="Times New Roman" w:hAnsi="Times New Roman" w:cs="Times New Roman"/>
                <w:sz w:val="28"/>
                <w:szCs w:val="28"/>
                <w:lang w:eastAsia="ru-RU"/>
              </w:rPr>
              <w:t>30.01.26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w:t>
            </w:r>
            <w:r>
              <w:rPr>
                <w:rFonts w:ascii="Times New Roman" w:eastAsia="Calibri" w:hAnsi="Times New Roman" w:cs="Times New Roman"/>
                <w:color w:val="000000" w:themeColor="text1"/>
                <w:sz w:val="28"/>
                <w:szCs w:val="28"/>
                <w:lang w:eastAsia="ar-SA"/>
              </w:rPr>
              <w:t>Перемещения.</w:t>
            </w:r>
            <w:r>
              <w:rPr>
                <w:rFonts w:ascii="Times New Roman" w:eastAsia="Calibri" w:hAnsi="Times New Roman" w:cs="Times New Roman"/>
                <w:b/>
                <w:color w:val="000000" w:themeColor="text1"/>
                <w:sz w:val="28"/>
                <w:szCs w:val="28"/>
                <w:lang w:eastAsia="ar-SA"/>
              </w:rPr>
              <w:t xml:space="preserve"> </w:t>
            </w:r>
            <w:r>
              <w:rPr>
                <w:rFonts w:ascii="Times New Roman" w:eastAsia="Times New Roman" w:hAnsi="Times New Roman" w:cs="Times New Roman"/>
                <w:color w:val="000000" w:themeColor="text1"/>
                <w:sz w:val="28"/>
                <w:szCs w:val="28"/>
                <w:lang w:eastAsia="ar-SA"/>
              </w:rPr>
              <w:t>Перемещения вдоль сетки в парах с имитацией двойного блокирования</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41</w:t>
            </w:r>
          </w:p>
        </w:tc>
        <w:tc>
          <w:tcPr>
            <w:tcW w:w="1276" w:type="dxa"/>
          </w:tcPr>
          <w:p w:rsidR="007C5694" w:rsidRDefault="007C5694" w:rsidP="00CF1D10">
            <w:r>
              <w:rPr>
                <w:rFonts w:ascii="Times New Roman" w:eastAsia="Times New Roman" w:hAnsi="Times New Roman" w:cs="Times New Roman"/>
                <w:sz w:val="28"/>
                <w:szCs w:val="28"/>
                <w:lang w:eastAsia="ru-RU"/>
              </w:rPr>
              <w:t>4.02.26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Бег. </w:t>
            </w:r>
            <w:r>
              <w:rPr>
                <w:rFonts w:ascii="Times New Roman" w:eastAsia="Calibri" w:hAnsi="Times New Roman" w:cs="Times New Roman"/>
                <w:color w:val="000000" w:themeColor="text1"/>
                <w:sz w:val="28"/>
                <w:szCs w:val="28"/>
                <w:lang w:eastAsia="ar-SA"/>
              </w:rPr>
              <w:t>Челночный бег на разные расстояния</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42</w:t>
            </w:r>
          </w:p>
        </w:tc>
        <w:tc>
          <w:tcPr>
            <w:tcW w:w="1276" w:type="dxa"/>
          </w:tcPr>
          <w:p w:rsidR="007C5694" w:rsidRDefault="007C5694" w:rsidP="00CF1D10">
            <w:r>
              <w:rPr>
                <w:rFonts w:ascii="Times New Roman" w:eastAsia="Times New Roman" w:hAnsi="Times New Roman" w:cs="Times New Roman"/>
                <w:sz w:val="28"/>
                <w:szCs w:val="28"/>
                <w:lang w:eastAsia="ru-RU"/>
              </w:rPr>
              <w:t>6.02.26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w:t>
            </w:r>
            <w:r>
              <w:rPr>
                <w:rFonts w:ascii="Times New Roman" w:eastAsia="Calibri" w:hAnsi="Times New Roman" w:cs="Times New Roman"/>
                <w:color w:val="000000" w:themeColor="text1"/>
                <w:sz w:val="28"/>
                <w:szCs w:val="28"/>
                <w:lang w:eastAsia="ar-SA"/>
              </w:rPr>
              <w:t>Силовые упражнения. Броски набивного мяча от груди двумя руками на дальность</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43</w:t>
            </w:r>
          </w:p>
        </w:tc>
        <w:tc>
          <w:tcPr>
            <w:tcW w:w="1276" w:type="dxa"/>
          </w:tcPr>
          <w:p w:rsidR="007C5694" w:rsidRDefault="007C5694" w:rsidP="00CF1D10">
            <w:r>
              <w:rPr>
                <w:rFonts w:ascii="Times New Roman" w:eastAsia="Times New Roman" w:hAnsi="Times New Roman" w:cs="Times New Roman"/>
                <w:sz w:val="28"/>
                <w:szCs w:val="28"/>
                <w:lang w:eastAsia="ru-RU"/>
              </w:rPr>
              <w:t>11</w:t>
            </w:r>
            <w:r w:rsidRPr="00DA767C">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Тактика игры в волейбол.</w:t>
            </w:r>
            <w:r>
              <w:rPr>
                <w:rFonts w:ascii="Times New Roman" w:eastAsia="Times New Roman" w:hAnsi="Times New Roman" w:cs="Times New Roman"/>
                <w:bCs/>
                <w:color w:val="000000" w:themeColor="text1"/>
                <w:sz w:val="28"/>
                <w:szCs w:val="28"/>
                <w:lang w:eastAsia="ar-SA"/>
              </w:rPr>
              <w:t xml:space="preserve"> Расстановка «5 — 1»(игра в нападении)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rsidP="00241D4E">
            <w:pPr>
              <w:numPr>
                <w:ilvl w:val="0"/>
                <w:numId w:val="12"/>
              </w:numPr>
              <w:ind w:left="0"/>
              <w:contextualSpacing/>
              <w:jc w:val="both"/>
              <w:rPr>
                <w:rFonts w:ascii="Times New Roman" w:eastAsia="Times New Roman" w:hAnsi="Times New Roman" w:cs="Times New Roman"/>
                <w:sz w:val="28"/>
                <w:szCs w:val="28"/>
                <w:lang w:eastAsia="ru-RU"/>
              </w:rPr>
            </w:pPr>
            <w:r w:rsidRPr="00BA34A3">
              <w:rPr>
                <w:rFonts w:ascii="Times New Roman" w:eastAsia="Times New Roman" w:hAnsi="Times New Roman" w:cs="Times New Roman"/>
                <w:sz w:val="28"/>
                <w:szCs w:val="28"/>
                <w:lang w:eastAsia="ru-RU"/>
              </w:rPr>
              <w:t>44</w:t>
            </w:r>
          </w:p>
        </w:tc>
        <w:tc>
          <w:tcPr>
            <w:tcW w:w="1276" w:type="dxa"/>
          </w:tcPr>
          <w:p w:rsidR="007C5694" w:rsidRPr="008C63EE" w:rsidRDefault="007C5694" w:rsidP="00CF1D10">
            <w:pPr>
              <w:numPr>
                <w:ilvl w:val="0"/>
                <w:numId w:val="12"/>
              </w:numPr>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236A6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02</w:t>
            </w:r>
            <w:r w:rsidRPr="00236A6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Тактика игры в волейбол</w:t>
            </w:r>
            <w:proofErr w:type="gramStart"/>
            <w:r>
              <w:rPr>
                <w:rFonts w:ascii="Times New Roman" w:eastAsia="Calibri" w:hAnsi="Times New Roman" w:cs="Times New Roman"/>
                <w:color w:val="000000" w:themeColor="text1"/>
                <w:sz w:val="28"/>
                <w:szCs w:val="28"/>
                <w:lang w:eastAsia="ar-SA"/>
              </w:rPr>
              <w:t xml:space="preserve"> .</w:t>
            </w:r>
            <w:proofErr w:type="gramEnd"/>
            <w:r>
              <w:rPr>
                <w:rFonts w:ascii="Times New Roman" w:eastAsia="Calibri" w:hAnsi="Times New Roman" w:cs="Times New Roman"/>
                <w:color w:val="000000" w:themeColor="text1"/>
                <w:sz w:val="28"/>
                <w:szCs w:val="28"/>
                <w:lang w:eastAsia="ar-SA"/>
              </w:rPr>
              <w:t xml:space="preserve"> </w:t>
            </w:r>
            <w:r>
              <w:rPr>
                <w:rFonts w:ascii="Times New Roman" w:eastAsia="Times New Roman" w:hAnsi="Times New Roman" w:cs="Times New Roman"/>
                <w:color w:val="000000" w:themeColor="text1"/>
                <w:sz w:val="28"/>
                <w:szCs w:val="28"/>
                <w:lang w:eastAsia="ar-SA"/>
              </w:rPr>
              <w:t>Расстановка игры в защите углом вперед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45</w:t>
            </w:r>
          </w:p>
        </w:tc>
        <w:tc>
          <w:tcPr>
            <w:tcW w:w="1276" w:type="dxa"/>
          </w:tcPr>
          <w:p w:rsidR="007C5694" w:rsidRDefault="007C5694" w:rsidP="00CF1D10">
            <w:r>
              <w:rPr>
                <w:rFonts w:ascii="Times New Roman" w:eastAsia="Times New Roman" w:hAnsi="Times New Roman" w:cs="Times New Roman"/>
                <w:sz w:val="28"/>
                <w:szCs w:val="28"/>
                <w:lang w:eastAsia="ru-RU"/>
              </w:rPr>
              <w:t>18.02.26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Учебная игра в волейбол</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46</w:t>
            </w:r>
          </w:p>
        </w:tc>
        <w:tc>
          <w:tcPr>
            <w:tcW w:w="1276" w:type="dxa"/>
          </w:tcPr>
          <w:p w:rsidR="007C5694" w:rsidRDefault="007C5694" w:rsidP="00CF1D10">
            <w:r>
              <w:rPr>
                <w:rFonts w:ascii="Times New Roman" w:eastAsia="Times New Roman" w:hAnsi="Times New Roman" w:cs="Times New Roman"/>
                <w:sz w:val="28"/>
                <w:szCs w:val="28"/>
                <w:lang w:eastAsia="ru-RU"/>
              </w:rPr>
              <w:t>20.02.26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Техника.</w:t>
            </w:r>
            <w:r>
              <w:rPr>
                <w:rFonts w:ascii="Times New Roman" w:eastAsia="Calibri" w:hAnsi="Times New Roman" w:cs="Times New Roman"/>
                <w:color w:val="000000" w:themeColor="text1"/>
                <w:sz w:val="28"/>
                <w:szCs w:val="28"/>
                <w:lang w:eastAsia="ar-SA"/>
              </w:rPr>
              <w:t xml:space="preserve"> Передача мяча при сближении партнеров до 2-3 м и их расхождение до 7-9 м</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47</w:t>
            </w:r>
          </w:p>
        </w:tc>
        <w:tc>
          <w:tcPr>
            <w:tcW w:w="1276" w:type="dxa"/>
          </w:tcPr>
          <w:p w:rsidR="007C5694" w:rsidRDefault="007C5694" w:rsidP="00CF1D10">
            <w:r>
              <w:rPr>
                <w:rFonts w:ascii="Times New Roman" w:eastAsia="Times New Roman" w:hAnsi="Times New Roman" w:cs="Times New Roman"/>
                <w:sz w:val="28"/>
                <w:szCs w:val="28"/>
                <w:lang w:eastAsia="ru-RU"/>
              </w:rPr>
              <w:t>25.02.26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Техника. </w:t>
            </w:r>
            <w:r>
              <w:rPr>
                <w:rFonts w:ascii="Times New Roman" w:eastAsia="Calibri" w:hAnsi="Times New Roman" w:cs="Times New Roman"/>
                <w:color w:val="000000" w:themeColor="text1"/>
                <w:sz w:val="28"/>
                <w:szCs w:val="28"/>
                <w:shd w:val="clear" w:color="auto" w:fill="FFFFFF"/>
                <w:lang w:eastAsia="ar-SA"/>
              </w:rPr>
              <w:t>Прием снизу в парах на коротком расстоянии (2м)</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48</w:t>
            </w:r>
          </w:p>
        </w:tc>
        <w:tc>
          <w:tcPr>
            <w:tcW w:w="1276" w:type="dxa"/>
          </w:tcPr>
          <w:p w:rsidR="007C5694" w:rsidRDefault="007C5694" w:rsidP="00CF1D10">
            <w:r>
              <w:rPr>
                <w:rFonts w:ascii="Times New Roman" w:eastAsia="Times New Roman" w:hAnsi="Times New Roman" w:cs="Times New Roman"/>
                <w:sz w:val="28"/>
                <w:szCs w:val="28"/>
                <w:lang w:eastAsia="ru-RU"/>
              </w:rPr>
              <w:t>27.02.26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Перемещения. </w:t>
            </w:r>
            <w:r>
              <w:rPr>
                <w:rFonts w:ascii="Times New Roman" w:eastAsia="Times New Roman" w:hAnsi="Times New Roman" w:cs="Times New Roman"/>
                <w:color w:val="000000" w:themeColor="text1"/>
                <w:sz w:val="28"/>
                <w:szCs w:val="28"/>
                <w:lang w:eastAsia="ar-SA"/>
              </w:rPr>
              <w:t>Перемещения вдоль сетки по зонам с имитацией блокирования</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49</w:t>
            </w:r>
          </w:p>
        </w:tc>
        <w:tc>
          <w:tcPr>
            <w:tcW w:w="1276" w:type="dxa"/>
          </w:tcPr>
          <w:p w:rsidR="007C5694" w:rsidRDefault="007C5694" w:rsidP="00CF1D10">
            <w:r>
              <w:rPr>
                <w:rFonts w:ascii="Times New Roman" w:eastAsia="Times New Roman" w:hAnsi="Times New Roman" w:cs="Times New Roman"/>
                <w:sz w:val="28"/>
                <w:szCs w:val="28"/>
                <w:lang w:eastAsia="ru-RU"/>
              </w:rPr>
              <w:t>4.03.26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w:t>
            </w:r>
            <w:r>
              <w:rPr>
                <w:rFonts w:ascii="Times New Roman" w:eastAsia="Calibri" w:hAnsi="Times New Roman" w:cs="Times New Roman"/>
                <w:color w:val="000000" w:themeColor="text1"/>
                <w:sz w:val="28"/>
                <w:szCs w:val="28"/>
                <w:lang w:eastAsia="ar-SA"/>
              </w:rPr>
              <w:t>Силовые упражнения. Броски набивного мяча двумя руками из-за головы</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50</w:t>
            </w:r>
          </w:p>
        </w:tc>
        <w:tc>
          <w:tcPr>
            <w:tcW w:w="1276" w:type="dxa"/>
          </w:tcPr>
          <w:p w:rsidR="007C5694" w:rsidRDefault="007C5694" w:rsidP="00CF1D10">
            <w:r>
              <w:rPr>
                <w:rFonts w:ascii="Times New Roman" w:eastAsia="Times New Roman" w:hAnsi="Times New Roman" w:cs="Times New Roman"/>
                <w:sz w:val="28"/>
                <w:szCs w:val="28"/>
                <w:lang w:eastAsia="ru-RU"/>
              </w:rPr>
              <w:t>6</w:t>
            </w:r>
            <w:r w:rsidRPr="009E44F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ловкости. Имитация перекатов на правую и левую ногу</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51</w:t>
            </w:r>
          </w:p>
        </w:tc>
        <w:tc>
          <w:tcPr>
            <w:tcW w:w="1276" w:type="dxa"/>
          </w:tcPr>
          <w:p w:rsidR="007C5694" w:rsidRDefault="007C5694" w:rsidP="00CF1D10">
            <w:r>
              <w:rPr>
                <w:rFonts w:ascii="Times New Roman" w:eastAsia="Times New Roman" w:hAnsi="Times New Roman" w:cs="Times New Roman"/>
                <w:sz w:val="28"/>
                <w:szCs w:val="28"/>
                <w:lang w:eastAsia="ru-RU"/>
              </w:rPr>
              <w:t>11</w:t>
            </w:r>
            <w:r w:rsidRPr="009E44F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прыгучести. Прыжки на скакалке</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52</w:t>
            </w:r>
          </w:p>
        </w:tc>
        <w:tc>
          <w:tcPr>
            <w:tcW w:w="1276" w:type="dxa"/>
          </w:tcPr>
          <w:p w:rsidR="007C5694" w:rsidRDefault="007C5694" w:rsidP="00CF1D10">
            <w:r>
              <w:rPr>
                <w:rFonts w:ascii="Times New Roman" w:eastAsia="Times New Roman" w:hAnsi="Times New Roman" w:cs="Times New Roman"/>
                <w:sz w:val="28"/>
                <w:szCs w:val="28"/>
                <w:lang w:eastAsia="ru-RU"/>
              </w:rPr>
              <w:t>13.03.26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Учебная игра в волейбол</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53</w:t>
            </w:r>
          </w:p>
        </w:tc>
        <w:tc>
          <w:tcPr>
            <w:tcW w:w="1276" w:type="dxa"/>
          </w:tcPr>
          <w:p w:rsidR="007C5694" w:rsidRDefault="007C5694" w:rsidP="00CF1D10">
            <w:r>
              <w:rPr>
                <w:rFonts w:ascii="Times New Roman" w:eastAsia="Times New Roman" w:hAnsi="Times New Roman" w:cs="Times New Roman"/>
                <w:sz w:val="28"/>
                <w:szCs w:val="28"/>
                <w:lang w:eastAsia="ru-RU"/>
              </w:rPr>
              <w:t>18.03.26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 xml:space="preserve">Тактика игры в волейбол. </w:t>
            </w:r>
            <w:r>
              <w:rPr>
                <w:rFonts w:ascii="Times New Roman" w:eastAsia="Times New Roman" w:hAnsi="Times New Roman" w:cs="Times New Roman"/>
                <w:bCs/>
                <w:color w:val="000000" w:themeColor="text1"/>
                <w:sz w:val="28"/>
                <w:szCs w:val="28"/>
                <w:lang w:eastAsia="ar-SA"/>
              </w:rPr>
              <w:t>Расстановка «5 — 1»(игра в нападении)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54</w:t>
            </w:r>
          </w:p>
        </w:tc>
        <w:tc>
          <w:tcPr>
            <w:tcW w:w="1276" w:type="dxa"/>
          </w:tcPr>
          <w:p w:rsidR="007C5694" w:rsidRDefault="007C5694" w:rsidP="00CF1D10">
            <w:r>
              <w:rPr>
                <w:rFonts w:ascii="Times New Roman" w:eastAsia="Times New Roman" w:hAnsi="Times New Roman" w:cs="Times New Roman"/>
                <w:sz w:val="28"/>
                <w:szCs w:val="28"/>
                <w:lang w:eastAsia="ru-RU"/>
              </w:rPr>
              <w:t>20</w:t>
            </w:r>
            <w:r w:rsidRPr="00E23E93">
              <w:rPr>
                <w:rFonts w:ascii="Times New Roman" w:eastAsia="Times New Roman" w:hAnsi="Times New Roman" w:cs="Times New Roman"/>
                <w:sz w:val="28"/>
                <w:szCs w:val="28"/>
                <w:lang w:eastAsia="ru-RU"/>
              </w:rPr>
              <w:t>.03.2</w:t>
            </w:r>
            <w:r>
              <w:rPr>
                <w:rFonts w:ascii="Times New Roman" w:eastAsia="Times New Roman" w:hAnsi="Times New Roman" w:cs="Times New Roman"/>
                <w:sz w:val="28"/>
                <w:szCs w:val="28"/>
                <w:lang w:eastAsia="ru-RU"/>
              </w:rPr>
              <w:t>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Тактика игры в волейбол. </w:t>
            </w:r>
            <w:r>
              <w:rPr>
                <w:rFonts w:ascii="Times New Roman" w:eastAsia="Times New Roman" w:hAnsi="Times New Roman" w:cs="Times New Roman"/>
                <w:color w:val="000000" w:themeColor="text1"/>
                <w:sz w:val="28"/>
                <w:szCs w:val="28"/>
                <w:lang w:eastAsia="ar-SA"/>
              </w:rPr>
              <w:t>Расстановка игры в защите углом вперед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55</w:t>
            </w:r>
          </w:p>
        </w:tc>
        <w:tc>
          <w:tcPr>
            <w:tcW w:w="1276" w:type="dxa"/>
          </w:tcPr>
          <w:p w:rsidR="007C5694" w:rsidRDefault="007C5694" w:rsidP="00CF1D10">
            <w:r>
              <w:rPr>
                <w:rFonts w:ascii="Times New Roman" w:eastAsia="Times New Roman" w:hAnsi="Times New Roman" w:cs="Times New Roman"/>
                <w:sz w:val="28"/>
                <w:szCs w:val="28"/>
                <w:lang w:eastAsia="ru-RU"/>
              </w:rPr>
              <w:t>25.03.26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Бег. </w:t>
            </w:r>
            <w:r>
              <w:rPr>
                <w:rFonts w:ascii="Times New Roman" w:eastAsia="Calibri" w:hAnsi="Times New Roman" w:cs="Times New Roman"/>
                <w:color w:val="000000" w:themeColor="text1"/>
                <w:sz w:val="28"/>
                <w:szCs w:val="28"/>
                <w:lang w:eastAsia="ar-SA"/>
              </w:rPr>
              <w:t xml:space="preserve">Бег с прыжками, высоко поднимая бедро с </w:t>
            </w:r>
            <w:r>
              <w:rPr>
                <w:rFonts w:ascii="Times New Roman" w:eastAsia="Calibri" w:hAnsi="Times New Roman" w:cs="Times New Roman"/>
                <w:color w:val="000000" w:themeColor="text1"/>
                <w:sz w:val="28"/>
                <w:szCs w:val="28"/>
                <w:lang w:eastAsia="ar-SA"/>
              </w:rPr>
              <w:lastRenderedPageBreak/>
              <w:t>высоким взлетом</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lastRenderedPageBreak/>
              <w:t>56</w:t>
            </w:r>
          </w:p>
        </w:tc>
        <w:tc>
          <w:tcPr>
            <w:tcW w:w="1276" w:type="dxa"/>
          </w:tcPr>
          <w:p w:rsidR="007C5694" w:rsidRDefault="007C5694" w:rsidP="00CF1D10">
            <w:r>
              <w:rPr>
                <w:rFonts w:ascii="Times New Roman" w:eastAsia="Times New Roman" w:hAnsi="Times New Roman" w:cs="Times New Roman"/>
                <w:sz w:val="28"/>
                <w:szCs w:val="28"/>
                <w:lang w:eastAsia="ru-RU"/>
              </w:rPr>
              <w:t>27.03.26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ОФП. </w:t>
            </w:r>
            <w:r>
              <w:rPr>
                <w:rFonts w:ascii="Times New Roman" w:eastAsia="Calibri" w:hAnsi="Times New Roman" w:cs="Times New Roman"/>
                <w:color w:val="000000" w:themeColor="text1"/>
                <w:sz w:val="28"/>
                <w:szCs w:val="28"/>
                <w:lang w:eastAsia="ar-SA"/>
              </w:rPr>
              <w:t>Силовые упражнения. Вращения набивного мяча вниз-назад-вверх-вперед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57</w:t>
            </w:r>
          </w:p>
        </w:tc>
        <w:tc>
          <w:tcPr>
            <w:tcW w:w="1276" w:type="dxa"/>
          </w:tcPr>
          <w:p w:rsidR="007C5694" w:rsidRDefault="007C5694" w:rsidP="00CF1D10">
            <w:r>
              <w:rPr>
                <w:rFonts w:ascii="Times New Roman" w:eastAsia="Times New Roman" w:hAnsi="Times New Roman" w:cs="Times New Roman"/>
                <w:sz w:val="28"/>
                <w:szCs w:val="28"/>
                <w:lang w:eastAsia="ru-RU"/>
              </w:rPr>
              <w:t>1.04</w:t>
            </w:r>
            <w:r w:rsidRPr="00E23E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iCs/>
                <w:color w:val="000000" w:themeColor="text1"/>
                <w:sz w:val="28"/>
                <w:szCs w:val="28"/>
                <w:shd w:val="clear" w:color="auto" w:fill="FFFFFF"/>
                <w:lang w:eastAsia="ar-SA"/>
              </w:rPr>
              <w:t xml:space="preserve">Техника. </w:t>
            </w:r>
            <w:r>
              <w:rPr>
                <w:rFonts w:ascii="Times New Roman" w:eastAsia="Calibri" w:hAnsi="Times New Roman" w:cs="Times New Roman"/>
                <w:color w:val="000000" w:themeColor="text1"/>
                <w:sz w:val="28"/>
                <w:szCs w:val="28"/>
                <w:lang w:eastAsia="ar-SA"/>
              </w:rPr>
              <w:t>Серия подач на точность после челночного бега</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58</w:t>
            </w:r>
          </w:p>
        </w:tc>
        <w:tc>
          <w:tcPr>
            <w:tcW w:w="1276" w:type="dxa"/>
          </w:tcPr>
          <w:p w:rsidR="007C5694" w:rsidRDefault="007C5694" w:rsidP="00CF1D10">
            <w:r>
              <w:rPr>
                <w:rFonts w:ascii="Times New Roman" w:eastAsia="Times New Roman" w:hAnsi="Times New Roman" w:cs="Times New Roman"/>
                <w:sz w:val="28"/>
                <w:szCs w:val="28"/>
                <w:lang w:eastAsia="ru-RU"/>
              </w:rPr>
              <w:t>3</w:t>
            </w:r>
            <w:r w:rsidRPr="00E23E9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 xml:space="preserve">Тактика игры в волейбол. </w:t>
            </w:r>
            <w:r>
              <w:rPr>
                <w:rFonts w:ascii="Times New Roman" w:eastAsia="Times New Roman" w:hAnsi="Times New Roman" w:cs="Times New Roman"/>
                <w:bCs/>
                <w:color w:val="000000" w:themeColor="text1"/>
                <w:sz w:val="28"/>
                <w:szCs w:val="28"/>
                <w:lang w:eastAsia="ar-SA"/>
              </w:rPr>
              <w:t>Расстановка «5 — 1»(игра в нападении)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59</w:t>
            </w:r>
          </w:p>
        </w:tc>
        <w:tc>
          <w:tcPr>
            <w:tcW w:w="1276" w:type="dxa"/>
          </w:tcPr>
          <w:p w:rsidR="007C5694" w:rsidRDefault="007C5694" w:rsidP="00CF1D10">
            <w:r>
              <w:rPr>
                <w:rFonts w:ascii="Times New Roman" w:eastAsia="Times New Roman" w:hAnsi="Times New Roman" w:cs="Times New Roman"/>
                <w:sz w:val="28"/>
                <w:szCs w:val="28"/>
                <w:lang w:eastAsia="ru-RU"/>
              </w:rPr>
              <w:t>8</w:t>
            </w:r>
            <w:r w:rsidRPr="00E23E9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 xml:space="preserve">Тактика игры в волейбол. </w:t>
            </w:r>
            <w:r>
              <w:rPr>
                <w:rFonts w:ascii="Times New Roman" w:eastAsia="Times New Roman" w:hAnsi="Times New Roman" w:cs="Times New Roman"/>
                <w:color w:val="000000" w:themeColor="text1"/>
                <w:sz w:val="28"/>
                <w:szCs w:val="28"/>
                <w:lang w:eastAsia="ar-SA"/>
              </w:rPr>
              <w:t>Расстановка игры в защите углом вперед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60</w:t>
            </w:r>
          </w:p>
        </w:tc>
        <w:tc>
          <w:tcPr>
            <w:tcW w:w="1276" w:type="dxa"/>
          </w:tcPr>
          <w:p w:rsidR="007C5694" w:rsidRDefault="007C5694" w:rsidP="00CF1D10">
            <w:r>
              <w:rPr>
                <w:rFonts w:ascii="Times New Roman" w:eastAsia="Times New Roman" w:hAnsi="Times New Roman" w:cs="Times New Roman"/>
                <w:sz w:val="28"/>
                <w:szCs w:val="28"/>
                <w:lang w:eastAsia="ru-RU"/>
              </w:rPr>
              <w:t>10</w:t>
            </w:r>
            <w:r w:rsidRPr="00E23E9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выносливости. Бег с прыжками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61</w:t>
            </w:r>
          </w:p>
        </w:tc>
        <w:tc>
          <w:tcPr>
            <w:tcW w:w="1276" w:type="dxa"/>
          </w:tcPr>
          <w:p w:rsidR="007C5694" w:rsidRDefault="007C5694" w:rsidP="00CF1D10">
            <w:r>
              <w:rPr>
                <w:rFonts w:ascii="Times New Roman" w:eastAsia="Times New Roman" w:hAnsi="Times New Roman" w:cs="Times New Roman"/>
                <w:sz w:val="28"/>
                <w:szCs w:val="28"/>
                <w:lang w:eastAsia="ru-RU"/>
              </w:rPr>
              <w:t>15.04.26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ловкости. Группировка и перекаты на спине</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62</w:t>
            </w:r>
          </w:p>
        </w:tc>
        <w:tc>
          <w:tcPr>
            <w:tcW w:w="1276" w:type="dxa"/>
          </w:tcPr>
          <w:p w:rsidR="007C5694" w:rsidRDefault="007C5694" w:rsidP="00CF1D10">
            <w:r>
              <w:rPr>
                <w:rFonts w:ascii="Times New Roman" w:eastAsia="Times New Roman" w:hAnsi="Times New Roman" w:cs="Times New Roman"/>
                <w:sz w:val="28"/>
                <w:szCs w:val="28"/>
                <w:lang w:eastAsia="ru-RU"/>
              </w:rPr>
              <w:t>17.04.26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Учебная игра в волейбол</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63</w:t>
            </w:r>
          </w:p>
        </w:tc>
        <w:tc>
          <w:tcPr>
            <w:tcW w:w="1276" w:type="dxa"/>
          </w:tcPr>
          <w:p w:rsidR="007C5694" w:rsidRDefault="007C5694" w:rsidP="00CF1D10">
            <w:r>
              <w:rPr>
                <w:rFonts w:ascii="Times New Roman" w:eastAsia="Times New Roman" w:hAnsi="Times New Roman" w:cs="Times New Roman"/>
                <w:sz w:val="28"/>
                <w:szCs w:val="28"/>
                <w:lang w:eastAsia="ru-RU"/>
              </w:rPr>
              <w:t>22.04.26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прыгучести</w:t>
            </w:r>
            <w:proofErr w:type="gramStart"/>
            <w:r>
              <w:rPr>
                <w:rFonts w:ascii="Times New Roman" w:eastAsia="Calibri" w:hAnsi="Times New Roman" w:cs="Times New Roman"/>
                <w:color w:val="000000" w:themeColor="text1"/>
                <w:sz w:val="28"/>
                <w:szCs w:val="28"/>
                <w:lang w:eastAsia="ar-SA"/>
              </w:rPr>
              <w:t>.</w:t>
            </w:r>
            <w:proofErr w:type="gramEnd"/>
            <w:r>
              <w:rPr>
                <w:rFonts w:ascii="Times New Roman" w:eastAsia="Calibri" w:hAnsi="Times New Roman" w:cs="Times New Roman"/>
                <w:color w:val="000000" w:themeColor="text1"/>
                <w:sz w:val="28"/>
                <w:szCs w:val="28"/>
                <w:lang w:eastAsia="ar-SA"/>
              </w:rPr>
              <w:t xml:space="preserve"> </w:t>
            </w:r>
            <w:proofErr w:type="gramStart"/>
            <w:r>
              <w:rPr>
                <w:rFonts w:ascii="Times New Roman" w:eastAsia="Calibri" w:hAnsi="Times New Roman" w:cs="Times New Roman"/>
                <w:color w:val="000000" w:themeColor="text1"/>
                <w:sz w:val="28"/>
                <w:szCs w:val="28"/>
                <w:lang w:eastAsia="ar-SA"/>
              </w:rPr>
              <w:t>п</w:t>
            </w:r>
            <w:proofErr w:type="gramEnd"/>
            <w:r>
              <w:rPr>
                <w:rFonts w:ascii="Times New Roman" w:eastAsia="Calibri" w:hAnsi="Times New Roman" w:cs="Times New Roman"/>
                <w:color w:val="000000" w:themeColor="text1"/>
                <w:sz w:val="28"/>
                <w:szCs w:val="28"/>
                <w:lang w:eastAsia="ar-SA"/>
              </w:rPr>
              <w:t>рыжки через предметы (скамейка)</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64</w:t>
            </w:r>
          </w:p>
        </w:tc>
        <w:tc>
          <w:tcPr>
            <w:tcW w:w="1276" w:type="dxa"/>
          </w:tcPr>
          <w:p w:rsidR="007C5694" w:rsidRDefault="007C5694" w:rsidP="00CF1D10">
            <w:r>
              <w:rPr>
                <w:rFonts w:ascii="Times New Roman" w:eastAsia="Times New Roman" w:hAnsi="Times New Roman" w:cs="Times New Roman"/>
                <w:sz w:val="28"/>
                <w:szCs w:val="28"/>
                <w:lang w:eastAsia="ru-RU"/>
              </w:rPr>
              <w:t>24.04.26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 xml:space="preserve">Тактика игры в волейбол. </w:t>
            </w:r>
            <w:r>
              <w:rPr>
                <w:rFonts w:ascii="Times New Roman" w:eastAsia="Times New Roman" w:hAnsi="Times New Roman" w:cs="Times New Roman"/>
                <w:bCs/>
                <w:color w:val="000000" w:themeColor="text1"/>
                <w:sz w:val="28"/>
                <w:szCs w:val="28"/>
                <w:lang w:eastAsia="ar-SA"/>
              </w:rPr>
              <w:t>Расстановка «5 — 1»(игра в нападении)</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65</w:t>
            </w:r>
          </w:p>
        </w:tc>
        <w:tc>
          <w:tcPr>
            <w:tcW w:w="1276" w:type="dxa"/>
          </w:tcPr>
          <w:p w:rsidR="007C5694" w:rsidRDefault="007C5694" w:rsidP="00CF1D10">
            <w:r>
              <w:rPr>
                <w:rFonts w:ascii="Times New Roman" w:eastAsia="Times New Roman" w:hAnsi="Times New Roman" w:cs="Times New Roman"/>
                <w:sz w:val="28"/>
                <w:szCs w:val="28"/>
                <w:lang w:eastAsia="ru-RU"/>
              </w:rPr>
              <w:t>29.04.26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 xml:space="preserve">Тактика игры в волейбол. </w:t>
            </w:r>
            <w:r>
              <w:rPr>
                <w:rFonts w:ascii="Times New Roman" w:eastAsia="Times New Roman" w:hAnsi="Times New Roman" w:cs="Times New Roman"/>
                <w:color w:val="000000" w:themeColor="text1"/>
                <w:sz w:val="28"/>
                <w:szCs w:val="28"/>
                <w:lang w:eastAsia="ar-SA"/>
              </w:rPr>
              <w:t>Расстановка игры в защите углом вперед</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66</w:t>
            </w:r>
          </w:p>
        </w:tc>
        <w:tc>
          <w:tcPr>
            <w:tcW w:w="1276" w:type="dxa"/>
          </w:tcPr>
          <w:p w:rsidR="007C5694" w:rsidRDefault="007C5694" w:rsidP="00CF1D10">
            <w:r>
              <w:rPr>
                <w:rFonts w:ascii="Times New Roman" w:eastAsia="Times New Roman" w:hAnsi="Times New Roman" w:cs="Times New Roman"/>
                <w:sz w:val="28"/>
                <w:szCs w:val="28"/>
                <w:lang w:eastAsia="ru-RU"/>
              </w:rPr>
              <w:t>6</w:t>
            </w:r>
            <w:r w:rsidRPr="002E016F">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Развитие скоростно-силовых качеств. Многократные удары по мячу через сетку</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67</w:t>
            </w:r>
          </w:p>
        </w:tc>
        <w:tc>
          <w:tcPr>
            <w:tcW w:w="1276" w:type="dxa"/>
          </w:tcPr>
          <w:p w:rsidR="007C5694" w:rsidRDefault="007C5694" w:rsidP="00CF1D10">
            <w:r>
              <w:rPr>
                <w:rFonts w:ascii="Times New Roman" w:eastAsia="Times New Roman" w:hAnsi="Times New Roman" w:cs="Times New Roman"/>
                <w:sz w:val="28"/>
                <w:szCs w:val="28"/>
                <w:lang w:eastAsia="ru-RU"/>
              </w:rPr>
              <w:t>8</w:t>
            </w:r>
            <w:r w:rsidRPr="002E016F">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Учебная игра в волейбол</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68</w:t>
            </w:r>
          </w:p>
        </w:tc>
        <w:tc>
          <w:tcPr>
            <w:tcW w:w="1276" w:type="dxa"/>
          </w:tcPr>
          <w:p w:rsidR="007C5694" w:rsidRDefault="007C5694" w:rsidP="00CF1D10">
            <w:r>
              <w:rPr>
                <w:rFonts w:ascii="Times New Roman" w:eastAsia="Times New Roman" w:hAnsi="Times New Roman" w:cs="Times New Roman"/>
                <w:sz w:val="28"/>
                <w:szCs w:val="28"/>
                <w:lang w:eastAsia="ru-RU"/>
              </w:rPr>
              <w:t>13</w:t>
            </w:r>
            <w:r w:rsidRPr="002E016F">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Техника. Н</w:t>
            </w:r>
            <w:r>
              <w:rPr>
                <w:rFonts w:ascii="Times New Roman" w:eastAsia="Calibri" w:hAnsi="Times New Roman" w:cs="Times New Roman"/>
                <w:color w:val="000000" w:themeColor="text1"/>
                <w:sz w:val="28"/>
                <w:szCs w:val="28"/>
                <w:lang w:eastAsia="ar-SA"/>
              </w:rPr>
              <w:t>ападающие удары в защитников с определенным заданием для противоборствующих сторон</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c>
          <w:tcPr>
            <w:tcW w:w="959" w:type="dxa"/>
          </w:tcPr>
          <w:p w:rsidR="007C5694" w:rsidRPr="00BA34A3" w:rsidRDefault="007C5694" w:rsidP="00433FBD">
            <w:pPr>
              <w:numPr>
                <w:ilvl w:val="0"/>
                <w:numId w:val="12"/>
              </w:numPr>
              <w:ind w:left="0"/>
              <w:contextualSpacing/>
              <w:jc w:val="both"/>
              <w:rPr>
                <w:rFonts w:ascii="Times New Roman" w:eastAsia="Times New Roman" w:hAnsi="Times New Roman" w:cs="Times New Roman"/>
                <w:sz w:val="28"/>
                <w:szCs w:val="28"/>
                <w:lang w:eastAsia="ru-RU"/>
              </w:rPr>
            </w:pPr>
            <w:r w:rsidRPr="00BA34A3">
              <w:rPr>
                <w:rFonts w:ascii="Times New Roman" w:eastAsia="Times New Roman" w:hAnsi="Times New Roman" w:cs="Times New Roman"/>
                <w:sz w:val="28"/>
                <w:szCs w:val="28"/>
                <w:lang w:eastAsia="ru-RU"/>
              </w:rPr>
              <w:t>69</w:t>
            </w:r>
          </w:p>
        </w:tc>
        <w:tc>
          <w:tcPr>
            <w:tcW w:w="1276" w:type="dxa"/>
          </w:tcPr>
          <w:p w:rsidR="007C5694" w:rsidRPr="008C63EE" w:rsidRDefault="007C5694" w:rsidP="00CF1D10">
            <w:pPr>
              <w:numPr>
                <w:ilvl w:val="0"/>
                <w:numId w:val="12"/>
              </w:numPr>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E23E9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Промежуточная аттестация</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7C5694" w:rsidRPr="008C63EE" w:rsidTr="00E11E2B">
        <w:tc>
          <w:tcPr>
            <w:tcW w:w="959" w:type="dxa"/>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70</w:t>
            </w:r>
          </w:p>
        </w:tc>
        <w:tc>
          <w:tcPr>
            <w:tcW w:w="1276" w:type="dxa"/>
          </w:tcPr>
          <w:p w:rsidR="007C5694" w:rsidRDefault="007C5694" w:rsidP="00CF1D10">
            <w:r>
              <w:rPr>
                <w:rFonts w:ascii="Times New Roman" w:eastAsia="Times New Roman" w:hAnsi="Times New Roman" w:cs="Times New Roman"/>
                <w:sz w:val="28"/>
                <w:szCs w:val="28"/>
                <w:lang w:eastAsia="ru-RU"/>
              </w:rPr>
              <w:t>20.05.26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ar-SA"/>
              </w:rPr>
              <w:t>Итоговая аттестация</w:t>
            </w:r>
          </w:p>
        </w:tc>
        <w:tc>
          <w:tcPr>
            <w:tcW w:w="1134"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7C5694" w:rsidRPr="008C63EE" w:rsidTr="00E11E2B">
        <w:trPr>
          <w:trHeight w:val="435"/>
        </w:trPr>
        <w:tc>
          <w:tcPr>
            <w:tcW w:w="959" w:type="dxa"/>
            <w:tcBorders>
              <w:bottom w:val="single" w:sz="4" w:space="0" w:color="auto"/>
            </w:tcBorders>
          </w:tcPr>
          <w:p w:rsidR="007C5694" w:rsidRPr="00BA34A3" w:rsidRDefault="007C5694">
            <w:pPr>
              <w:rPr>
                <w:rFonts w:ascii="Times New Roman" w:hAnsi="Times New Roman" w:cs="Times New Roman"/>
                <w:sz w:val="28"/>
                <w:szCs w:val="28"/>
              </w:rPr>
            </w:pPr>
            <w:r w:rsidRPr="00BA34A3">
              <w:rPr>
                <w:rFonts w:ascii="Times New Roman" w:hAnsi="Times New Roman" w:cs="Times New Roman"/>
                <w:sz w:val="28"/>
                <w:szCs w:val="28"/>
              </w:rPr>
              <w:t>71</w:t>
            </w:r>
          </w:p>
        </w:tc>
        <w:tc>
          <w:tcPr>
            <w:tcW w:w="1276" w:type="dxa"/>
            <w:tcBorders>
              <w:bottom w:val="single" w:sz="4" w:space="0" w:color="auto"/>
            </w:tcBorders>
          </w:tcPr>
          <w:p w:rsidR="007C5694" w:rsidRDefault="007C5694" w:rsidP="00CF1D10">
            <w:r>
              <w:rPr>
                <w:rFonts w:ascii="Times New Roman" w:eastAsia="Times New Roman" w:hAnsi="Times New Roman" w:cs="Times New Roman"/>
                <w:sz w:val="28"/>
                <w:szCs w:val="28"/>
                <w:lang w:eastAsia="ru-RU"/>
              </w:rPr>
              <w:t>22.05.26</w:t>
            </w:r>
          </w:p>
        </w:tc>
        <w:tc>
          <w:tcPr>
            <w:tcW w:w="4110"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СФП. </w:t>
            </w:r>
            <w:r>
              <w:rPr>
                <w:rFonts w:ascii="Times New Roman" w:eastAsia="Calibri" w:hAnsi="Times New Roman" w:cs="Times New Roman"/>
                <w:color w:val="000000" w:themeColor="text1"/>
                <w:sz w:val="28"/>
                <w:szCs w:val="28"/>
                <w:lang w:eastAsia="ar-SA"/>
              </w:rPr>
              <w:t xml:space="preserve">Развитие скоростно-силовых качеств. Подскоки на месте с имитацией нападающего удара </w:t>
            </w:r>
          </w:p>
        </w:tc>
        <w:tc>
          <w:tcPr>
            <w:tcW w:w="1134" w:type="dxa"/>
            <w:tcBorders>
              <w:bottom w:val="single" w:sz="4" w:space="0" w:color="auto"/>
            </w:tcBorders>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Borders>
              <w:bottom w:val="single" w:sz="4" w:space="0" w:color="auto"/>
            </w:tcBorders>
          </w:tcPr>
          <w:p w:rsidR="007C5694" w:rsidRDefault="007C5694">
            <w:pPr>
              <w:suppressAutoHyphens/>
              <w:jc w:val="center"/>
              <w:rPr>
                <w:rFonts w:ascii="Times New Roman" w:eastAsia="Times New Roman" w:hAnsi="Times New Roman" w:cs="Times New Roman"/>
                <w:sz w:val="28"/>
                <w:szCs w:val="28"/>
                <w:lang w:eastAsia="ru-RU"/>
              </w:rPr>
            </w:pPr>
          </w:p>
        </w:tc>
        <w:tc>
          <w:tcPr>
            <w:tcW w:w="1418" w:type="dxa"/>
            <w:tcBorders>
              <w:bottom w:val="single" w:sz="4" w:space="0" w:color="auto"/>
            </w:tcBorders>
          </w:tcPr>
          <w:p w:rsidR="007C5694" w:rsidRDefault="007C5694">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C5694" w:rsidRPr="008C63EE" w:rsidTr="00E11E2B">
        <w:trPr>
          <w:trHeight w:val="165"/>
        </w:trPr>
        <w:tc>
          <w:tcPr>
            <w:tcW w:w="959" w:type="dxa"/>
            <w:tcBorders>
              <w:top w:val="single" w:sz="4" w:space="0" w:color="auto"/>
              <w:bottom w:val="single" w:sz="4" w:space="0" w:color="auto"/>
            </w:tcBorders>
          </w:tcPr>
          <w:p w:rsidR="007C5694" w:rsidRPr="00BA34A3" w:rsidRDefault="007C5694" w:rsidP="00433FBD">
            <w:pPr>
              <w:numPr>
                <w:ilvl w:val="0"/>
                <w:numId w:val="12"/>
              </w:numPr>
              <w:ind w:left="0"/>
              <w:contextualSpacing/>
              <w:jc w:val="both"/>
              <w:rPr>
                <w:rFonts w:ascii="Times New Roman" w:eastAsia="Times New Roman" w:hAnsi="Times New Roman" w:cs="Times New Roman"/>
                <w:sz w:val="28"/>
                <w:szCs w:val="28"/>
                <w:lang w:eastAsia="ru-RU"/>
              </w:rPr>
            </w:pPr>
            <w:r w:rsidRPr="00BA34A3">
              <w:rPr>
                <w:rFonts w:ascii="Times New Roman" w:eastAsia="Times New Roman" w:hAnsi="Times New Roman" w:cs="Times New Roman"/>
                <w:sz w:val="28"/>
                <w:szCs w:val="28"/>
                <w:lang w:eastAsia="ru-RU"/>
              </w:rPr>
              <w:t>72</w:t>
            </w:r>
          </w:p>
        </w:tc>
        <w:tc>
          <w:tcPr>
            <w:tcW w:w="1276" w:type="dxa"/>
            <w:tcBorders>
              <w:top w:val="single" w:sz="4" w:space="0" w:color="auto"/>
              <w:bottom w:val="single" w:sz="4" w:space="0" w:color="auto"/>
            </w:tcBorders>
          </w:tcPr>
          <w:p w:rsidR="007C5694" w:rsidRPr="008C63EE" w:rsidRDefault="007C5694" w:rsidP="00CF1D10">
            <w:pPr>
              <w:numPr>
                <w:ilvl w:val="0"/>
                <w:numId w:val="12"/>
              </w:numPr>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E23E9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5.26</w:t>
            </w:r>
          </w:p>
        </w:tc>
        <w:tc>
          <w:tcPr>
            <w:tcW w:w="4110" w:type="dxa"/>
            <w:tcBorders>
              <w:top w:val="single" w:sz="4" w:space="0" w:color="auto"/>
              <w:left w:val="single" w:sz="4" w:space="0" w:color="000000" w:themeColor="text1"/>
              <w:bottom w:val="single" w:sz="4" w:space="0" w:color="auto"/>
              <w:right w:val="single" w:sz="4" w:space="0" w:color="000000" w:themeColor="text1"/>
            </w:tcBorders>
            <w:vAlign w:val="bottom"/>
          </w:tcPr>
          <w:p w:rsidR="007C5694" w:rsidRDefault="007C5694">
            <w:pPr>
              <w:suppressAutoHyphen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Учебная игра в волейбол</w:t>
            </w:r>
          </w:p>
        </w:tc>
        <w:tc>
          <w:tcPr>
            <w:tcW w:w="1134" w:type="dxa"/>
            <w:tcBorders>
              <w:top w:val="single" w:sz="4" w:space="0" w:color="auto"/>
              <w:bottom w:val="single" w:sz="4" w:space="0" w:color="auto"/>
            </w:tcBorders>
          </w:tcPr>
          <w:p w:rsidR="007C5694" w:rsidRDefault="007C5694">
            <w:pPr>
              <w:suppressAutoHyphens/>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c>
          <w:tcPr>
            <w:tcW w:w="1181" w:type="dxa"/>
            <w:tcBorders>
              <w:top w:val="single" w:sz="4" w:space="0" w:color="auto"/>
              <w:bottom w:val="single" w:sz="4" w:space="0" w:color="auto"/>
            </w:tcBorders>
          </w:tcPr>
          <w:p w:rsidR="007C5694" w:rsidRDefault="007C5694">
            <w:pPr>
              <w:suppressAutoHyphens/>
              <w:jc w:val="center"/>
              <w:rPr>
                <w:rFonts w:ascii="Times New Roman" w:eastAsia="Times New Roman" w:hAnsi="Times New Roman" w:cs="Times New Roman"/>
                <w:sz w:val="28"/>
                <w:szCs w:val="28"/>
                <w:highlight w:val="yellow"/>
                <w:lang w:eastAsia="ru-RU"/>
              </w:rPr>
            </w:pPr>
          </w:p>
        </w:tc>
        <w:tc>
          <w:tcPr>
            <w:tcW w:w="1418" w:type="dxa"/>
            <w:tcBorders>
              <w:top w:val="single" w:sz="4" w:space="0" w:color="auto"/>
              <w:bottom w:val="single" w:sz="4" w:space="0" w:color="auto"/>
            </w:tcBorders>
          </w:tcPr>
          <w:p w:rsidR="007C5694" w:rsidRDefault="007C5694">
            <w:pPr>
              <w:suppressAutoHyphens/>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2</w:t>
            </w:r>
          </w:p>
        </w:tc>
      </w:tr>
      <w:tr w:rsidR="007C5694" w:rsidRPr="008C63EE" w:rsidTr="00E11E2B">
        <w:trPr>
          <w:trHeight w:val="142"/>
        </w:trPr>
        <w:tc>
          <w:tcPr>
            <w:tcW w:w="959" w:type="dxa"/>
            <w:tcBorders>
              <w:top w:val="single" w:sz="4" w:space="0" w:color="auto"/>
              <w:bottom w:val="single" w:sz="4" w:space="0" w:color="auto"/>
            </w:tcBorders>
          </w:tcPr>
          <w:p w:rsidR="007C5694" w:rsidRPr="00BA34A3" w:rsidRDefault="007C5694" w:rsidP="00433FBD">
            <w:pPr>
              <w:numPr>
                <w:ilvl w:val="0"/>
                <w:numId w:val="12"/>
              </w:numPr>
              <w:ind w:left="0"/>
              <w:contextualSpacing/>
              <w:jc w:val="both"/>
              <w:rPr>
                <w:rFonts w:ascii="Times New Roman" w:eastAsia="Times New Roman" w:hAnsi="Times New Roman" w:cs="Times New Roman"/>
                <w:sz w:val="28"/>
                <w:szCs w:val="28"/>
                <w:lang w:eastAsia="ru-RU"/>
              </w:rPr>
            </w:pPr>
            <w:r w:rsidRPr="00BA34A3">
              <w:rPr>
                <w:rFonts w:ascii="Times New Roman" w:eastAsia="Times New Roman" w:hAnsi="Times New Roman" w:cs="Times New Roman"/>
                <w:sz w:val="28"/>
                <w:szCs w:val="28"/>
                <w:lang w:eastAsia="ru-RU"/>
              </w:rPr>
              <w:t>73</w:t>
            </w:r>
          </w:p>
        </w:tc>
        <w:tc>
          <w:tcPr>
            <w:tcW w:w="1276" w:type="dxa"/>
            <w:tcBorders>
              <w:top w:val="single" w:sz="4" w:space="0" w:color="auto"/>
              <w:bottom w:val="single" w:sz="4" w:space="0" w:color="auto"/>
            </w:tcBorders>
          </w:tcPr>
          <w:p w:rsidR="007C5694" w:rsidRDefault="007C5694" w:rsidP="00CF1D10">
            <w:pPr>
              <w:numPr>
                <w:ilvl w:val="0"/>
                <w:numId w:val="12"/>
              </w:numPr>
              <w:ind w:left="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29.05.26</w:t>
            </w:r>
          </w:p>
        </w:tc>
        <w:tc>
          <w:tcPr>
            <w:tcW w:w="4110" w:type="dxa"/>
            <w:tcBorders>
              <w:top w:val="single" w:sz="4" w:space="0" w:color="auto"/>
              <w:left w:val="single" w:sz="4" w:space="0" w:color="000000" w:themeColor="text1"/>
              <w:bottom w:val="single" w:sz="4" w:space="0" w:color="auto"/>
              <w:right w:val="single" w:sz="4" w:space="0" w:color="000000" w:themeColor="text1"/>
            </w:tcBorders>
            <w:vAlign w:val="bottom"/>
          </w:tcPr>
          <w:p w:rsidR="007C5694" w:rsidRPr="00D728B9" w:rsidRDefault="007C5694" w:rsidP="00433FBD">
            <w:pPr>
              <w:rPr>
                <w:rFonts w:ascii="Times New Roman" w:eastAsia="Times New Roman" w:hAnsi="Times New Roman" w:cs="Times New Roman"/>
                <w:bCs/>
                <w:color w:val="000000" w:themeColor="text1"/>
                <w:sz w:val="28"/>
                <w:szCs w:val="28"/>
                <w:lang w:eastAsia="ru-RU"/>
              </w:rPr>
            </w:pPr>
            <w:r w:rsidRPr="00D728B9">
              <w:rPr>
                <w:rFonts w:ascii="Times New Roman" w:eastAsia="Times New Roman" w:hAnsi="Times New Roman" w:cs="Times New Roman"/>
                <w:bCs/>
                <w:color w:val="000000" w:themeColor="text1"/>
                <w:sz w:val="28"/>
                <w:szCs w:val="28"/>
                <w:lang w:eastAsia="ru-RU"/>
              </w:rPr>
              <w:t>Учебная игра в волейбол</w:t>
            </w:r>
          </w:p>
        </w:tc>
        <w:tc>
          <w:tcPr>
            <w:tcW w:w="1134" w:type="dxa"/>
            <w:tcBorders>
              <w:top w:val="single" w:sz="4" w:space="0" w:color="auto"/>
            </w:tcBorders>
          </w:tcPr>
          <w:p w:rsidR="007C5694" w:rsidRPr="00841548" w:rsidRDefault="007C5694" w:rsidP="00433FB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81" w:type="dxa"/>
            <w:tcBorders>
              <w:top w:val="single" w:sz="4" w:space="0" w:color="auto"/>
            </w:tcBorders>
          </w:tcPr>
          <w:p w:rsidR="007C5694" w:rsidRPr="00C171B5" w:rsidRDefault="007C5694" w:rsidP="00433FBD">
            <w:pPr>
              <w:jc w:val="center"/>
              <w:rPr>
                <w:rFonts w:ascii="Times New Roman" w:eastAsia="Times New Roman" w:hAnsi="Times New Roman" w:cs="Times New Roman"/>
                <w:sz w:val="28"/>
                <w:szCs w:val="28"/>
                <w:highlight w:val="yellow"/>
                <w:lang w:eastAsia="ru-RU"/>
              </w:rPr>
            </w:pPr>
          </w:p>
        </w:tc>
        <w:tc>
          <w:tcPr>
            <w:tcW w:w="1418" w:type="dxa"/>
            <w:tcBorders>
              <w:top w:val="single" w:sz="4" w:space="0" w:color="auto"/>
            </w:tcBorders>
          </w:tcPr>
          <w:p w:rsidR="007C5694" w:rsidRPr="00B45F53" w:rsidRDefault="007C5694" w:rsidP="00433FB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bl>
    <w:p w:rsidR="00433FBD" w:rsidRPr="008C63EE" w:rsidRDefault="00433FBD" w:rsidP="00433FBD">
      <w:pPr>
        <w:spacing w:after="0" w:line="240" w:lineRule="auto"/>
        <w:rPr>
          <w:rFonts w:ascii="Times New Roman" w:eastAsia="Times New Roman" w:hAnsi="Times New Roman" w:cs="Times New Roman"/>
          <w:b/>
          <w:bCs/>
          <w:sz w:val="28"/>
          <w:szCs w:val="28"/>
          <w:lang w:eastAsia="ru-RU"/>
        </w:rPr>
      </w:pPr>
    </w:p>
    <w:p w:rsidR="00433FBD" w:rsidRPr="008C63EE" w:rsidRDefault="00433FBD" w:rsidP="00433FBD">
      <w:pPr>
        <w:spacing w:after="0" w:line="240" w:lineRule="auto"/>
        <w:jc w:val="center"/>
        <w:rPr>
          <w:rFonts w:ascii="Times New Roman" w:eastAsia="Times New Roman" w:hAnsi="Times New Roman" w:cs="Times New Roman"/>
          <w:b/>
          <w:bCs/>
          <w:sz w:val="28"/>
          <w:szCs w:val="28"/>
          <w:lang w:eastAsia="ru-RU"/>
        </w:rPr>
      </w:pPr>
      <w:r w:rsidRPr="008C63EE">
        <w:rPr>
          <w:rFonts w:ascii="Times New Roman" w:eastAsia="Times New Roman" w:hAnsi="Times New Roman" w:cs="Times New Roman"/>
          <w:b/>
          <w:bCs/>
          <w:sz w:val="28"/>
          <w:szCs w:val="28"/>
          <w:lang w:eastAsia="ru-RU"/>
        </w:rPr>
        <w:t>Оценочные материалы к Модулю 2</w:t>
      </w:r>
    </w:p>
    <w:p w:rsidR="00433FBD" w:rsidRPr="008C63EE" w:rsidRDefault="00433FBD" w:rsidP="00433FBD">
      <w:pPr>
        <w:spacing w:after="0" w:line="240" w:lineRule="auto"/>
        <w:jc w:val="center"/>
        <w:rPr>
          <w:rFonts w:ascii="Times New Roman" w:eastAsia="Times New Roman" w:hAnsi="Times New Roman" w:cs="Times New Roman"/>
          <w:b/>
          <w:color w:val="000000"/>
          <w:sz w:val="28"/>
          <w:szCs w:val="28"/>
          <w:lang w:eastAsia="ru-RU"/>
        </w:rPr>
      </w:pPr>
    </w:p>
    <w:p w:rsidR="00433FBD" w:rsidRPr="00B45F53" w:rsidRDefault="00433FBD" w:rsidP="00433FBD">
      <w:pPr>
        <w:spacing w:after="0" w:line="240" w:lineRule="auto"/>
        <w:rPr>
          <w:rFonts w:ascii="Times New Roman" w:eastAsia="Times New Roman" w:hAnsi="Times New Roman" w:cs="Times New Roman"/>
          <w:b/>
          <w:color w:val="000000"/>
          <w:sz w:val="28"/>
          <w:szCs w:val="28"/>
          <w:lang w:eastAsia="ru-RU"/>
        </w:rPr>
      </w:pPr>
      <w:r w:rsidRPr="008C63EE">
        <w:rPr>
          <w:rFonts w:ascii="Times New Roman" w:eastAsia="Times New Roman" w:hAnsi="Times New Roman" w:cs="Times New Roman"/>
          <w:b/>
          <w:color w:val="000000"/>
          <w:sz w:val="28"/>
          <w:szCs w:val="28"/>
          <w:lang w:eastAsia="ru-RU"/>
        </w:rPr>
        <w:t>I-я часть (тестирование)</w:t>
      </w:r>
    </w:p>
    <w:tbl>
      <w:tblPr>
        <w:tblStyle w:val="3"/>
        <w:tblW w:w="9606" w:type="dxa"/>
        <w:tblLook w:val="04A0" w:firstRow="1" w:lastRow="0" w:firstColumn="1" w:lastColumn="0" w:noHBand="0" w:noVBand="1"/>
      </w:tblPr>
      <w:tblGrid>
        <w:gridCol w:w="959"/>
        <w:gridCol w:w="4536"/>
        <w:gridCol w:w="2391"/>
        <w:gridCol w:w="1720"/>
      </w:tblGrid>
      <w:tr w:rsidR="00433FBD" w:rsidRPr="008C63EE" w:rsidTr="00433FBD">
        <w:tc>
          <w:tcPr>
            <w:tcW w:w="959" w:type="dxa"/>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color w:val="000000"/>
                <w:sz w:val="28"/>
                <w:szCs w:val="28"/>
              </w:rPr>
              <w:t xml:space="preserve">№ </w:t>
            </w:r>
            <w:proofErr w:type="gramStart"/>
            <w:r w:rsidRPr="008C63EE">
              <w:rPr>
                <w:rFonts w:ascii="Times New Roman" w:hAnsi="Times New Roman" w:cs="Times New Roman"/>
                <w:color w:val="000000"/>
                <w:sz w:val="28"/>
                <w:szCs w:val="28"/>
              </w:rPr>
              <w:t>п</w:t>
            </w:r>
            <w:proofErr w:type="gramEnd"/>
            <w:r w:rsidRPr="008C63EE">
              <w:rPr>
                <w:rFonts w:ascii="Times New Roman" w:hAnsi="Times New Roman" w:cs="Times New Roman"/>
                <w:color w:val="000000"/>
                <w:sz w:val="28"/>
                <w:szCs w:val="28"/>
              </w:rPr>
              <w:t>/п</w:t>
            </w:r>
          </w:p>
        </w:tc>
        <w:tc>
          <w:tcPr>
            <w:tcW w:w="4536" w:type="dxa"/>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Вопрос</w:t>
            </w:r>
          </w:p>
        </w:tc>
        <w:tc>
          <w:tcPr>
            <w:tcW w:w="2391" w:type="dxa"/>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Варианты ответов</w:t>
            </w:r>
          </w:p>
        </w:tc>
        <w:tc>
          <w:tcPr>
            <w:tcW w:w="1720" w:type="dxa"/>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Правильный ответ</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1</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Какой размер площадки для игры ы волейбол?</w:t>
            </w:r>
          </w:p>
        </w:tc>
        <w:tc>
          <w:tcPr>
            <w:tcW w:w="2391" w:type="dxa"/>
          </w:tcPr>
          <w:p w:rsidR="00433FBD" w:rsidRPr="008C63EE" w:rsidRDefault="00433FBD" w:rsidP="00433FBD">
            <w:pPr>
              <w:pStyle w:val="a9"/>
            </w:pPr>
            <w:r w:rsidRPr="008C63EE">
              <w:t>1.9*18м.</w:t>
            </w:r>
          </w:p>
          <w:p w:rsidR="00433FBD" w:rsidRPr="008C63EE" w:rsidRDefault="00433FBD" w:rsidP="00433FBD">
            <w:pPr>
              <w:pStyle w:val="a9"/>
            </w:pPr>
            <w:r w:rsidRPr="008C63EE">
              <w:t>2.8*18м</w:t>
            </w:r>
          </w:p>
          <w:p w:rsidR="00433FBD" w:rsidRPr="008C63EE" w:rsidRDefault="00433FBD" w:rsidP="00433FBD">
            <w:pPr>
              <w:pStyle w:val="a9"/>
            </w:pPr>
            <w:r w:rsidRPr="008C63EE">
              <w:t>3. 10*18м</w:t>
            </w:r>
          </w:p>
          <w:p w:rsidR="00433FBD" w:rsidRPr="008C63EE" w:rsidRDefault="00433FBD" w:rsidP="00433FBD">
            <w:pPr>
              <w:pStyle w:val="a9"/>
            </w:pPr>
            <w:r w:rsidRPr="008C63EE">
              <w:t>4. 9*17</w:t>
            </w:r>
          </w:p>
        </w:tc>
        <w:tc>
          <w:tcPr>
            <w:tcW w:w="1720" w:type="dxa"/>
          </w:tcPr>
          <w:p w:rsidR="00433FBD" w:rsidRPr="008C63EE" w:rsidRDefault="00433FBD" w:rsidP="00433FBD">
            <w:pPr>
              <w:pStyle w:val="a9"/>
            </w:pPr>
            <w:r w:rsidRPr="008C63EE">
              <w:t>9*18</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2</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 xml:space="preserve">Сколько касаний мяча команде можно делать в игре? </w:t>
            </w:r>
          </w:p>
        </w:tc>
        <w:tc>
          <w:tcPr>
            <w:tcW w:w="2391" w:type="dxa"/>
          </w:tcPr>
          <w:p w:rsidR="00433FBD" w:rsidRPr="008C63EE" w:rsidRDefault="00433FBD" w:rsidP="00433FBD">
            <w:pPr>
              <w:pStyle w:val="a9"/>
            </w:pPr>
            <w:r w:rsidRPr="008C63EE">
              <w:t>1.4</w:t>
            </w:r>
          </w:p>
          <w:p w:rsidR="00433FBD" w:rsidRPr="008C63EE" w:rsidRDefault="00433FBD" w:rsidP="00433FBD">
            <w:pPr>
              <w:pStyle w:val="a9"/>
            </w:pPr>
            <w:r w:rsidRPr="008C63EE">
              <w:t>2.3</w:t>
            </w:r>
          </w:p>
          <w:p w:rsidR="00433FBD" w:rsidRPr="008C63EE" w:rsidRDefault="00433FBD" w:rsidP="00433FBD">
            <w:pPr>
              <w:pStyle w:val="a9"/>
            </w:pPr>
            <w:r w:rsidRPr="008C63EE">
              <w:t>3.5</w:t>
            </w:r>
          </w:p>
          <w:p w:rsidR="00433FBD" w:rsidRPr="008C63EE" w:rsidRDefault="00433FBD" w:rsidP="00433FBD">
            <w:pPr>
              <w:pStyle w:val="a9"/>
            </w:pPr>
            <w:r w:rsidRPr="008C63EE">
              <w:t>4. 2</w:t>
            </w:r>
          </w:p>
          <w:p w:rsidR="00433FBD" w:rsidRPr="008C63EE" w:rsidRDefault="00433FBD" w:rsidP="00433FBD">
            <w:pPr>
              <w:pStyle w:val="a9"/>
            </w:pPr>
          </w:p>
        </w:tc>
        <w:tc>
          <w:tcPr>
            <w:tcW w:w="1720" w:type="dxa"/>
          </w:tcPr>
          <w:p w:rsidR="00433FBD" w:rsidRPr="008C63EE" w:rsidRDefault="00433FBD" w:rsidP="00433FBD">
            <w:pPr>
              <w:pStyle w:val="a9"/>
            </w:pPr>
            <w:r w:rsidRPr="008C63EE">
              <w:t>3</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3</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Сколько игроков играет на площадке?</w:t>
            </w:r>
          </w:p>
        </w:tc>
        <w:tc>
          <w:tcPr>
            <w:tcW w:w="2391" w:type="dxa"/>
          </w:tcPr>
          <w:p w:rsidR="00433FBD" w:rsidRPr="008C63EE" w:rsidRDefault="00433FBD" w:rsidP="00433FBD">
            <w:pPr>
              <w:tabs>
                <w:tab w:val="num" w:pos="720"/>
              </w:tabs>
              <w:rPr>
                <w:rFonts w:ascii="Times New Roman" w:hAnsi="Times New Roman" w:cs="Times New Roman"/>
                <w:color w:val="000000"/>
                <w:sz w:val="28"/>
                <w:szCs w:val="28"/>
              </w:rPr>
            </w:pPr>
            <w:r w:rsidRPr="008C63EE">
              <w:rPr>
                <w:rFonts w:ascii="Times New Roman" w:hAnsi="Times New Roman" w:cs="Times New Roman"/>
                <w:color w:val="000000"/>
                <w:sz w:val="28"/>
                <w:szCs w:val="28"/>
              </w:rPr>
              <w:t>1.10</w:t>
            </w:r>
          </w:p>
          <w:p w:rsidR="00433FBD" w:rsidRPr="008C63EE" w:rsidRDefault="00433FBD" w:rsidP="00433FBD">
            <w:pPr>
              <w:tabs>
                <w:tab w:val="num" w:pos="720"/>
              </w:tabs>
              <w:rPr>
                <w:rFonts w:ascii="Times New Roman" w:hAnsi="Times New Roman" w:cs="Times New Roman"/>
                <w:color w:val="000000"/>
                <w:sz w:val="28"/>
                <w:szCs w:val="28"/>
              </w:rPr>
            </w:pPr>
            <w:r w:rsidRPr="008C63EE">
              <w:rPr>
                <w:rFonts w:ascii="Times New Roman" w:hAnsi="Times New Roman" w:cs="Times New Roman"/>
                <w:color w:val="000000"/>
                <w:sz w:val="28"/>
                <w:szCs w:val="28"/>
              </w:rPr>
              <w:t>2.11</w:t>
            </w:r>
          </w:p>
          <w:p w:rsidR="00433FBD" w:rsidRPr="008C63EE" w:rsidRDefault="00433FBD" w:rsidP="00433FBD">
            <w:pPr>
              <w:tabs>
                <w:tab w:val="num" w:pos="720"/>
              </w:tabs>
              <w:rPr>
                <w:rFonts w:ascii="Times New Roman" w:hAnsi="Times New Roman" w:cs="Times New Roman"/>
                <w:color w:val="000000"/>
                <w:sz w:val="28"/>
                <w:szCs w:val="28"/>
              </w:rPr>
            </w:pPr>
            <w:r w:rsidRPr="008C63EE">
              <w:rPr>
                <w:rFonts w:ascii="Times New Roman" w:hAnsi="Times New Roman" w:cs="Times New Roman"/>
                <w:color w:val="000000"/>
                <w:sz w:val="28"/>
                <w:szCs w:val="28"/>
              </w:rPr>
              <w:t>3.12</w:t>
            </w:r>
          </w:p>
          <w:p w:rsidR="00433FBD" w:rsidRPr="008C63EE" w:rsidRDefault="00433FBD" w:rsidP="00433FBD">
            <w:pPr>
              <w:tabs>
                <w:tab w:val="num" w:pos="720"/>
              </w:tabs>
              <w:rPr>
                <w:rFonts w:ascii="Times New Roman" w:hAnsi="Times New Roman" w:cs="Times New Roman"/>
                <w:color w:val="000000"/>
                <w:sz w:val="28"/>
                <w:szCs w:val="28"/>
              </w:rPr>
            </w:pPr>
            <w:r w:rsidRPr="008C63EE">
              <w:rPr>
                <w:rFonts w:ascii="Times New Roman" w:hAnsi="Times New Roman" w:cs="Times New Roman"/>
                <w:color w:val="000000"/>
                <w:sz w:val="28"/>
                <w:szCs w:val="28"/>
              </w:rPr>
              <w:t>4. 13</w:t>
            </w:r>
          </w:p>
        </w:tc>
        <w:tc>
          <w:tcPr>
            <w:tcW w:w="1720" w:type="dxa"/>
          </w:tcPr>
          <w:p w:rsidR="00433FBD" w:rsidRPr="008C63EE" w:rsidRDefault="00433FBD" w:rsidP="00433FBD">
            <w:pPr>
              <w:pStyle w:val="a9"/>
            </w:pPr>
            <w:r w:rsidRPr="008C63EE">
              <w:t>12</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4</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Сколько видов приёмов мяча?</w:t>
            </w:r>
          </w:p>
        </w:tc>
        <w:tc>
          <w:tcPr>
            <w:tcW w:w="2391" w:type="dxa"/>
          </w:tcPr>
          <w:p w:rsidR="00433FBD" w:rsidRPr="008C63EE" w:rsidRDefault="00433FBD" w:rsidP="00433FBD">
            <w:pPr>
              <w:pStyle w:val="a9"/>
            </w:pPr>
            <w:r w:rsidRPr="008C63EE">
              <w:t>1.3</w:t>
            </w:r>
          </w:p>
          <w:p w:rsidR="00433FBD" w:rsidRPr="008C63EE" w:rsidRDefault="00433FBD" w:rsidP="00433FBD">
            <w:pPr>
              <w:pStyle w:val="a9"/>
            </w:pPr>
            <w:r w:rsidRPr="008C63EE">
              <w:t>2.4</w:t>
            </w:r>
          </w:p>
          <w:p w:rsidR="00433FBD" w:rsidRPr="008C63EE" w:rsidRDefault="00433FBD" w:rsidP="00433FBD">
            <w:pPr>
              <w:pStyle w:val="a9"/>
            </w:pPr>
            <w:r w:rsidRPr="008C63EE">
              <w:t>3.2</w:t>
            </w:r>
          </w:p>
          <w:p w:rsidR="00433FBD" w:rsidRPr="008C63EE" w:rsidRDefault="00433FBD" w:rsidP="00433FBD">
            <w:pPr>
              <w:pStyle w:val="a9"/>
            </w:pPr>
            <w:r w:rsidRPr="008C63EE">
              <w:t>4.1</w:t>
            </w:r>
          </w:p>
          <w:p w:rsidR="00433FBD" w:rsidRPr="008C63EE" w:rsidRDefault="00433FBD" w:rsidP="00433FBD">
            <w:pPr>
              <w:pStyle w:val="a9"/>
            </w:pPr>
          </w:p>
        </w:tc>
        <w:tc>
          <w:tcPr>
            <w:tcW w:w="1720" w:type="dxa"/>
          </w:tcPr>
          <w:p w:rsidR="00433FBD" w:rsidRPr="008C63EE" w:rsidRDefault="00433FBD" w:rsidP="00433FBD">
            <w:pPr>
              <w:pStyle w:val="a9"/>
            </w:pPr>
            <w:r w:rsidRPr="008C63EE">
              <w:t>2</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5</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Сколько секунд даётся на подачу?</w:t>
            </w:r>
          </w:p>
        </w:tc>
        <w:tc>
          <w:tcPr>
            <w:tcW w:w="2391" w:type="dxa"/>
          </w:tcPr>
          <w:p w:rsidR="00433FBD" w:rsidRPr="008C63EE" w:rsidRDefault="00433FBD" w:rsidP="00433FBD">
            <w:pPr>
              <w:pStyle w:val="a9"/>
            </w:pPr>
            <w:r w:rsidRPr="008C63EE">
              <w:t>1.7</w:t>
            </w:r>
          </w:p>
          <w:p w:rsidR="00433FBD" w:rsidRPr="008C63EE" w:rsidRDefault="00433FBD" w:rsidP="00433FBD">
            <w:pPr>
              <w:pStyle w:val="a9"/>
            </w:pPr>
            <w:r w:rsidRPr="008C63EE">
              <w:t>2.8</w:t>
            </w:r>
          </w:p>
          <w:p w:rsidR="00433FBD" w:rsidRPr="008C63EE" w:rsidRDefault="00433FBD" w:rsidP="00433FBD">
            <w:pPr>
              <w:pStyle w:val="a9"/>
            </w:pPr>
            <w:r w:rsidRPr="008C63EE">
              <w:t>3.9</w:t>
            </w:r>
          </w:p>
        </w:tc>
        <w:tc>
          <w:tcPr>
            <w:tcW w:w="1720" w:type="dxa"/>
          </w:tcPr>
          <w:p w:rsidR="00433FBD" w:rsidRPr="008C63EE" w:rsidRDefault="00433FBD" w:rsidP="00433FBD">
            <w:pPr>
              <w:rPr>
                <w:rFonts w:ascii="Times New Roman" w:hAnsi="Times New Roman" w:cs="Times New Roman"/>
                <w:sz w:val="28"/>
                <w:szCs w:val="28"/>
              </w:rPr>
            </w:pPr>
            <w:r w:rsidRPr="008C63EE">
              <w:rPr>
                <w:rFonts w:ascii="Times New Roman" w:hAnsi="Times New Roman" w:cs="Times New Roman"/>
                <w:sz w:val="28"/>
                <w:szCs w:val="28"/>
              </w:rPr>
              <w:t>8</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6</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Сколько игровых зон на площадке?</w:t>
            </w:r>
          </w:p>
        </w:tc>
        <w:tc>
          <w:tcPr>
            <w:tcW w:w="2391" w:type="dxa"/>
          </w:tcPr>
          <w:p w:rsidR="00433FBD" w:rsidRPr="008C63EE" w:rsidRDefault="00433FBD" w:rsidP="00433FBD">
            <w:pPr>
              <w:pStyle w:val="a9"/>
              <w:rPr>
                <w:rStyle w:val="apple-converted-space"/>
                <w:shd w:val="clear" w:color="auto" w:fill="FFFFFF"/>
              </w:rPr>
            </w:pPr>
            <w:r w:rsidRPr="008C63EE">
              <w:rPr>
                <w:rStyle w:val="ac"/>
                <w:b w:val="0"/>
                <w:shd w:val="clear" w:color="auto" w:fill="FFFFFF"/>
              </w:rPr>
              <w:t>1.5</w:t>
            </w:r>
          </w:p>
          <w:p w:rsidR="00433FBD" w:rsidRPr="008C63EE" w:rsidRDefault="00433FBD" w:rsidP="00433FBD">
            <w:pPr>
              <w:pStyle w:val="a9"/>
              <w:rPr>
                <w:rStyle w:val="apple-converted-space"/>
                <w:shd w:val="clear" w:color="auto" w:fill="FFFFFF"/>
              </w:rPr>
            </w:pPr>
            <w:r w:rsidRPr="008C63EE">
              <w:rPr>
                <w:rStyle w:val="apple-converted-space"/>
                <w:shd w:val="clear" w:color="auto" w:fill="FFFFFF"/>
              </w:rPr>
              <w:t>2.</w:t>
            </w:r>
            <w:r w:rsidRPr="008C63EE">
              <w:rPr>
                <w:rStyle w:val="10"/>
                <w:rFonts w:eastAsia="Calibri"/>
                <w:shd w:val="clear" w:color="auto" w:fill="FFFFFF"/>
              </w:rPr>
              <w:t xml:space="preserve"> 6</w:t>
            </w:r>
          </w:p>
          <w:p w:rsidR="00433FBD" w:rsidRPr="008C63EE" w:rsidRDefault="00433FBD" w:rsidP="00433FBD">
            <w:pPr>
              <w:pStyle w:val="a9"/>
              <w:rPr>
                <w:b/>
              </w:rPr>
            </w:pPr>
            <w:r w:rsidRPr="008C63EE">
              <w:rPr>
                <w:rStyle w:val="apple-converted-space"/>
                <w:shd w:val="clear" w:color="auto" w:fill="FFFFFF"/>
              </w:rPr>
              <w:t>3.</w:t>
            </w:r>
            <w:r w:rsidRPr="008C63EE">
              <w:rPr>
                <w:rStyle w:val="10"/>
                <w:rFonts w:eastAsia="Calibri"/>
                <w:shd w:val="clear" w:color="auto" w:fill="FFFFFF"/>
              </w:rPr>
              <w:t xml:space="preserve"> 7</w:t>
            </w:r>
          </w:p>
        </w:tc>
        <w:tc>
          <w:tcPr>
            <w:tcW w:w="1720" w:type="dxa"/>
          </w:tcPr>
          <w:p w:rsidR="00433FBD" w:rsidRPr="008C63EE" w:rsidRDefault="00433FBD" w:rsidP="00433FBD">
            <w:pPr>
              <w:pStyle w:val="a9"/>
            </w:pPr>
            <w:r w:rsidRPr="008C63EE">
              <w:t>6</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7</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Можно ли касаться сетки?</w:t>
            </w:r>
          </w:p>
        </w:tc>
        <w:tc>
          <w:tcPr>
            <w:tcW w:w="2391" w:type="dxa"/>
          </w:tcPr>
          <w:p w:rsidR="00433FBD" w:rsidRPr="008C63EE" w:rsidRDefault="00433FBD" w:rsidP="00433FBD">
            <w:pPr>
              <w:pStyle w:val="a9"/>
            </w:pPr>
            <w:r w:rsidRPr="008C63EE">
              <w:t>1. да</w:t>
            </w:r>
          </w:p>
          <w:p w:rsidR="00433FBD" w:rsidRPr="008C63EE" w:rsidRDefault="00433FBD" w:rsidP="00433FBD">
            <w:pPr>
              <w:pStyle w:val="a9"/>
            </w:pPr>
            <w:r w:rsidRPr="008C63EE">
              <w:t>2.нет</w:t>
            </w:r>
          </w:p>
          <w:p w:rsidR="00433FBD" w:rsidRPr="008C63EE" w:rsidRDefault="00433FBD" w:rsidP="00433FBD">
            <w:pPr>
              <w:pStyle w:val="a9"/>
            </w:pPr>
            <w:r w:rsidRPr="008C63EE">
              <w:t>3. на рассмотрение судьи</w:t>
            </w:r>
          </w:p>
        </w:tc>
        <w:tc>
          <w:tcPr>
            <w:tcW w:w="1720" w:type="dxa"/>
          </w:tcPr>
          <w:p w:rsidR="00433FBD" w:rsidRPr="008C63EE" w:rsidRDefault="00433FBD" w:rsidP="00433FBD">
            <w:pPr>
              <w:pStyle w:val="a9"/>
            </w:pPr>
            <w:r w:rsidRPr="008C63EE">
              <w:t>нет</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8</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Волейбол олимпийский вид спорта?</w:t>
            </w:r>
          </w:p>
        </w:tc>
        <w:tc>
          <w:tcPr>
            <w:tcW w:w="2391" w:type="dxa"/>
          </w:tcPr>
          <w:p w:rsidR="00433FBD" w:rsidRPr="008C63EE" w:rsidRDefault="00433FBD" w:rsidP="00433FBD">
            <w:pPr>
              <w:pStyle w:val="a9"/>
            </w:pPr>
            <w:r w:rsidRPr="008C63EE">
              <w:t>1. да</w:t>
            </w:r>
          </w:p>
          <w:p w:rsidR="00433FBD" w:rsidRPr="008C63EE" w:rsidRDefault="00433FBD" w:rsidP="00433FBD">
            <w:pPr>
              <w:pStyle w:val="a9"/>
            </w:pPr>
            <w:r w:rsidRPr="008C63EE">
              <w:t>2.нет</w:t>
            </w:r>
          </w:p>
          <w:p w:rsidR="00433FBD" w:rsidRPr="008C63EE" w:rsidRDefault="00433FBD" w:rsidP="00433FBD">
            <w:pPr>
              <w:pStyle w:val="a9"/>
            </w:pPr>
          </w:p>
        </w:tc>
        <w:tc>
          <w:tcPr>
            <w:tcW w:w="1720" w:type="dxa"/>
          </w:tcPr>
          <w:p w:rsidR="00433FBD" w:rsidRPr="008C63EE" w:rsidRDefault="00433FBD" w:rsidP="00433FBD">
            <w:pPr>
              <w:pStyle w:val="a9"/>
            </w:pPr>
            <w:r w:rsidRPr="008C63EE">
              <w:t>да</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9</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Сколько основных видов подач в волейболе?</w:t>
            </w:r>
          </w:p>
        </w:tc>
        <w:tc>
          <w:tcPr>
            <w:tcW w:w="2391" w:type="dxa"/>
          </w:tcPr>
          <w:p w:rsidR="00433FBD" w:rsidRPr="008C63EE" w:rsidRDefault="00433FBD" w:rsidP="00433FBD">
            <w:pPr>
              <w:pStyle w:val="a9"/>
              <w:rPr>
                <w:shd w:val="clear" w:color="auto" w:fill="FFFFFF"/>
              </w:rPr>
            </w:pPr>
            <w:r w:rsidRPr="008C63EE">
              <w:rPr>
                <w:shd w:val="clear" w:color="auto" w:fill="FFFFFF"/>
              </w:rPr>
              <w:t>1. 3</w:t>
            </w:r>
          </w:p>
          <w:p w:rsidR="00433FBD" w:rsidRPr="008C63EE" w:rsidRDefault="00433FBD" w:rsidP="00433FBD">
            <w:pPr>
              <w:pStyle w:val="a9"/>
              <w:rPr>
                <w:shd w:val="clear" w:color="auto" w:fill="FFFFFF"/>
              </w:rPr>
            </w:pPr>
            <w:r w:rsidRPr="008C63EE">
              <w:rPr>
                <w:shd w:val="clear" w:color="auto" w:fill="FFFFFF"/>
              </w:rPr>
              <w:t>2.4</w:t>
            </w:r>
          </w:p>
          <w:p w:rsidR="00433FBD" w:rsidRPr="008C63EE" w:rsidRDefault="00433FBD" w:rsidP="00433FBD">
            <w:pPr>
              <w:pStyle w:val="a9"/>
            </w:pPr>
            <w:r w:rsidRPr="008C63EE">
              <w:t>3.2</w:t>
            </w:r>
          </w:p>
        </w:tc>
        <w:tc>
          <w:tcPr>
            <w:tcW w:w="1720" w:type="dxa"/>
          </w:tcPr>
          <w:p w:rsidR="00433FBD" w:rsidRPr="008C63EE" w:rsidRDefault="00433FBD" w:rsidP="00433FBD">
            <w:pPr>
              <w:pStyle w:val="a9"/>
            </w:pPr>
            <w:r w:rsidRPr="008C63EE">
              <w:t>3</w:t>
            </w:r>
          </w:p>
        </w:tc>
      </w:tr>
      <w:tr w:rsidR="00433FBD" w:rsidRPr="008C63EE" w:rsidTr="00433FBD">
        <w:tc>
          <w:tcPr>
            <w:tcW w:w="959" w:type="dxa"/>
          </w:tcPr>
          <w:p w:rsidR="00433FBD" w:rsidRPr="008C63EE" w:rsidRDefault="00433FBD" w:rsidP="00433FBD">
            <w:pPr>
              <w:rPr>
                <w:rFonts w:ascii="Times New Roman" w:hAnsi="Times New Roman" w:cs="Times New Roman"/>
                <w:color w:val="000000"/>
                <w:sz w:val="28"/>
                <w:szCs w:val="28"/>
              </w:rPr>
            </w:pPr>
            <w:r w:rsidRPr="008C63EE">
              <w:rPr>
                <w:rFonts w:ascii="Times New Roman" w:hAnsi="Times New Roman" w:cs="Times New Roman"/>
                <w:color w:val="000000"/>
                <w:sz w:val="28"/>
                <w:szCs w:val="28"/>
              </w:rPr>
              <w:t>10</w:t>
            </w:r>
          </w:p>
        </w:tc>
        <w:tc>
          <w:tcPr>
            <w:tcW w:w="4536" w:type="dxa"/>
          </w:tcPr>
          <w:p w:rsidR="00433FBD" w:rsidRPr="008C63EE" w:rsidRDefault="00433FBD" w:rsidP="00433FBD">
            <w:pPr>
              <w:jc w:val="both"/>
              <w:rPr>
                <w:rFonts w:ascii="Times New Roman" w:hAnsi="Times New Roman" w:cs="Times New Roman"/>
                <w:sz w:val="28"/>
                <w:szCs w:val="28"/>
              </w:rPr>
            </w:pPr>
            <w:r w:rsidRPr="008C63EE">
              <w:rPr>
                <w:rFonts w:ascii="Times New Roman" w:hAnsi="Times New Roman" w:cs="Times New Roman"/>
                <w:sz w:val="28"/>
                <w:szCs w:val="28"/>
              </w:rPr>
              <w:t>Сколько судей должно быть на соревнованиях по волейболу</w:t>
            </w:r>
          </w:p>
        </w:tc>
        <w:tc>
          <w:tcPr>
            <w:tcW w:w="2391" w:type="dxa"/>
          </w:tcPr>
          <w:p w:rsidR="00433FBD" w:rsidRPr="008C63EE" w:rsidRDefault="00433FBD" w:rsidP="00433FBD">
            <w:pPr>
              <w:pStyle w:val="a9"/>
            </w:pPr>
            <w:r w:rsidRPr="008C63EE">
              <w:t>1.3</w:t>
            </w:r>
          </w:p>
          <w:p w:rsidR="00433FBD" w:rsidRPr="008C63EE" w:rsidRDefault="00433FBD" w:rsidP="00433FBD">
            <w:pPr>
              <w:pStyle w:val="a9"/>
            </w:pPr>
            <w:r w:rsidRPr="008C63EE">
              <w:t>2.1</w:t>
            </w:r>
          </w:p>
          <w:p w:rsidR="00433FBD" w:rsidRPr="008C63EE" w:rsidRDefault="00433FBD" w:rsidP="00433FBD">
            <w:pPr>
              <w:pStyle w:val="a9"/>
            </w:pPr>
            <w:r w:rsidRPr="008C63EE">
              <w:t>3.2</w:t>
            </w:r>
          </w:p>
        </w:tc>
        <w:tc>
          <w:tcPr>
            <w:tcW w:w="1720" w:type="dxa"/>
          </w:tcPr>
          <w:p w:rsidR="00433FBD" w:rsidRPr="008C63EE" w:rsidRDefault="00433FBD" w:rsidP="00433FBD">
            <w:pPr>
              <w:pStyle w:val="a9"/>
            </w:pPr>
            <w:r w:rsidRPr="008C63EE">
              <w:t>2</w:t>
            </w:r>
          </w:p>
        </w:tc>
      </w:tr>
    </w:tbl>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lang w:val="en-US"/>
        </w:rPr>
        <w:t>II</w:t>
      </w:r>
      <w:r w:rsidRPr="008C63EE">
        <w:rPr>
          <w:rFonts w:ascii="Times New Roman" w:hAnsi="Times New Roman" w:cs="Times New Roman"/>
          <w:b/>
          <w:sz w:val="28"/>
          <w:szCs w:val="28"/>
        </w:rPr>
        <w:t>-я часть (практика)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340"/>
        <w:gridCol w:w="3315"/>
      </w:tblGrid>
      <w:tr w:rsidR="00433FBD" w:rsidRPr="008C63EE" w:rsidTr="00433FBD">
        <w:trPr>
          <w:trHeight w:val="441"/>
        </w:trPr>
        <w:tc>
          <w:tcPr>
            <w:tcW w:w="959"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tabs>
                <w:tab w:val="left" w:pos="2680"/>
              </w:tabs>
              <w:spacing w:after="0" w:line="240" w:lineRule="auto"/>
              <w:jc w:val="center"/>
              <w:rPr>
                <w:rFonts w:ascii="Times New Roman" w:hAnsi="Times New Roman" w:cs="Times New Roman"/>
                <w:sz w:val="28"/>
                <w:szCs w:val="28"/>
              </w:rPr>
            </w:pPr>
            <w:r w:rsidRPr="008C63EE">
              <w:rPr>
                <w:rFonts w:ascii="Times New Roman" w:hAnsi="Times New Roman" w:cs="Times New Roman"/>
                <w:sz w:val="28"/>
                <w:szCs w:val="28"/>
              </w:rPr>
              <w:t xml:space="preserve">№ </w:t>
            </w:r>
            <w:proofErr w:type="gramStart"/>
            <w:r w:rsidRPr="008C63EE">
              <w:rPr>
                <w:rFonts w:ascii="Times New Roman" w:hAnsi="Times New Roman" w:cs="Times New Roman"/>
                <w:sz w:val="28"/>
                <w:szCs w:val="28"/>
              </w:rPr>
              <w:t>п</w:t>
            </w:r>
            <w:proofErr w:type="gramEnd"/>
            <w:r w:rsidRPr="008C63EE">
              <w:rPr>
                <w:rFonts w:ascii="Times New Roman" w:hAnsi="Times New Roman" w:cs="Times New Roman"/>
                <w:sz w:val="28"/>
                <w:szCs w:val="28"/>
              </w:rPr>
              <w:t>/п</w:t>
            </w:r>
          </w:p>
        </w:tc>
        <w:tc>
          <w:tcPr>
            <w:tcW w:w="5799"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tabs>
                <w:tab w:val="left" w:pos="2680"/>
              </w:tabs>
              <w:spacing w:after="0" w:line="240" w:lineRule="auto"/>
              <w:jc w:val="center"/>
              <w:rPr>
                <w:rFonts w:ascii="Times New Roman" w:hAnsi="Times New Roman" w:cs="Times New Roman"/>
                <w:sz w:val="28"/>
                <w:szCs w:val="28"/>
              </w:rPr>
            </w:pPr>
            <w:r w:rsidRPr="008C63EE">
              <w:rPr>
                <w:rFonts w:ascii="Times New Roman" w:hAnsi="Times New Roman" w:cs="Times New Roman"/>
                <w:sz w:val="28"/>
                <w:szCs w:val="28"/>
              </w:rPr>
              <w:t>Содержание контрольных упражнений</w:t>
            </w:r>
          </w:p>
        </w:tc>
        <w:tc>
          <w:tcPr>
            <w:tcW w:w="3379"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tabs>
                <w:tab w:val="left" w:pos="2680"/>
              </w:tabs>
              <w:spacing w:after="0" w:line="240" w:lineRule="auto"/>
              <w:jc w:val="center"/>
              <w:rPr>
                <w:rFonts w:ascii="Times New Roman" w:hAnsi="Times New Roman" w:cs="Times New Roman"/>
                <w:sz w:val="28"/>
                <w:szCs w:val="28"/>
              </w:rPr>
            </w:pPr>
            <w:r w:rsidRPr="008C63EE">
              <w:rPr>
                <w:rFonts w:ascii="Times New Roman" w:hAnsi="Times New Roman" w:cs="Times New Roman"/>
                <w:sz w:val="28"/>
                <w:szCs w:val="28"/>
              </w:rPr>
              <w:t>Результат</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Передача мяча сверху двумя руками у стены   (10 раз)</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0-2 потери мяча</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3-4 потери мяча</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Удовлетворительно-</w:t>
            </w:r>
          </w:p>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5-6 потери мяча</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Переда мяча снизу двумя руками у стены  (10 раз)</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0-2 потери мяча</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3-4 потери мяча</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Удовлетворительно-</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sz w:val="28"/>
                <w:szCs w:val="28"/>
              </w:rPr>
              <w:t>5-6 потери мяча</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Прием мяча над собой двумя руками сверху  (10 раз)</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0-2 потери мяча</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3-4 потери мяча</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Удовлетворительно-</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sz w:val="28"/>
                <w:szCs w:val="28"/>
              </w:rPr>
              <w:t>5-6 потери мяча</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jc w:val="center"/>
              <w:rPr>
                <w:rFonts w:ascii="Times New Roman" w:hAnsi="Times New Roman" w:cs="Times New Roman"/>
                <w:sz w:val="28"/>
                <w:szCs w:val="28"/>
              </w:rPr>
            </w:pPr>
            <w:r w:rsidRPr="008C63EE">
              <w:rPr>
                <w:rFonts w:ascii="Times New Roman" w:hAnsi="Times New Roman" w:cs="Times New Roman"/>
                <w:sz w:val="28"/>
                <w:szCs w:val="28"/>
              </w:rPr>
              <w:t>Прием мяча перед собой снизу (10 раз)</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0-2 потери мяча</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3-4 потери мяча</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Удовлетворительно-</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sz w:val="28"/>
                <w:szCs w:val="28"/>
              </w:rPr>
              <w:t>5-6 потери мяча</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Челночный бег   3х6 м</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rPr>
              <w:t>Мальчики</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8,5с</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9,3с</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Удовлетворительно-</w:t>
            </w:r>
            <w:r w:rsidRPr="008C63EE">
              <w:rPr>
                <w:rFonts w:ascii="Times New Roman" w:hAnsi="Times New Roman" w:cs="Times New Roman"/>
                <w:sz w:val="28"/>
                <w:szCs w:val="28"/>
              </w:rPr>
              <w:t>10,0с</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rPr>
              <w:t>Девочки</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8,9с</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9,9с</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Удовлетворительно-</w:t>
            </w:r>
          </w:p>
          <w:p w:rsidR="00433FBD" w:rsidRPr="008C63EE" w:rsidRDefault="00433FBD" w:rsidP="00433FBD">
            <w:pPr>
              <w:tabs>
                <w:tab w:val="left" w:pos="2680"/>
              </w:tabs>
              <w:spacing w:after="0" w:line="240" w:lineRule="auto"/>
              <w:jc w:val="center"/>
              <w:rPr>
                <w:rFonts w:ascii="Times New Roman" w:hAnsi="Times New Roman" w:cs="Times New Roman"/>
                <w:sz w:val="28"/>
                <w:szCs w:val="28"/>
              </w:rPr>
            </w:pPr>
            <w:r w:rsidRPr="008C63EE">
              <w:rPr>
                <w:rFonts w:ascii="Times New Roman" w:hAnsi="Times New Roman" w:cs="Times New Roman"/>
                <w:sz w:val="28"/>
                <w:szCs w:val="28"/>
              </w:rPr>
              <w:t>10,3</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Отжимания в упоре лежа</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rPr>
              <w:t>Мальчики</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15 раз</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12 раз</w:t>
            </w:r>
          </w:p>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b/>
                <w:sz w:val="28"/>
                <w:szCs w:val="28"/>
              </w:rPr>
              <w:t xml:space="preserve">Удовлетворительно-     </w:t>
            </w:r>
            <w:r w:rsidRPr="008C63EE">
              <w:rPr>
                <w:rFonts w:ascii="Times New Roman" w:hAnsi="Times New Roman" w:cs="Times New Roman"/>
                <w:sz w:val="28"/>
                <w:szCs w:val="28"/>
              </w:rPr>
              <w:t>7 раз</w:t>
            </w:r>
          </w:p>
          <w:p w:rsidR="00433FBD" w:rsidRPr="008C63EE" w:rsidRDefault="00433FBD" w:rsidP="00433FBD">
            <w:pPr>
              <w:tabs>
                <w:tab w:val="left" w:pos="2680"/>
              </w:tabs>
              <w:spacing w:after="0" w:line="240" w:lineRule="auto"/>
              <w:jc w:val="center"/>
              <w:rPr>
                <w:rFonts w:ascii="Times New Roman" w:hAnsi="Times New Roman" w:cs="Times New Roman"/>
                <w:b/>
                <w:sz w:val="28"/>
                <w:szCs w:val="28"/>
              </w:rPr>
            </w:pPr>
            <w:r w:rsidRPr="008C63EE">
              <w:rPr>
                <w:rFonts w:ascii="Times New Roman" w:hAnsi="Times New Roman" w:cs="Times New Roman"/>
                <w:b/>
                <w:sz w:val="28"/>
                <w:szCs w:val="28"/>
              </w:rPr>
              <w:t>Девочки</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8 раз</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6 раз</w:t>
            </w:r>
          </w:p>
          <w:p w:rsidR="00433FBD" w:rsidRPr="00403C04"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b/>
                <w:sz w:val="28"/>
                <w:szCs w:val="28"/>
              </w:rPr>
              <w:t xml:space="preserve">Удовлетворительно-     </w:t>
            </w:r>
            <w:r w:rsidRPr="008C63EE">
              <w:rPr>
                <w:rFonts w:ascii="Times New Roman" w:hAnsi="Times New Roman" w:cs="Times New Roman"/>
                <w:sz w:val="28"/>
                <w:szCs w:val="28"/>
              </w:rPr>
              <w:t>4 раза</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Передача мяча двумя руками сверху через сетку  (10 передач)</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9-10</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6-8</w:t>
            </w:r>
          </w:p>
          <w:p w:rsidR="00433FBD" w:rsidRPr="00403C04"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b/>
                <w:sz w:val="28"/>
                <w:szCs w:val="28"/>
              </w:rPr>
              <w:t xml:space="preserve">Удовлетворительно-     </w:t>
            </w:r>
            <w:r w:rsidRPr="008C63EE">
              <w:rPr>
                <w:rFonts w:ascii="Times New Roman" w:hAnsi="Times New Roman" w:cs="Times New Roman"/>
                <w:sz w:val="28"/>
                <w:szCs w:val="28"/>
              </w:rPr>
              <w:t>4-5</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Передача мяча двумя руками снизу через сетку  (10 передач)</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9-10</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6-8</w:t>
            </w:r>
          </w:p>
          <w:p w:rsidR="00433FBD" w:rsidRPr="00403C04"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b/>
                <w:sz w:val="28"/>
                <w:szCs w:val="28"/>
              </w:rPr>
              <w:t xml:space="preserve">Удовлетворительно-     </w:t>
            </w:r>
            <w:r w:rsidRPr="008C63EE">
              <w:rPr>
                <w:rFonts w:ascii="Times New Roman" w:hAnsi="Times New Roman" w:cs="Times New Roman"/>
                <w:sz w:val="28"/>
                <w:szCs w:val="28"/>
              </w:rPr>
              <w:t>4-5</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Переброс мяча двумя руками через сетку с лицевой линии площадки. (8 попыток)</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1-2</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3-4</w:t>
            </w:r>
          </w:p>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b/>
                <w:sz w:val="28"/>
                <w:szCs w:val="28"/>
              </w:rPr>
              <w:t xml:space="preserve">Удовлетворительно-     </w:t>
            </w:r>
          </w:p>
          <w:p w:rsidR="00433FBD" w:rsidRPr="008C63EE" w:rsidRDefault="00433FBD" w:rsidP="00433FBD">
            <w:pPr>
              <w:tabs>
                <w:tab w:val="left" w:pos="2680"/>
              </w:tabs>
              <w:spacing w:after="0" w:line="240" w:lineRule="auto"/>
              <w:jc w:val="center"/>
              <w:rPr>
                <w:rFonts w:ascii="Times New Roman" w:hAnsi="Times New Roman" w:cs="Times New Roman"/>
                <w:sz w:val="28"/>
                <w:szCs w:val="28"/>
              </w:rPr>
            </w:pPr>
            <w:r w:rsidRPr="008C63EE">
              <w:rPr>
                <w:rFonts w:ascii="Times New Roman" w:hAnsi="Times New Roman" w:cs="Times New Roman"/>
                <w:sz w:val="28"/>
                <w:szCs w:val="28"/>
              </w:rPr>
              <w:t>5-6</w:t>
            </w:r>
          </w:p>
        </w:tc>
      </w:tr>
      <w:tr w:rsidR="00433FBD" w:rsidRPr="008C63EE" w:rsidTr="00433FBD">
        <w:tc>
          <w:tcPr>
            <w:tcW w:w="95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numPr>
                <w:ilvl w:val="0"/>
                <w:numId w:val="14"/>
              </w:numPr>
              <w:tabs>
                <w:tab w:val="left" w:pos="2680"/>
              </w:tabs>
              <w:suppressAutoHyphens/>
              <w:spacing w:after="0" w:line="240" w:lineRule="auto"/>
              <w:ind w:left="0"/>
              <w:jc w:val="center"/>
              <w:rPr>
                <w:rFonts w:ascii="Times New Roman" w:hAnsi="Times New Roman" w:cs="Times New Roman"/>
                <w:sz w:val="28"/>
                <w:szCs w:val="28"/>
              </w:rPr>
            </w:pPr>
          </w:p>
        </w:tc>
        <w:tc>
          <w:tcPr>
            <w:tcW w:w="579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sz w:val="28"/>
                <w:szCs w:val="28"/>
              </w:rPr>
              <w:t>Бросок мяча в баскетбольное кольцо.       (6 бросков)</w:t>
            </w:r>
          </w:p>
        </w:tc>
        <w:tc>
          <w:tcPr>
            <w:tcW w:w="3379"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Отлично- </w:t>
            </w:r>
            <w:r w:rsidRPr="008C63EE">
              <w:rPr>
                <w:rFonts w:ascii="Times New Roman" w:hAnsi="Times New Roman" w:cs="Times New Roman"/>
                <w:sz w:val="28"/>
                <w:szCs w:val="28"/>
              </w:rPr>
              <w:t>5-6</w:t>
            </w:r>
          </w:p>
          <w:p w:rsidR="00433FBD" w:rsidRPr="008C63EE" w:rsidRDefault="00433FBD" w:rsidP="00433FBD">
            <w:pPr>
              <w:tabs>
                <w:tab w:val="left" w:pos="2680"/>
              </w:tabs>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 xml:space="preserve">Хорошо- </w:t>
            </w:r>
            <w:r w:rsidRPr="008C63EE">
              <w:rPr>
                <w:rFonts w:ascii="Times New Roman" w:hAnsi="Times New Roman" w:cs="Times New Roman"/>
                <w:sz w:val="28"/>
                <w:szCs w:val="28"/>
              </w:rPr>
              <w:t>3-4</w:t>
            </w:r>
          </w:p>
          <w:p w:rsidR="00433FBD" w:rsidRPr="008C63EE" w:rsidRDefault="00433FBD" w:rsidP="00433FBD">
            <w:pPr>
              <w:tabs>
                <w:tab w:val="left" w:pos="2680"/>
              </w:tabs>
              <w:spacing w:after="0" w:line="240" w:lineRule="auto"/>
              <w:rPr>
                <w:rFonts w:ascii="Times New Roman" w:hAnsi="Times New Roman" w:cs="Times New Roman"/>
                <w:sz w:val="28"/>
                <w:szCs w:val="28"/>
              </w:rPr>
            </w:pPr>
            <w:r w:rsidRPr="008C63EE">
              <w:rPr>
                <w:rFonts w:ascii="Times New Roman" w:hAnsi="Times New Roman" w:cs="Times New Roman"/>
                <w:b/>
                <w:sz w:val="28"/>
                <w:szCs w:val="28"/>
              </w:rPr>
              <w:t xml:space="preserve">Удовлетворительно-     </w:t>
            </w:r>
          </w:p>
          <w:p w:rsidR="00433FBD" w:rsidRPr="008C63EE" w:rsidRDefault="00433FBD" w:rsidP="00433FBD">
            <w:pPr>
              <w:tabs>
                <w:tab w:val="left" w:pos="2680"/>
              </w:tabs>
              <w:spacing w:after="0" w:line="240" w:lineRule="auto"/>
              <w:jc w:val="center"/>
              <w:rPr>
                <w:rFonts w:ascii="Times New Roman" w:hAnsi="Times New Roman" w:cs="Times New Roman"/>
                <w:sz w:val="28"/>
                <w:szCs w:val="28"/>
              </w:rPr>
            </w:pPr>
            <w:r w:rsidRPr="008C63EE">
              <w:rPr>
                <w:rFonts w:ascii="Times New Roman" w:hAnsi="Times New Roman" w:cs="Times New Roman"/>
                <w:sz w:val="28"/>
                <w:szCs w:val="28"/>
              </w:rPr>
              <w:t>2</w:t>
            </w:r>
          </w:p>
        </w:tc>
      </w:tr>
    </w:tbl>
    <w:p w:rsidR="00433FBD" w:rsidRDefault="00433FBD" w:rsidP="00433F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33FBD" w:rsidRDefault="00433FBD" w:rsidP="00433FB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5B7D58">
        <w:rPr>
          <w:rFonts w:ascii="Times New Roman" w:eastAsia="Times New Roman" w:hAnsi="Times New Roman" w:cs="Times New Roman"/>
          <w:b/>
          <w:color w:val="000000"/>
          <w:sz w:val="28"/>
          <w:szCs w:val="28"/>
          <w:lang w:eastAsia="ru-RU"/>
        </w:rPr>
        <w:t>Методические рекомендации.</w:t>
      </w:r>
    </w:p>
    <w:p w:rsidR="00433FBD" w:rsidRDefault="00433FBD" w:rsidP="00433FBD">
      <w:pPr>
        <w:shd w:val="clear" w:color="auto" w:fill="FFFFFF"/>
        <w:spacing w:after="0" w:line="240" w:lineRule="auto"/>
        <w:jc w:val="both"/>
        <w:rPr>
          <w:rFonts w:ascii="Times New Roman" w:hAnsi="Times New Roman" w:cs="Times New Roman"/>
          <w:b/>
          <w:sz w:val="28"/>
          <w:szCs w:val="28"/>
        </w:rPr>
      </w:pPr>
    </w:p>
    <w:p w:rsidR="00433FBD" w:rsidRDefault="00433FBD" w:rsidP="00433FBD">
      <w:pPr>
        <w:shd w:val="clear" w:color="auto" w:fill="FFFFFF"/>
        <w:spacing w:after="0" w:line="240" w:lineRule="auto"/>
        <w:jc w:val="both"/>
        <w:rPr>
          <w:rFonts w:ascii="Times New Roman" w:hAnsi="Times New Roman" w:cs="Times New Roman"/>
          <w:sz w:val="28"/>
          <w:szCs w:val="28"/>
        </w:rPr>
      </w:pPr>
      <w:r w:rsidRPr="00927757">
        <w:rPr>
          <w:rFonts w:ascii="Times New Roman" w:hAnsi="Times New Roman" w:cs="Times New Roman"/>
          <w:b/>
          <w:sz w:val="28"/>
          <w:szCs w:val="28"/>
        </w:rPr>
        <w:t>Общая физическая подготовка</w:t>
      </w:r>
      <w:r w:rsidRPr="00927757">
        <w:rPr>
          <w:rFonts w:ascii="Times New Roman" w:hAnsi="Times New Roman" w:cs="Times New Roman"/>
          <w:sz w:val="28"/>
          <w:szCs w:val="28"/>
        </w:rPr>
        <w:t xml:space="preserve">. </w:t>
      </w:r>
    </w:p>
    <w:p w:rsidR="00433FBD" w:rsidRDefault="00433FBD" w:rsidP="00433FBD">
      <w:pPr>
        <w:shd w:val="clear" w:color="auto" w:fill="FFFFFF"/>
        <w:spacing w:after="0" w:line="240" w:lineRule="auto"/>
        <w:jc w:val="both"/>
        <w:rPr>
          <w:rFonts w:ascii="Times New Roman" w:hAnsi="Times New Roman" w:cs="Times New Roman"/>
          <w:sz w:val="28"/>
          <w:szCs w:val="28"/>
        </w:rPr>
      </w:pPr>
      <w:r w:rsidRPr="00927757">
        <w:rPr>
          <w:rFonts w:ascii="Times New Roman" w:hAnsi="Times New Roman" w:cs="Times New Roman"/>
          <w:sz w:val="28"/>
          <w:szCs w:val="28"/>
        </w:rPr>
        <w:t xml:space="preserve">Общая физическая подготовка волейболиста направлена на высокое развитие всех основных физических качеств. Разностороннее физическое развитие должно заключаться в пропорциональности развитии всех физических качеств, которые необходимы при игре в волейбол. Большая часть упражнений, используемых с целью повышения общей физической подготовки, оказывают разностороннее воздействие на организм спортсмена, но в тот же момент каждое из них в большей степени направлено на развитие того или иного качества. Так, к примеру, упражнения с большими отягощениями в большей степени направлены на развитие силы волейболиста. Длительный бег по пересеченной местности – на развитие выносливости. Ускорения на коротких отрезках – на развитие скорости, а акробатические упражнения направлены на развитие ловкости волейболиста. Занятия этими упражнениями преимущественно оказывают воздействие на какого-то одного качества, и в меньшей степени способствую развитию других физических качеств. В зависимости от преимущественной направленности физические упражнения для волейболистов предназначаются для развития силы, выносливости, скорости, гибкости и ловкости. В волейболе все перечисленные физические качества тесно взаимосвязаны. Употребление целенаправленных упражнений даст возможность ликвидировать имеющиеся недостатки, имеющиеся в физическом развитии занимающихся. В спортивной тренировке для развития физических качеств используются методы: «с ускорением», «до отказа», </w:t>
      </w:r>
      <w:proofErr w:type="gramStart"/>
      <w:r w:rsidRPr="00927757">
        <w:rPr>
          <w:rFonts w:ascii="Times New Roman" w:hAnsi="Times New Roman" w:cs="Times New Roman"/>
          <w:sz w:val="28"/>
          <w:szCs w:val="28"/>
        </w:rPr>
        <w:t>интервальный</w:t>
      </w:r>
      <w:proofErr w:type="gramEnd"/>
      <w:r w:rsidRPr="00927757">
        <w:rPr>
          <w:rFonts w:ascii="Times New Roman" w:hAnsi="Times New Roman" w:cs="Times New Roman"/>
          <w:sz w:val="28"/>
          <w:szCs w:val="28"/>
        </w:rPr>
        <w:t xml:space="preserve">, максимальных усилий, равномерный, соревновательный и игровой. Занимаясь другими видами спорта для повышения общей физической подготовки необходимо обращать внимание на правильное </w:t>
      </w:r>
      <w:r w:rsidRPr="00927757">
        <w:rPr>
          <w:rFonts w:ascii="Times New Roman" w:hAnsi="Times New Roman" w:cs="Times New Roman"/>
          <w:sz w:val="28"/>
          <w:szCs w:val="28"/>
        </w:rPr>
        <w:lastRenderedPageBreak/>
        <w:t>овладение техникой отдельных движений данных видов спорта, поскольку это будет способствовать более эффективному развитию физических качеств, необходимых волейболисту</w:t>
      </w:r>
    </w:p>
    <w:p w:rsidR="00433FBD" w:rsidRPr="00927757" w:rsidRDefault="00433FBD" w:rsidP="00433FBD">
      <w:pPr>
        <w:shd w:val="clear" w:color="auto" w:fill="FFFFFF"/>
        <w:spacing w:after="0" w:line="240" w:lineRule="auto"/>
        <w:jc w:val="both"/>
        <w:rPr>
          <w:rFonts w:ascii="Times New Roman" w:hAnsi="Times New Roman" w:cs="Times New Roman"/>
          <w:b/>
          <w:sz w:val="28"/>
          <w:szCs w:val="28"/>
        </w:rPr>
      </w:pPr>
      <w:r w:rsidRPr="00927757">
        <w:rPr>
          <w:rFonts w:ascii="Times New Roman" w:hAnsi="Times New Roman" w:cs="Times New Roman"/>
          <w:b/>
          <w:sz w:val="28"/>
          <w:szCs w:val="28"/>
        </w:rPr>
        <w:t xml:space="preserve">Специальная физическая подготовка. </w:t>
      </w:r>
    </w:p>
    <w:p w:rsidR="00433FBD" w:rsidRDefault="00433FBD" w:rsidP="00433FBD">
      <w:pPr>
        <w:shd w:val="clear" w:color="auto" w:fill="FFFFFF"/>
        <w:spacing w:after="0" w:line="240" w:lineRule="auto"/>
        <w:jc w:val="both"/>
        <w:rPr>
          <w:rFonts w:ascii="Times New Roman" w:hAnsi="Times New Roman" w:cs="Times New Roman"/>
          <w:sz w:val="28"/>
          <w:szCs w:val="28"/>
        </w:rPr>
      </w:pPr>
      <w:r w:rsidRPr="00927757">
        <w:rPr>
          <w:rFonts w:ascii="Times New Roman" w:hAnsi="Times New Roman" w:cs="Times New Roman"/>
          <w:sz w:val="28"/>
          <w:szCs w:val="28"/>
        </w:rPr>
        <w:t>Занятия специальной физической подготовкой волейболистов способствуют развитию специальных каче</w:t>
      </w:r>
      <w:proofErr w:type="gramStart"/>
      <w:r w:rsidRPr="00927757">
        <w:rPr>
          <w:rFonts w:ascii="Times New Roman" w:hAnsi="Times New Roman" w:cs="Times New Roman"/>
          <w:sz w:val="28"/>
          <w:szCs w:val="28"/>
        </w:rPr>
        <w:t>ств сп</w:t>
      </w:r>
      <w:proofErr w:type="gramEnd"/>
      <w:r w:rsidRPr="00927757">
        <w:rPr>
          <w:rFonts w:ascii="Times New Roman" w:hAnsi="Times New Roman" w:cs="Times New Roman"/>
          <w:sz w:val="28"/>
          <w:szCs w:val="28"/>
        </w:rPr>
        <w:t>ортсмена, быстрейшему и лучшему освоению и овладению отдельными техническими приемами, быстрому достижению спортивной формы. Средствами специальной физической подготовки в большей степени можно развивать какое-то определенное качество, необходимое волейболисту. К примеру: силу отдельных мышечных групп, быстроту движений, прыгучесть, скорость двигательной реакции, подвижность в суставах в необходимых направлениях и с необходимой амплитудой и др. Благодаря специальным упражнениям, направленным на преимущественное развитие определенных качеств, можно параллельно совершенствовать выполнение отдельных технических приемов волейбола. Для этого чаще всего используются специальные упражнения, сходные по структуре и характеру выполнения с тем или иным техническим приемом или его отдельными элементами. Наиболее эффективны специальные физические упражнения, направленные в больше степени на овладение отдельными техническими приемами. Использование данных упражнений вместе с совершенствованием и изучением технических приемов попутно сопутствует развитию специальных физических качеств.</w:t>
      </w:r>
    </w:p>
    <w:p w:rsidR="00433FBD" w:rsidRPr="00E23E44" w:rsidRDefault="00433FBD" w:rsidP="00433FBD">
      <w:pPr>
        <w:shd w:val="clear" w:color="auto" w:fill="FFFFFF"/>
        <w:spacing w:after="0" w:line="240" w:lineRule="auto"/>
        <w:jc w:val="both"/>
        <w:rPr>
          <w:rFonts w:ascii="Times New Roman" w:hAnsi="Times New Roman" w:cs="Times New Roman"/>
          <w:b/>
          <w:sz w:val="28"/>
          <w:szCs w:val="28"/>
        </w:rPr>
      </w:pPr>
      <w:r w:rsidRPr="00E23E44">
        <w:rPr>
          <w:rFonts w:ascii="Times New Roman" w:hAnsi="Times New Roman" w:cs="Times New Roman"/>
          <w:b/>
          <w:sz w:val="28"/>
          <w:szCs w:val="28"/>
        </w:rPr>
        <w:t>Техника</w:t>
      </w:r>
      <w:r>
        <w:rPr>
          <w:rFonts w:ascii="Times New Roman" w:hAnsi="Times New Roman" w:cs="Times New Roman"/>
          <w:b/>
          <w:sz w:val="28"/>
          <w:szCs w:val="28"/>
        </w:rPr>
        <w:t>.</w:t>
      </w:r>
    </w:p>
    <w:p w:rsidR="00433FBD" w:rsidRDefault="00433FBD" w:rsidP="00433FBD">
      <w:pPr>
        <w:shd w:val="clear" w:color="auto" w:fill="FFFFFF"/>
        <w:spacing w:after="0" w:line="240" w:lineRule="auto"/>
        <w:jc w:val="both"/>
        <w:rPr>
          <w:rFonts w:ascii="Times New Roman" w:hAnsi="Times New Roman" w:cs="Times New Roman"/>
          <w:sz w:val="28"/>
          <w:szCs w:val="28"/>
        </w:rPr>
      </w:pPr>
      <w:r w:rsidRPr="00E23E44">
        <w:rPr>
          <w:rFonts w:ascii="Times New Roman" w:hAnsi="Times New Roman" w:cs="Times New Roman"/>
          <w:sz w:val="28"/>
          <w:szCs w:val="28"/>
        </w:rPr>
        <w:t xml:space="preserve">Эффективность технических действий в волейболе является вариативным фактором, определяющим результат игры. По этой причине основное внимание при обучении игре в волейбол должно быть направлено на техническую подготовку </w:t>
      </w:r>
      <w:proofErr w:type="gramStart"/>
      <w:r w:rsidRPr="00E23E44">
        <w:rPr>
          <w:rFonts w:ascii="Times New Roman" w:hAnsi="Times New Roman" w:cs="Times New Roman"/>
          <w:sz w:val="28"/>
          <w:szCs w:val="28"/>
        </w:rPr>
        <w:t>занимающихся</w:t>
      </w:r>
      <w:proofErr w:type="gramEnd"/>
      <w:r w:rsidRPr="00E23E44">
        <w:rPr>
          <w:rFonts w:ascii="Times New Roman" w:hAnsi="Times New Roman" w:cs="Times New Roman"/>
          <w:sz w:val="28"/>
          <w:szCs w:val="28"/>
        </w:rPr>
        <w:t xml:space="preserve">. В начале обучения </w:t>
      </w:r>
      <w:proofErr w:type="gramStart"/>
      <w:r>
        <w:rPr>
          <w:rFonts w:ascii="Times New Roman" w:hAnsi="Times New Roman" w:cs="Times New Roman"/>
          <w:sz w:val="28"/>
          <w:szCs w:val="28"/>
        </w:rPr>
        <w:t>обучающейся</w:t>
      </w:r>
      <w:proofErr w:type="gramEnd"/>
      <w:r>
        <w:rPr>
          <w:rFonts w:ascii="Times New Roman" w:hAnsi="Times New Roman" w:cs="Times New Roman"/>
          <w:sz w:val="28"/>
          <w:szCs w:val="28"/>
        </w:rPr>
        <w:t xml:space="preserve"> </w:t>
      </w:r>
      <w:r w:rsidRPr="00E23E44">
        <w:rPr>
          <w:rFonts w:ascii="Times New Roman" w:hAnsi="Times New Roman" w:cs="Times New Roman"/>
          <w:sz w:val="28"/>
          <w:szCs w:val="28"/>
        </w:rPr>
        <w:t xml:space="preserve"> должен имитировать модель движения как можно точнее. Этой моделью</w:t>
      </w:r>
      <w:r>
        <w:rPr>
          <w:rFonts w:ascii="Times New Roman" w:hAnsi="Times New Roman" w:cs="Times New Roman"/>
          <w:sz w:val="28"/>
          <w:szCs w:val="28"/>
        </w:rPr>
        <w:t>, обычно, является педагог</w:t>
      </w:r>
      <w:r w:rsidRPr="00E23E44">
        <w:rPr>
          <w:rFonts w:ascii="Times New Roman" w:hAnsi="Times New Roman" w:cs="Times New Roman"/>
          <w:sz w:val="28"/>
          <w:szCs w:val="28"/>
        </w:rPr>
        <w:t xml:space="preserve">. </w:t>
      </w:r>
      <w:proofErr w:type="gramStart"/>
      <w:r w:rsidRPr="00E23E44">
        <w:rPr>
          <w:rFonts w:ascii="Times New Roman" w:hAnsi="Times New Roman" w:cs="Times New Roman"/>
          <w:sz w:val="28"/>
          <w:szCs w:val="28"/>
        </w:rPr>
        <w:t xml:space="preserve">Очень важно на этой стадии сосредоточить внимание </w:t>
      </w:r>
      <w:r>
        <w:rPr>
          <w:rFonts w:ascii="Times New Roman" w:hAnsi="Times New Roman" w:cs="Times New Roman"/>
          <w:sz w:val="28"/>
          <w:szCs w:val="28"/>
        </w:rPr>
        <w:t>обучающихся</w:t>
      </w:r>
      <w:r w:rsidRPr="00E23E44">
        <w:rPr>
          <w:rFonts w:ascii="Times New Roman" w:hAnsi="Times New Roman" w:cs="Times New Roman"/>
          <w:sz w:val="28"/>
          <w:szCs w:val="28"/>
        </w:rPr>
        <w:t xml:space="preserve"> на основных элементах движения.</w:t>
      </w:r>
      <w:proofErr w:type="gramEnd"/>
      <w:r w:rsidRPr="00E23E44">
        <w:rPr>
          <w:rFonts w:ascii="Times New Roman" w:hAnsi="Times New Roman" w:cs="Times New Roman"/>
          <w:sz w:val="28"/>
          <w:szCs w:val="28"/>
        </w:rPr>
        <w:t xml:space="preserve"> Для эффективного обучения необходимо понимание физических законов и принципов биомеханики, основ управления движением тела. Кроме требований к модели движения, важна диагностика ошибок, неизбежно возникающих в процессе обучения, и методически правильный подбор сре</w:t>
      </w:r>
      <w:proofErr w:type="gramStart"/>
      <w:r w:rsidRPr="00E23E44">
        <w:rPr>
          <w:rFonts w:ascii="Times New Roman" w:hAnsi="Times New Roman" w:cs="Times New Roman"/>
          <w:sz w:val="28"/>
          <w:szCs w:val="28"/>
        </w:rPr>
        <w:t>дств св</w:t>
      </w:r>
      <w:proofErr w:type="gramEnd"/>
      <w:r w:rsidRPr="00E23E44">
        <w:rPr>
          <w:rFonts w:ascii="Times New Roman" w:hAnsi="Times New Roman" w:cs="Times New Roman"/>
          <w:sz w:val="28"/>
          <w:szCs w:val="28"/>
        </w:rPr>
        <w:t>оевременной коррекции движения. Это означает соблюдение базовых принципов в позиционировании, направлении перемещений, динамики и временных характеристик, в порядке выполнения отдельных эле</w:t>
      </w:r>
      <w:r>
        <w:rPr>
          <w:rFonts w:ascii="Times New Roman" w:hAnsi="Times New Roman" w:cs="Times New Roman"/>
          <w:sz w:val="28"/>
          <w:szCs w:val="28"/>
        </w:rPr>
        <w:t xml:space="preserve">ментов и т.д., для того, чтобы </w:t>
      </w:r>
      <w:proofErr w:type="gramStart"/>
      <w:r>
        <w:rPr>
          <w:rFonts w:ascii="Times New Roman" w:hAnsi="Times New Roman" w:cs="Times New Roman"/>
          <w:sz w:val="28"/>
          <w:szCs w:val="28"/>
        </w:rPr>
        <w:t>обуча</w:t>
      </w:r>
      <w:r w:rsidRPr="00E23E44">
        <w:rPr>
          <w:rFonts w:ascii="Times New Roman" w:hAnsi="Times New Roman" w:cs="Times New Roman"/>
          <w:sz w:val="28"/>
          <w:szCs w:val="28"/>
        </w:rPr>
        <w:t>ющийся</w:t>
      </w:r>
      <w:proofErr w:type="gramEnd"/>
      <w:r w:rsidRPr="00E23E44">
        <w:rPr>
          <w:rFonts w:ascii="Times New Roman" w:hAnsi="Times New Roman" w:cs="Times New Roman"/>
          <w:sz w:val="28"/>
          <w:szCs w:val="28"/>
        </w:rPr>
        <w:t xml:space="preserve"> имел правильное ощущение требуемого движения. На стадии освоения движения, требования задач постепенно приближаются к реальным </w:t>
      </w:r>
      <w:r>
        <w:rPr>
          <w:rFonts w:ascii="Times New Roman" w:hAnsi="Times New Roman" w:cs="Times New Roman"/>
          <w:sz w:val="28"/>
          <w:szCs w:val="28"/>
        </w:rPr>
        <w:t xml:space="preserve">условиям выполнения движения. </w:t>
      </w:r>
      <w:r w:rsidRPr="00E23E44">
        <w:rPr>
          <w:rFonts w:ascii="Times New Roman" w:hAnsi="Times New Roman" w:cs="Times New Roman"/>
          <w:sz w:val="28"/>
          <w:szCs w:val="28"/>
        </w:rPr>
        <w:t xml:space="preserve"> П</w:t>
      </w:r>
      <w:r>
        <w:rPr>
          <w:rFonts w:ascii="Times New Roman" w:hAnsi="Times New Roman" w:cs="Times New Roman"/>
          <w:sz w:val="28"/>
          <w:szCs w:val="28"/>
        </w:rPr>
        <w:t>едагог</w:t>
      </w:r>
      <w:r w:rsidRPr="00E23E44">
        <w:rPr>
          <w:rFonts w:ascii="Times New Roman" w:hAnsi="Times New Roman" w:cs="Times New Roman"/>
          <w:sz w:val="28"/>
          <w:szCs w:val="28"/>
        </w:rPr>
        <w:t xml:space="preserve"> постепенно повышает сложность упражнений, одновременно поддерживая необходимый уровень качества исполнения. Не рекомендуется усложнять упражнение до тех пор, пока игрок не выполнит требования в предыдущем упражнении. Выбор упражнений и их порядок должны стимулировать рост технического мастерства, а не только поддерживать </w:t>
      </w:r>
      <w:r w:rsidRPr="00E23E44">
        <w:rPr>
          <w:rFonts w:ascii="Times New Roman" w:hAnsi="Times New Roman" w:cs="Times New Roman"/>
          <w:sz w:val="28"/>
          <w:szCs w:val="28"/>
        </w:rPr>
        <w:lastRenderedPageBreak/>
        <w:t xml:space="preserve">существующий уровень навыков. Постепенность в повышении трудности </w:t>
      </w:r>
      <w:r>
        <w:rPr>
          <w:rFonts w:ascii="Times New Roman" w:hAnsi="Times New Roman" w:cs="Times New Roman"/>
          <w:sz w:val="28"/>
          <w:szCs w:val="28"/>
        </w:rPr>
        <w:t xml:space="preserve">задач, ставящихся </w:t>
      </w:r>
      <w:proofErr w:type="gramStart"/>
      <w:r>
        <w:rPr>
          <w:rFonts w:ascii="Times New Roman" w:hAnsi="Times New Roman" w:cs="Times New Roman"/>
          <w:sz w:val="28"/>
          <w:szCs w:val="28"/>
        </w:rPr>
        <w:t>перед</w:t>
      </w:r>
      <w:proofErr w:type="gramEnd"/>
      <w:r>
        <w:rPr>
          <w:rFonts w:ascii="Times New Roman" w:hAnsi="Times New Roman" w:cs="Times New Roman"/>
          <w:sz w:val="28"/>
          <w:szCs w:val="28"/>
        </w:rPr>
        <w:t xml:space="preserve"> обучающимся</w:t>
      </w:r>
      <w:r w:rsidRPr="00E23E44">
        <w:rPr>
          <w:rFonts w:ascii="Times New Roman" w:hAnsi="Times New Roman" w:cs="Times New Roman"/>
          <w:sz w:val="28"/>
          <w:szCs w:val="28"/>
        </w:rPr>
        <w:t xml:space="preserve">, должна быть, как в двигательном плане, так и в плане восприятия. </w:t>
      </w:r>
    </w:p>
    <w:p w:rsidR="00433FBD" w:rsidRDefault="00433FBD" w:rsidP="00433FBD">
      <w:pPr>
        <w:pStyle w:val="c1"/>
        <w:shd w:val="clear" w:color="auto" w:fill="FFFFFF"/>
        <w:spacing w:before="0" w:beforeAutospacing="0" w:after="0" w:afterAutospacing="0"/>
        <w:ind w:firstLine="568"/>
        <w:jc w:val="both"/>
        <w:rPr>
          <w:b/>
          <w:sz w:val="28"/>
          <w:szCs w:val="28"/>
        </w:rPr>
      </w:pPr>
      <w:r w:rsidRPr="002821BD">
        <w:rPr>
          <w:b/>
          <w:sz w:val="28"/>
          <w:szCs w:val="28"/>
        </w:rPr>
        <w:t>Тактика</w:t>
      </w:r>
      <w:r>
        <w:rPr>
          <w:b/>
          <w:sz w:val="28"/>
          <w:szCs w:val="28"/>
        </w:rPr>
        <w:t xml:space="preserve">. </w:t>
      </w:r>
    </w:p>
    <w:p w:rsidR="00433FBD" w:rsidRPr="002821BD" w:rsidRDefault="00433FBD" w:rsidP="00433FBD">
      <w:pPr>
        <w:pStyle w:val="c1"/>
        <w:shd w:val="clear" w:color="auto" w:fill="FFFFFF"/>
        <w:spacing w:before="0" w:beforeAutospacing="0" w:after="0" w:afterAutospacing="0"/>
        <w:ind w:firstLine="568"/>
        <w:jc w:val="both"/>
        <w:rPr>
          <w:color w:val="000000"/>
          <w:sz w:val="28"/>
          <w:szCs w:val="28"/>
        </w:rPr>
      </w:pPr>
      <w:r w:rsidRPr="002821BD">
        <w:rPr>
          <w:rStyle w:val="c0"/>
          <w:color w:val="000000"/>
          <w:sz w:val="28"/>
          <w:szCs w:val="28"/>
        </w:rPr>
        <w:t>Тактическая подготовка представляет собой постепенное усложнение условий, в которых приходится действовать занимающимся индивидуально и во взаимодействии с другими игроками, вначале без мяча, затем с набивным (теннисным и др.) мячом и, наконец, с волейбольным.</w:t>
      </w:r>
    </w:p>
    <w:p w:rsidR="00433FBD" w:rsidRPr="002821BD" w:rsidRDefault="00433FBD" w:rsidP="00433FBD">
      <w:pPr>
        <w:pStyle w:val="c1"/>
        <w:shd w:val="clear" w:color="auto" w:fill="FFFFFF"/>
        <w:spacing w:before="0" w:beforeAutospacing="0" w:after="0" w:afterAutospacing="0"/>
        <w:ind w:firstLine="568"/>
        <w:jc w:val="both"/>
        <w:rPr>
          <w:color w:val="000000"/>
          <w:sz w:val="28"/>
          <w:szCs w:val="28"/>
        </w:rPr>
      </w:pPr>
      <w:r w:rsidRPr="002821BD">
        <w:rPr>
          <w:rStyle w:val="c0"/>
          <w:color w:val="000000"/>
          <w:sz w:val="28"/>
          <w:szCs w:val="28"/>
        </w:rPr>
        <w:t xml:space="preserve">Формирование тактических умений начинается с первых шагов обучения волейболу — с развития у </w:t>
      </w:r>
      <w:r>
        <w:rPr>
          <w:rStyle w:val="c0"/>
          <w:color w:val="000000"/>
          <w:sz w:val="28"/>
          <w:szCs w:val="28"/>
        </w:rPr>
        <w:t>обучающихся</w:t>
      </w:r>
      <w:r w:rsidRPr="002821BD">
        <w:rPr>
          <w:rStyle w:val="c0"/>
          <w:color w:val="000000"/>
          <w:sz w:val="28"/>
          <w:szCs w:val="28"/>
        </w:rPr>
        <w:t xml:space="preserve"> быстроты реакции и ориентировки, сообразительности, а также умений, специфичных для игровой деятельности. Сюда относится умение принять правильное решение и быстро выполнить его, умение взаимодействовать с партнерами, умение наблюдать за игрой и на основе наблюдений немедленно осуществлять ответные действия и др.</w:t>
      </w:r>
    </w:p>
    <w:p w:rsidR="00433FBD" w:rsidRPr="002821BD" w:rsidRDefault="00433FBD" w:rsidP="00433FBD">
      <w:pPr>
        <w:pStyle w:val="c1"/>
        <w:shd w:val="clear" w:color="auto" w:fill="FFFFFF"/>
        <w:spacing w:before="0" w:beforeAutospacing="0" w:after="0" w:afterAutospacing="0"/>
        <w:ind w:firstLine="568"/>
        <w:jc w:val="both"/>
        <w:rPr>
          <w:color w:val="000000"/>
          <w:sz w:val="28"/>
          <w:szCs w:val="28"/>
        </w:rPr>
      </w:pPr>
      <w:r w:rsidRPr="002821BD">
        <w:rPr>
          <w:rStyle w:val="c0"/>
          <w:color w:val="000000"/>
          <w:sz w:val="28"/>
          <w:szCs w:val="28"/>
        </w:rPr>
        <w:t xml:space="preserve">По мере разучивания технических приемов занимающиеся изучают тактические действия, связанные с этими приемами. Поэтому изучение тактических действий целиком зависит от изучения технических приемов. Из этого не следует, однако, что обучение тактике можно проводить только после того, как </w:t>
      </w:r>
      <w:proofErr w:type="gramStart"/>
      <w:r w:rsidRPr="002821BD">
        <w:rPr>
          <w:rStyle w:val="c0"/>
          <w:color w:val="000000"/>
          <w:sz w:val="28"/>
          <w:szCs w:val="28"/>
        </w:rPr>
        <w:t>занимающиеся</w:t>
      </w:r>
      <w:proofErr w:type="gramEnd"/>
      <w:r w:rsidRPr="002821BD">
        <w:rPr>
          <w:rStyle w:val="c0"/>
          <w:color w:val="000000"/>
          <w:sz w:val="28"/>
          <w:szCs w:val="28"/>
        </w:rPr>
        <w:t xml:space="preserve"> в совершенстве овладеют техникой того или иного приема</w:t>
      </w:r>
      <w:r>
        <w:rPr>
          <w:rStyle w:val="c0"/>
          <w:color w:val="000000"/>
          <w:sz w:val="28"/>
          <w:szCs w:val="28"/>
        </w:rPr>
        <w:t>.</w:t>
      </w:r>
    </w:p>
    <w:p w:rsidR="00433FBD" w:rsidRPr="002821BD" w:rsidRDefault="00433FBD" w:rsidP="00433FBD">
      <w:pPr>
        <w:shd w:val="clear" w:color="auto" w:fill="FFFFFF"/>
        <w:spacing w:after="0" w:line="240" w:lineRule="auto"/>
        <w:jc w:val="both"/>
        <w:rPr>
          <w:rFonts w:ascii="Times New Roman" w:hAnsi="Times New Roman" w:cs="Times New Roman"/>
          <w:b/>
          <w:sz w:val="28"/>
          <w:szCs w:val="28"/>
        </w:rPr>
      </w:pPr>
      <w:r w:rsidRPr="002821BD">
        <w:rPr>
          <w:rFonts w:ascii="Times New Roman" w:hAnsi="Times New Roman" w:cs="Times New Roman"/>
          <w:b/>
          <w:sz w:val="28"/>
          <w:szCs w:val="28"/>
        </w:rPr>
        <w:t xml:space="preserve"> </w:t>
      </w:r>
      <w:r>
        <w:rPr>
          <w:rFonts w:ascii="Times New Roman" w:hAnsi="Times New Roman" w:cs="Times New Roman"/>
          <w:b/>
          <w:sz w:val="28"/>
          <w:szCs w:val="28"/>
        </w:rPr>
        <w:t>Подвижные и спортивные игры.</w:t>
      </w:r>
    </w:p>
    <w:p w:rsidR="00433FBD" w:rsidRPr="00D728B9" w:rsidRDefault="00433FBD" w:rsidP="00433FBD">
      <w:pPr>
        <w:pStyle w:val="aa"/>
        <w:numPr>
          <w:ilvl w:val="1"/>
          <w:numId w:val="15"/>
        </w:num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728B9">
        <w:rPr>
          <w:rFonts w:ascii="Times New Roman" w:eastAsia="Times New Roman" w:hAnsi="Times New Roman" w:cs="Times New Roman"/>
          <w:b/>
          <w:color w:val="000000"/>
          <w:sz w:val="28"/>
          <w:szCs w:val="28"/>
          <w:lang w:eastAsia="ru-RU"/>
        </w:rPr>
        <w:t>Пионербол</w:t>
      </w:r>
    </w:p>
    <w:p w:rsidR="00433FBD" w:rsidRPr="00AF390A" w:rsidRDefault="00433FBD" w:rsidP="00433FBD">
      <w:pPr>
        <w:pStyle w:val="a3"/>
        <w:shd w:val="clear" w:color="auto" w:fill="FFFFFF"/>
        <w:spacing w:before="0" w:beforeAutospacing="0" w:after="0" w:afterAutospacing="0"/>
        <w:ind w:firstLine="709"/>
        <w:rPr>
          <w:color w:val="000000" w:themeColor="text1"/>
          <w:sz w:val="28"/>
          <w:szCs w:val="28"/>
        </w:rPr>
      </w:pPr>
      <w:r w:rsidRPr="00AF390A">
        <w:rPr>
          <w:color w:val="000000" w:themeColor="text1"/>
          <w:sz w:val="28"/>
          <w:szCs w:val="28"/>
        </w:rPr>
        <w:t>Игра ведётся с </w:t>
      </w:r>
      <w:hyperlink r:id="rId6" w:tooltip="Волейбольный мяч" w:history="1">
        <w:r w:rsidRPr="00AF390A">
          <w:rPr>
            <w:rStyle w:val="a4"/>
            <w:color w:val="000000" w:themeColor="text1"/>
            <w:sz w:val="28"/>
            <w:szCs w:val="28"/>
          </w:rPr>
          <w:t>волейбольным мячом</w:t>
        </w:r>
      </w:hyperlink>
      <w:r w:rsidRPr="00AF390A">
        <w:rPr>
          <w:color w:val="000000" w:themeColor="text1"/>
          <w:sz w:val="28"/>
          <w:szCs w:val="28"/>
        </w:rPr>
        <w:t> на </w:t>
      </w:r>
      <w:hyperlink r:id="rId7" w:tooltip="Волейбольная площадка" w:history="1">
        <w:r w:rsidRPr="00AF390A">
          <w:rPr>
            <w:rStyle w:val="a4"/>
            <w:color w:val="000000" w:themeColor="text1"/>
            <w:sz w:val="28"/>
            <w:szCs w:val="28"/>
          </w:rPr>
          <w:t>волейбольной площадке</w:t>
        </w:r>
      </w:hyperlink>
      <w:r w:rsidRPr="00AF390A">
        <w:rPr>
          <w:color w:val="000000" w:themeColor="text1"/>
          <w:sz w:val="28"/>
          <w:szCs w:val="28"/>
        </w:rPr>
        <w:t>. В каждой команде обычно по 6 человек. Площадка по количеству игроков условно разделена на 6 зон.</w:t>
      </w:r>
    </w:p>
    <w:p w:rsidR="00433FBD" w:rsidRPr="00AF390A"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rPr>
      </w:pPr>
      <w:r w:rsidRPr="00AF390A">
        <w:rPr>
          <w:rFonts w:ascii="Times New Roman" w:eastAsia="Times New Roman" w:hAnsi="Times New Roman" w:cs="Times New Roman"/>
          <w:color w:val="000000" w:themeColor="text1"/>
          <w:sz w:val="28"/>
          <w:szCs w:val="28"/>
        </w:rPr>
        <w:t>Игрок задней линии, находясь в пределах площадки в дальнем правом углу, делает бросок через сетку на половину поля команды противника. Один из игроков противоположной команды должен поймать мяч и, сделав не более трёх шагов или одной передачи мяча и двух шагов на своей половине площадки, перебросить его через сетку обратно на половину поля первой команды. Один из игроков первой команды также должен поймать мяч и, сделав не более трёх шагов или одной передачи мяча и двух шагов, перебросить его на половину поля команды соперника. И так далее до тех пор, пока мяч не упадёт на землю — тогда бросившей мяч команде засчитывается одно очко</w:t>
      </w:r>
    </w:p>
    <w:p w:rsidR="00433FBD" w:rsidRPr="00AF390A" w:rsidRDefault="00433FBD" w:rsidP="00433FBD">
      <w:pPr>
        <w:pStyle w:val="aa"/>
        <w:spacing w:after="0" w:line="240" w:lineRule="auto"/>
        <w:ind w:left="0" w:firstLine="709"/>
        <w:rPr>
          <w:rFonts w:ascii="Times New Roman" w:eastAsia="Times New Roman" w:hAnsi="Times New Roman" w:cs="Times New Roman"/>
          <w:color w:val="000000" w:themeColor="text1"/>
          <w:sz w:val="28"/>
          <w:szCs w:val="28"/>
        </w:rPr>
      </w:pPr>
    </w:p>
    <w:p w:rsidR="00433FBD" w:rsidRPr="00D728B9" w:rsidRDefault="00433FBD" w:rsidP="00433FBD">
      <w:pPr>
        <w:pStyle w:val="aa"/>
        <w:numPr>
          <w:ilvl w:val="1"/>
          <w:numId w:val="15"/>
        </w:numPr>
        <w:spacing w:after="0" w:line="240" w:lineRule="auto"/>
        <w:rPr>
          <w:rFonts w:ascii="Times New Roman" w:eastAsia="Times New Roman" w:hAnsi="Times New Roman" w:cs="Times New Roman"/>
          <w:b/>
          <w:color w:val="000000" w:themeColor="text1"/>
          <w:sz w:val="28"/>
          <w:szCs w:val="28"/>
        </w:rPr>
      </w:pPr>
      <w:r w:rsidRPr="00D728B9">
        <w:rPr>
          <w:rFonts w:ascii="Times New Roman" w:eastAsia="Times New Roman" w:hAnsi="Times New Roman" w:cs="Times New Roman"/>
          <w:b/>
          <w:color w:val="000000" w:themeColor="text1"/>
          <w:sz w:val="28"/>
          <w:szCs w:val="28"/>
        </w:rPr>
        <w:t>Поймай передай-2ч.</w:t>
      </w:r>
    </w:p>
    <w:p w:rsidR="00433FBD" w:rsidRPr="00A95553" w:rsidRDefault="00433FBD" w:rsidP="00433FBD">
      <w:pPr>
        <w:pStyle w:val="aa"/>
        <w:spacing w:after="0" w:line="240" w:lineRule="auto"/>
        <w:ind w:left="0" w:firstLine="709"/>
        <w:rPr>
          <w:rFonts w:ascii="Times New Roman" w:hAnsi="Times New Roman" w:cs="Times New Roman"/>
          <w:color w:val="000000" w:themeColor="text1"/>
          <w:sz w:val="28"/>
          <w:szCs w:val="28"/>
          <w:shd w:val="clear" w:color="auto" w:fill="FFFFFF"/>
        </w:rPr>
      </w:pPr>
      <w:r w:rsidRPr="00AF390A">
        <w:rPr>
          <w:rFonts w:ascii="Times New Roman" w:hAnsi="Times New Roman" w:cs="Times New Roman"/>
          <w:color w:val="000000" w:themeColor="text1"/>
          <w:sz w:val="28"/>
          <w:szCs w:val="28"/>
          <w:shd w:val="clear" w:color="auto" w:fill="FFFFFF"/>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ученики – по одному от каждой команды. </w:t>
      </w:r>
      <w:proofErr w:type="gramStart"/>
      <w:r w:rsidRPr="00AF390A">
        <w:rPr>
          <w:rFonts w:ascii="Times New Roman" w:hAnsi="Times New Roman" w:cs="Times New Roman"/>
          <w:color w:val="000000" w:themeColor="text1"/>
          <w:sz w:val="28"/>
          <w:szCs w:val="28"/>
          <w:shd w:val="clear" w:color="auto" w:fill="FFFFFF"/>
        </w:rPr>
        <w:t>Стоящие</w:t>
      </w:r>
      <w:proofErr w:type="gramEnd"/>
      <w:r w:rsidRPr="00AF390A">
        <w:rPr>
          <w:rFonts w:ascii="Times New Roman" w:hAnsi="Times New Roman" w:cs="Times New Roman"/>
          <w:color w:val="000000" w:themeColor="text1"/>
          <w:sz w:val="28"/>
          <w:szCs w:val="28"/>
          <w:shd w:val="clear" w:color="auto" w:fill="FFFFFF"/>
        </w:rPr>
        <w:t xml:space="preserve">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w:t>
      </w:r>
      <w:r w:rsidRPr="00AF390A">
        <w:rPr>
          <w:rFonts w:ascii="Times New Roman" w:hAnsi="Times New Roman" w:cs="Times New Roman"/>
          <w:color w:val="000000" w:themeColor="text1"/>
          <w:sz w:val="28"/>
          <w:szCs w:val="28"/>
          <w:shd w:val="clear" w:color="auto" w:fill="FFFFFF"/>
        </w:rPr>
        <w:lastRenderedPageBreak/>
        <w:t>площадки ученики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w:t>
      </w:r>
      <w:r>
        <w:rPr>
          <w:rFonts w:ascii="Times New Roman" w:hAnsi="Times New Roman" w:cs="Times New Roman"/>
          <w:color w:val="000000" w:themeColor="text1"/>
          <w:sz w:val="28"/>
          <w:szCs w:val="28"/>
          <w:shd w:val="clear" w:color="auto" w:fill="FFFFFF"/>
        </w:rPr>
        <w:t>нчившая эстафету раньше других.</w:t>
      </w:r>
    </w:p>
    <w:p w:rsidR="00433FBD" w:rsidRPr="00AF390A" w:rsidRDefault="00433FBD" w:rsidP="00433FBD">
      <w:pPr>
        <w:pStyle w:val="aa"/>
        <w:numPr>
          <w:ilvl w:val="1"/>
          <w:numId w:val="15"/>
        </w:numPr>
        <w:spacing w:after="0" w:line="240" w:lineRule="auto"/>
        <w:rPr>
          <w:rFonts w:ascii="Times New Roman" w:eastAsia="Times New Roman" w:hAnsi="Times New Roman" w:cs="Times New Roman"/>
          <w:b/>
          <w:color w:val="000000" w:themeColor="text1"/>
          <w:sz w:val="28"/>
          <w:szCs w:val="28"/>
        </w:rPr>
      </w:pPr>
      <w:r w:rsidRPr="00AF390A">
        <w:rPr>
          <w:rFonts w:ascii="Times New Roman" w:eastAsia="Times New Roman" w:hAnsi="Times New Roman" w:cs="Times New Roman"/>
          <w:b/>
          <w:color w:val="000000" w:themeColor="text1"/>
          <w:sz w:val="28"/>
          <w:szCs w:val="28"/>
        </w:rPr>
        <w:t>Мяч капитану-2ч</w:t>
      </w:r>
      <w:r>
        <w:rPr>
          <w:rFonts w:ascii="Times New Roman" w:eastAsia="Times New Roman" w:hAnsi="Times New Roman" w:cs="Times New Roman"/>
          <w:b/>
          <w:color w:val="000000" w:themeColor="text1"/>
          <w:sz w:val="28"/>
          <w:szCs w:val="28"/>
        </w:rPr>
        <w:t>.</w:t>
      </w:r>
    </w:p>
    <w:p w:rsidR="00433FBD" w:rsidRPr="00AF390A" w:rsidRDefault="00433FBD" w:rsidP="00433FBD">
      <w:pPr>
        <w:pStyle w:val="aa"/>
        <w:spacing w:after="0" w:line="240" w:lineRule="auto"/>
        <w:ind w:left="0" w:firstLine="709"/>
        <w:rPr>
          <w:rFonts w:ascii="Times New Roman" w:hAnsi="Times New Roman" w:cs="Times New Roman"/>
          <w:color w:val="000000" w:themeColor="text1"/>
          <w:sz w:val="28"/>
          <w:szCs w:val="28"/>
          <w:shd w:val="clear" w:color="auto" w:fill="FFFFFF"/>
        </w:rPr>
      </w:pPr>
      <w:r w:rsidRPr="00AF390A">
        <w:rPr>
          <w:rFonts w:ascii="Times New Roman" w:hAnsi="Times New Roman" w:cs="Times New Roman"/>
          <w:color w:val="000000" w:themeColor="text1"/>
          <w:sz w:val="28"/>
          <w:szCs w:val="28"/>
          <w:shd w:val="clear" w:color="auto" w:fill="FFFFFF"/>
        </w:rPr>
        <w:t>Команды выстраиваются в колонны не менее чем в 1 м друг от друга. К ним лицом на расстоянии, установленном учителем,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капитанам. Выигрывает команда, раньше выполнившая задание.</w:t>
      </w:r>
    </w:p>
    <w:p w:rsidR="00433FBD" w:rsidRPr="00AF390A" w:rsidRDefault="00433FBD" w:rsidP="00433FBD">
      <w:pPr>
        <w:pStyle w:val="aa"/>
        <w:spacing w:after="0" w:line="240" w:lineRule="auto"/>
        <w:ind w:left="0" w:firstLine="709"/>
        <w:rPr>
          <w:rFonts w:ascii="Times New Roman" w:eastAsia="Times New Roman" w:hAnsi="Times New Roman" w:cs="Times New Roman"/>
          <w:color w:val="000000" w:themeColor="text1"/>
          <w:sz w:val="28"/>
          <w:szCs w:val="28"/>
        </w:rPr>
      </w:pPr>
    </w:p>
    <w:p w:rsidR="00433FBD" w:rsidRPr="00AF390A" w:rsidRDefault="00433FBD" w:rsidP="00433FBD">
      <w:pPr>
        <w:pStyle w:val="aa"/>
        <w:spacing w:after="0" w:line="240" w:lineRule="auto"/>
        <w:ind w:left="709"/>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4. </w:t>
      </w:r>
      <w:r w:rsidRPr="00AF390A">
        <w:rPr>
          <w:rFonts w:ascii="Times New Roman" w:eastAsia="Times New Roman" w:hAnsi="Times New Roman" w:cs="Times New Roman"/>
          <w:b/>
          <w:color w:val="000000" w:themeColor="text1"/>
          <w:sz w:val="28"/>
          <w:szCs w:val="28"/>
        </w:rPr>
        <w:t>Передача мяча с третьего темпа-2ч</w:t>
      </w:r>
      <w:r>
        <w:rPr>
          <w:rFonts w:ascii="Times New Roman" w:eastAsia="Times New Roman" w:hAnsi="Times New Roman" w:cs="Times New Roman"/>
          <w:b/>
          <w:color w:val="000000" w:themeColor="text1"/>
          <w:sz w:val="28"/>
          <w:szCs w:val="28"/>
        </w:rPr>
        <w:t>.</w:t>
      </w:r>
    </w:p>
    <w:p w:rsidR="00433FBD" w:rsidRPr="00AF390A" w:rsidRDefault="00433FBD" w:rsidP="00433FBD">
      <w:pPr>
        <w:pStyle w:val="aa"/>
        <w:spacing w:after="0" w:line="240" w:lineRule="auto"/>
        <w:ind w:left="0" w:firstLine="709"/>
        <w:rPr>
          <w:rFonts w:ascii="Times New Roman" w:hAnsi="Times New Roman" w:cs="Times New Roman"/>
          <w:color w:val="000000" w:themeColor="text1"/>
          <w:sz w:val="28"/>
          <w:szCs w:val="28"/>
          <w:shd w:val="clear" w:color="auto" w:fill="FFFFFF"/>
        </w:rPr>
      </w:pPr>
      <w:r w:rsidRPr="00AF390A">
        <w:rPr>
          <w:rFonts w:ascii="Times New Roman" w:hAnsi="Times New Roman" w:cs="Times New Roman"/>
          <w:color w:val="000000" w:themeColor="text1"/>
          <w:sz w:val="28"/>
          <w:szCs w:val="28"/>
          <w:shd w:val="clear" w:color="auto" w:fill="FFFFFF"/>
        </w:rPr>
        <w:t>Расстановка – та же, что и в предыдущей эстафете. Во главе колонн встают более подготовленные игроки – разводящие. По сигналу учителя капитан передает мяч разводящему, который выполняет передачу над собой и отходит чуть в сторону. Следующий за разводящим ученик выполняет передачу своему капитану и уходит в конец колонны. Разводящие во время проведения эстафеты не меняются. Игра заканчивается после того, как капитаны получили передачи от всех участников команд. Выигрывает команда, закончившая эстафету раньше других.</w:t>
      </w:r>
    </w:p>
    <w:p w:rsidR="00433FBD" w:rsidRPr="00AF390A" w:rsidRDefault="00433FBD" w:rsidP="00433FBD">
      <w:pPr>
        <w:pStyle w:val="aa"/>
        <w:spacing w:after="0" w:line="240" w:lineRule="auto"/>
        <w:ind w:left="0" w:firstLine="709"/>
        <w:rPr>
          <w:rFonts w:ascii="Times New Roman" w:eastAsia="Times New Roman" w:hAnsi="Times New Roman" w:cs="Times New Roman"/>
          <w:color w:val="000000" w:themeColor="text1"/>
          <w:sz w:val="28"/>
          <w:szCs w:val="28"/>
        </w:rPr>
      </w:pPr>
    </w:p>
    <w:p w:rsidR="00433FBD" w:rsidRPr="00AF390A" w:rsidRDefault="00433FBD" w:rsidP="00433FBD">
      <w:pPr>
        <w:pStyle w:val="aa"/>
        <w:numPr>
          <w:ilvl w:val="1"/>
          <w:numId w:val="7"/>
        </w:numPr>
        <w:spacing w:after="0" w:line="240" w:lineRule="auto"/>
        <w:rPr>
          <w:rFonts w:ascii="Times New Roman" w:eastAsia="Times New Roman" w:hAnsi="Times New Roman" w:cs="Times New Roman"/>
          <w:b/>
          <w:color w:val="000000" w:themeColor="text1"/>
          <w:sz w:val="28"/>
          <w:szCs w:val="28"/>
        </w:rPr>
      </w:pPr>
      <w:r w:rsidRPr="00AF390A">
        <w:rPr>
          <w:rFonts w:ascii="Times New Roman" w:eastAsia="Times New Roman" w:hAnsi="Times New Roman" w:cs="Times New Roman"/>
          <w:b/>
          <w:color w:val="000000" w:themeColor="text1"/>
          <w:sz w:val="28"/>
          <w:szCs w:val="28"/>
        </w:rPr>
        <w:t>Мяч в обруче-2ч</w:t>
      </w:r>
      <w:r>
        <w:rPr>
          <w:rFonts w:ascii="Times New Roman" w:eastAsia="Times New Roman" w:hAnsi="Times New Roman" w:cs="Times New Roman"/>
          <w:b/>
          <w:color w:val="000000" w:themeColor="text1"/>
          <w:sz w:val="28"/>
          <w:szCs w:val="28"/>
        </w:rPr>
        <w:t>.</w:t>
      </w:r>
    </w:p>
    <w:p w:rsidR="00433FBD" w:rsidRPr="00AF390A" w:rsidRDefault="00433FBD" w:rsidP="00433FBD">
      <w:pPr>
        <w:pStyle w:val="aa"/>
        <w:spacing w:after="0" w:line="240" w:lineRule="auto"/>
        <w:ind w:left="0" w:firstLine="709"/>
        <w:rPr>
          <w:rFonts w:ascii="Times New Roman" w:hAnsi="Times New Roman" w:cs="Times New Roman"/>
          <w:color w:val="000000" w:themeColor="text1"/>
          <w:sz w:val="28"/>
          <w:szCs w:val="28"/>
          <w:shd w:val="clear" w:color="auto" w:fill="FFFFFF"/>
        </w:rPr>
      </w:pPr>
      <w:r w:rsidRPr="00AF390A">
        <w:rPr>
          <w:rFonts w:ascii="Times New Roman" w:hAnsi="Times New Roman" w:cs="Times New Roman"/>
          <w:color w:val="000000" w:themeColor="text1"/>
          <w:sz w:val="28"/>
          <w:szCs w:val="28"/>
          <w:shd w:val="clear" w:color="auto" w:fill="FFFFFF"/>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433FBD" w:rsidRPr="00AF390A" w:rsidRDefault="00433FBD" w:rsidP="00433FBD">
      <w:pPr>
        <w:pStyle w:val="aa"/>
        <w:numPr>
          <w:ilvl w:val="1"/>
          <w:numId w:val="7"/>
        </w:numPr>
        <w:spacing w:after="0" w:line="240" w:lineRule="auto"/>
        <w:rPr>
          <w:rFonts w:ascii="Times New Roman" w:eastAsia="Times New Roman" w:hAnsi="Times New Roman" w:cs="Times New Roman"/>
          <w:b/>
          <w:color w:val="000000" w:themeColor="text1"/>
          <w:sz w:val="28"/>
          <w:szCs w:val="28"/>
        </w:rPr>
      </w:pPr>
      <w:r w:rsidRPr="00AF390A">
        <w:rPr>
          <w:rFonts w:ascii="Times New Roman" w:eastAsia="Times New Roman" w:hAnsi="Times New Roman" w:cs="Times New Roman"/>
          <w:b/>
          <w:color w:val="000000" w:themeColor="text1"/>
          <w:sz w:val="28"/>
          <w:szCs w:val="28"/>
        </w:rPr>
        <w:t>Попади с 3-х метров в щит-2ч</w:t>
      </w:r>
      <w:r>
        <w:rPr>
          <w:rFonts w:ascii="Times New Roman" w:eastAsia="Times New Roman" w:hAnsi="Times New Roman" w:cs="Times New Roman"/>
          <w:b/>
          <w:color w:val="000000" w:themeColor="text1"/>
          <w:sz w:val="28"/>
          <w:szCs w:val="28"/>
        </w:rPr>
        <w:t>.</w:t>
      </w:r>
    </w:p>
    <w:p w:rsidR="00433FBD" w:rsidRPr="00AF390A" w:rsidRDefault="00433FBD" w:rsidP="00433FBD">
      <w:pPr>
        <w:pStyle w:val="aa"/>
        <w:spacing w:after="0" w:line="240" w:lineRule="auto"/>
        <w:ind w:left="0" w:firstLine="709"/>
        <w:rPr>
          <w:rFonts w:ascii="Times New Roman" w:eastAsia="Times New Roman" w:hAnsi="Times New Roman" w:cs="Times New Roman"/>
          <w:color w:val="000000" w:themeColor="text1"/>
          <w:sz w:val="28"/>
          <w:szCs w:val="28"/>
        </w:rPr>
      </w:pPr>
      <w:r w:rsidRPr="00AF390A">
        <w:rPr>
          <w:rFonts w:ascii="Times New Roman" w:eastAsia="Times New Roman" w:hAnsi="Times New Roman" w:cs="Times New Roman"/>
          <w:color w:val="000000" w:themeColor="text1"/>
          <w:sz w:val="28"/>
          <w:szCs w:val="28"/>
        </w:rPr>
        <w:t>Две команды стоят от баскетбольного щита в 3-х метрах. Каждый игрок  добегает до щита и делает передачу сверху в кольцо.</w:t>
      </w:r>
    </w:p>
    <w:p w:rsidR="00433FBD" w:rsidRPr="00AF390A" w:rsidRDefault="00433FBD" w:rsidP="00433FBD">
      <w:pPr>
        <w:pStyle w:val="aa"/>
        <w:spacing w:after="0" w:line="240" w:lineRule="auto"/>
        <w:ind w:left="0" w:firstLine="709"/>
        <w:rPr>
          <w:rFonts w:ascii="Times New Roman" w:eastAsia="Times New Roman" w:hAnsi="Times New Roman" w:cs="Times New Roman"/>
          <w:color w:val="000000" w:themeColor="text1"/>
          <w:sz w:val="28"/>
          <w:szCs w:val="28"/>
        </w:rPr>
      </w:pPr>
    </w:p>
    <w:p w:rsidR="00433FBD" w:rsidRPr="00AF390A" w:rsidRDefault="00433FBD" w:rsidP="00433FBD">
      <w:pPr>
        <w:pStyle w:val="aa"/>
        <w:numPr>
          <w:ilvl w:val="1"/>
          <w:numId w:val="7"/>
        </w:numPr>
        <w:spacing w:after="0" w:line="240" w:lineRule="auto"/>
        <w:rPr>
          <w:rFonts w:ascii="Times New Roman" w:eastAsia="Times New Roman" w:hAnsi="Times New Roman" w:cs="Times New Roman"/>
          <w:b/>
          <w:color w:val="000000" w:themeColor="text1"/>
          <w:sz w:val="28"/>
          <w:szCs w:val="28"/>
        </w:rPr>
      </w:pPr>
      <w:r w:rsidRPr="00AF390A">
        <w:rPr>
          <w:rFonts w:ascii="Times New Roman" w:eastAsia="Times New Roman" w:hAnsi="Times New Roman" w:cs="Times New Roman"/>
          <w:b/>
          <w:color w:val="000000" w:themeColor="text1"/>
          <w:sz w:val="28"/>
          <w:szCs w:val="28"/>
        </w:rPr>
        <w:t>Попади в кольцо-2ч</w:t>
      </w:r>
      <w:r>
        <w:rPr>
          <w:rFonts w:ascii="Times New Roman" w:eastAsia="Times New Roman" w:hAnsi="Times New Roman" w:cs="Times New Roman"/>
          <w:b/>
          <w:color w:val="000000" w:themeColor="text1"/>
          <w:sz w:val="28"/>
          <w:szCs w:val="28"/>
        </w:rPr>
        <w:t>.</w:t>
      </w:r>
    </w:p>
    <w:p w:rsidR="00433FBD" w:rsidRPr="00AF390A" w:rsidRDefault="00433FBD" w:rsidP="00433FBD">
      <w:pPr>
        <w:pStyle w:val="aa"/>
        <w:spacing w:after="0" w:line="240" w:lineRule="auto"/>
        <w:ind w:left="0" w:firstLine="709"/>
        <w:rPr>
          <w:rFonts w:ascii="Times New Roman" w:hAnsi="Times New Roman" w:cs="Times New Roman"/>
          <w:color w:val="000000" w:themeColor="text1"/>
          <w:sz w:val="28"/>
          <w:szCs w:val="28"/>
          <w:shd w:val="clear" w:color="auto" w:fill="FFFFFF"/>
        </w:rPr>
      </w:pPr>
      <w:r w:rsidRPr="00AF390A">
        <w:rPr>
          <w:rFonts w:ascii="Times New Roman" w:hAnsi="Times New Roman" w:cs="Times New Roman"/>
          <w:color w:val="000000" w:themeColor="text1"/>
          <w:sz w:val="28"/>
          <w:szCs w:val="28"/>
          <w:shd w:val="clear" w:color="auto" w:fill="FFFFFF"/>
        </w:rPr>
        <w:t xml:space="preserve">Игроки стоят в колоннах перед ограничительной линией. У направляющих в руках волейбольные мячи. Перед баскетбольным щитом на противоположной стороне площадки проводят ограничительную дугу при помощи 3–4-метровой веревки и мела. По сигналу направляющий бежит к </w:t>
      </w:r>
      <w:r w:rsidRPr="00AF390A">
        <w:rPr>
          <w:rFonts w:ascii="Times New Roman" w:hAnsi="Times New Roman" w:cs="Times New Roman"/>
          <w:color w:val="000000" w:themeColor="text1"/>
          <w:sz w:val="28"/>
          <w:szCs w:val="28"/>
          <w:shd w:val="clear" w:color="auto" w:fill="FFFFFF"/>
        </w:rPr>
        <w:lastRenderedPageBreak/>
        <w:t>ней и, стараясь не наступить на нее, выполняет верхнюю передачу, стремясь попасть в баскетбольный щит, затем подбирает мяч, бежит к своей колонне и передает его следующему участнику. Выигрывает команда, у которой окажется больше удачных попаданий.</w:t>
      </w:r>
    </w:p>
    <w:p w:rsidR="00433FBD" w:rsidRPr="00AF390A" w:rsidRDefault="00433FBD" w:rsidP="00433FBD">
      <w:pPr>
        <w:pStyle w:val="aa"/>
        <w:spacing w:after="0" w:line="240" w:lineRule="auto"/>
        <w:ind w:left="0" w:firstLine="709"/>
        <w:rPr>
          <w:rFonts w:ascii="Times New Roman" w:eastAsia="Times New Roman" w:hAnsi="Times New Roman" w:cs="Times New Roman"/>
          <w:b/>
          <w:color w:val="000000" w:themeColor="text1"/>
          <w:sz w:val="28"/>
          <w:szCs w:val="28"/>
        </w:rPr>
      </w:pPr>
    </w:p>
    <w:p w:rsidR="00433FBD" w:rsidRPr="00AF390A" w:rsidRDefault="00433FBD" w:rsidP="00433FBD">
      <w:pPr>
        <w:pStyle w:val="aa"/>
        <w:numPr>
          <w:ilvl w:val="1"/>
          <w:numId w:val="7"/>
        </w:numPr>
        <w:spacing w:after="0" w:line="240" w:lineRule="auto"/>
        <w:rPr>
          <w:rFonts w:ascii="Times New Roman" w:eastAsia="Times New Roman" w:hAnsi="Times New Roman" w:cs="Times New Roman"/>
          <w:b/>
          <w:color w:val="000000" w:themeColor="text1"/>
          <w:sz w:val="28"/>
          <w:szCs w:val="28"/>
        </w:rPr>
      </w:pPr>
      <w:r w:rsidRPr="00AF390A">
        <w:rPr>
          <w:rFonts w:ascii="Times New Roman" w:eastAsia="Times New Roman" w:hAnsi="Times New Roman" w:cs="Times New Roman"/>
          <w:b/>
          <w:color w:val="000000" w:themeColor="text1"/>
          <w:sz w:val="28"/>
          <w:szCs w:val="28"/>
        </w:rPr>
        <w:t>Мяч над головой-2ч</w:t>
      </w:r>
      <w:r>
        <w:rPr>
          <w:rFonts w:ascii="Times New Roman" w:eastAsia="Times New Roman" w:hAnsi="Times New Roman" w:cs="Times New Roman"/>
          <w:b/>
          <w:color w:val="000000" w:themeColor="text1"/>
          <w:sz w:val="28"/>
          <w:szCs w:val="28"/>
        </w:rPr>
        <w:t>.</w:t>
      </w:r>
    </w:p>
    <w:p w:rsidR="00433FBD" w:rsidRPr="00AF390A" w:rsidRDefault="00433FBD" w:rsidP="00433FBD">
      <w:pPr>
        <w:pStyle w:val="aa"/>
        <w:spacing w:after="0" w:line="240" w:lineRule="auto"/>
        <w:ind w:left="0" w:firstLine="709"/>
        <w:rPr>
          <w:rFonts w:ascii="Times New Roman" w:hAnsi="Times New Roman" w:cs="Times New Roman"/>
          <w:color w:val="000000" w:themeColor="text1"/>
          <w:sz w:val="28"/>
          <w:szCs w:val="28"/>
          <w:shd w:val="clear" w:color="auto" w:fill="FFFFFF"/>
        </w:rPr>
      </w:pPr>
      <w:proofErr w:type="gramStart"/>
      <w:r w:rsidRPr="00AF390A">
        <w:rPr>
          <w:rFonts w:ascii="Times New Roman" w:hAnsi="Times New Roman" w:cs="Times New Roman"/>
          <w:color w:val="000000" w:themeColor="text1"/>
          <w:sz w:val="28"/>
          <w:szCs w:val="28"/>
          <w:shd w:val="clear" w:color="auto" w:fill="FFFFFF"/>
        </w:rPr>
        <w:t>Обучающейся делятся на команды с равным числом игроков.</w:t>
      </w:r>
      <w:proofErr w:type="gramEnd"/>
      <w:r w:rsidRPr="00AF390A">
        <w:rPr>
          <w:rFonts w:ascii="Times New Roman" w:hAnsi="Times New Roman" w:cs="Times New Roman"/>
          <w:color w:val="000000" w:themeColor="text1"/>
          <w:sz w:val="28"/>
          <w:szCs w:val="28"/>
          <w:shd w:val="clear" w:color="auto" w:fill="FFFFFF"/>
        </w:rPr>
        <w:t xml:space="preserve">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учителя все играющие начинают выполнять верхнюю передачу над собой. Обучающиеся,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433FBD" w:rsidRPr="00AF390A" w:rsidRDefault="00433FBD" w:rsidP="00433FBD">
      <w:pPr>
        <w:pStyle w:val="aa"/>
        <w:spacing w:after="0" w:line="240" w:lineRule="auto"/>
        <w:ind w:left="0" w:firstLine="709"/>
        <w:rPr>
          <w:rFonts w:ascii="Times New Roman" w:eastAsia="Times New Roman" w:hAnsi="Times New Roman" w:cs="Times New Roman"/>
          <w:color w:val="000000" w:themeColor="text1"/>
          <w:sz w:val="28"/>
          <w:szCs w:val="28"/>
        </w:rPr>
      </w:pPr>
    </w:p>
    <w:p w:rsidR="00433FBD" w:rsidRPr="00AF390A" w:rsidRDefault="00433FBD" w:rsidP="00433FBD">
      <w:pPr>
        <w:pStyle w:val="aa"/>
        <w:numPr>
          <w:ilvl w:val="1"/>
          <w:numId w:val="7"/>
        </w:numPr>
        <w:spacing w:after="0" w:line="240" w:lineRule="auto"/>
        <w:rPr>
          <w:rFonts w:ascii="Times New Roman" w:eastAsia="Times New Roman" w:hAnsi="Times New Roman" w:cs="Times New Roman"/>
          <w:b/>
          <w:color w:val="000000" w:themeColor="text1"/>
          <w:sz w:val="28"/>
          <w:szCs w:val="28"/>
        </w:rPr>
      </w:pPr>
      <w:r w:rsidRPr="00AF390A">
        <w:rPr>
          <w:rFonts w:ascii="Times New Roman" w:eastAsia="Times New Roman" w:hAnsi="Times New Roman" w:cs="Times New Roman"/>
          <w:b/>
          <w:color w:val="000000" w:themeColor="text1"/>
          <w:sz w:val="28"/>
          <w:szCs w:val="28"/>
        </w:rPr>
        <w:t>Волейбольные салочки-2ч</w:t>
      </w:r>
      <w:r>
        <w:rPr>
          <w:rFonts w:ascii="Times New Roman" w:eastAsia="Times New Roman" w:hAnsi="Times New Roman" w:cs="Times New Roman"/>
          <w:b/>
          <w:color w:val="000000" w:themeColor="text1"/>
          <w:sz w:val="28"/>
          <w:szCs w:val="28"/>
        </w:rPr>
        <w:t>.</w:t>
      </w:r>
    </w:p>
    <w:p w:rsidR="00433FBD" w:rsidRPr="00AF390A" w:rsidRDefault="00433FBD" w:rsidP="00433FBD">
      <w:pPr>
        <w:pStyle w:val="aa"/>
        <w:spacing w:after="0" w:line="240" w:lineRule="auto"/>
        <w:ind w:left="0" w:firstLine="709"/>
        <w:rPr>
          <w:rFonts w:ascii="Times New Roman" w:hAnsi="Times New Roman" w:cs="Times New Roman"/>
          <w:color w:val="000000" w:themeColor="text1"/>
          <w:sz w:val="28"/>
          <w:szCs w:val="28"/>
          <w:shd w:val="clear" w:color="auto" w:fill="FFFFFF"/>
        </w:rPr>
      </w:pPr>
      <w:r w:rsidRPr="00AF390A">
        <w:rPr>
          <w:rFonts w:ascii="Times New Roman" w:hAnsi="Times New Roman" w:cs="Times New Roman"/>
          <w:color w:val="000000" w:themeColor="text1"/>
          <w:sz w:val="28"/>
          <w:szCs w:val="28"/>
          <w:shd w:val="clear" w:color="auto" w:fill="FFFFFF"/>
        </w:rPr>
        <w:t>Группа делится на две команды. Все игроки произвольно расходятся по площадке. Участники водящей команды надевают цветные ленточки через плечо или лыжные номера. По сигналу учителя они начинают передавать мяч друг другу любым волейбольным способом, затем ловят его и броском стараются осалить соперников. Осаленные игроки садятся на скамейку. Через 3–4 мин. игры команды меняются ролями. Выигрывает команда, осалившая больше игроков.</w:t>
      </w:r>
    </w:p>
    <w:p w:rsidR="00433FBD" w:rsidRPr="00AF390A" w:rsidRDefault="00433FBD" w:rsidP="00433FBD">
      <w:pPr>
        <w:pStyle w:val="aa"/>
        <w:spacing w:after="0" w:line="240" w:lineRule="auto"/>
        <w:ind w:left="0" w:firstLine="709"/>
        <w:rPr>
          <w:rFonts w:ascii="Times New Roman" w:eastAsia="Times New Roman" w:hAnsi="Times New Roman" w:cs="Times New Roman"/>
          <w:b/>
          <w:color w:val="000000" w:themeColor="text1"/>
          <w:sz w:val="28"/>
          <w:szCs w:val="28"/>
        </w:rPr>
      </w:pPr>
    </w:p>
    <w:p w:rsidR="00433FBD" w:rsidRPr="00AF390A" w:rsidRDefault="00433FBD" w:rsidP="00433FBD">
      <w:pPr>
        <w:pStyle w:val="aa"/>
        <w:numPr>
          <w:ilvl w:val="1"/>
          <w:numId w:val="7"/>
        </w:numPr>
        <w:spacing w:after="0" w:line="240" w:lineRule="auto"/>
        <w:rPr>
          <w:rFonts w:ascii="Times New Roman" w:eastAsia="Times New Roman" w:hAnsi="Times New Roman" w:cs="Times New Roman"/>
          <w:b/>
          <w:color w:val="000000" w:themeColor="text1"/>
          <w:sz w:val="28"/>
          <w:szCs w:val="28"/>
        </w:rPr>
      </w:pPr>
      <w:r w:rsidRPr="00AF390A">
        <w:rPr>
          <w:rFonts w:ascii="Times New Roman" w:eastAsia="Times New Roman" w:hAnsi="Times New Roman" w:cs="Times New Roman"/>
          <w:b/>
          <w:color w:val="000000" w:themeColor="text1"/>
          <w:sz w:val="28"/>
          <w:szCs w:val="28"/>
        </w:rPr>
        <w:t>Прими подачу-2ч</w:t>
      </w:r>
      <w:r>
        <w:rPr>
          <w:rFonts w:ascii="Times New Roman" w:eastAsia="Times New Roman" w:hAnsi="Times New Roman" w:cs="Times New Roman"/>
          <w:b/>
          <w:color w:val="000000" w:themeColor="text1"/>
          <w:sz w:val="28"/>
          <w:szCs w:val="28"/>
        </w:rPr>
        <w:t>.</w:t>
      </w:r>
    </w:p>
    <w:p w:rsidR="00433FBD" w:rsidRPr="00AF390A" w:rsidRDefault="00433FBD" w:rsidP="00433FBD">
      <w:pPr>
        <w:pStyle w:val="aa"/>
        <w:spacing w:after="0" w:line="240" w:lineRule="auto"/>
        <w:ind w:left="0" w:firstLine="709"/>
        <w:rPr>
          <w:rFonts w:ascii="Times New Roman" w:eastAsia="Times New Roman" w:hAnsi="Times New Roman" w:cs="Times New Roman"/>
          <w:color w:val="000000" w:themeColor="text1"/>
          <w:sz w:val="28"/>
          <w:szCs w:val="28"/>
        </w:rPr>
      </w:pPr>
      <w:r w:rsidRPr="00AF390A">
        <w:rPr>
          <w:rFonts w:ascii="Times New Roman" w:hAnsi="Times New Roman" w:cs="Times New Roman"/>
          <w:color w:val="000000" w:themeColor="text1"/>
          <w:sz w:val="28"/>
          <w:szCs w:val="28"/>
          <w:shd w:val="clear" w:color="auto" w:fill="FFFFFF"/>
        </w:rPr>
        <w:t>Группа  делится на две команды. Первая произвольно располагается на одной стороне волейбольной площадки. Игроки второй встают на другой стороне площадки за лицевой линией в одну шеренгу, а ее направляющий получает волейбольный мяч. По сигналу игрок второй команды выполняет подачу через сетку. Любой игрок первой команды должен принять подачу и выполнить передачу одному из своих товарищей, а тот – поймать мяч. Если это ему удается, первая команда получает одно очко. Когда все игроки второй команды выполнят подачу, команды меняются местами. Выигрывает команда, набравшая больше очков.</w:t>
      </w:r>
    </w:p>
    <w:p w:rsidR="00433FBD" w:rsidRDefault="00433FBD" w:rsidP="00433FB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433FBD" w:rsidRDefault="00433FBD" w:rsidP="00433FB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433FBD" w:rsidRDefault="00433FBD" w:rsidP="00433FB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433FBD" w:rsidRPr="005B7D58" w:rsidRDefault="00433FBD" w:rsidP="00433FB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433FBD" w:rsidRDefault="00433FBD" w:rsidP="00433FBD">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BA34A3" w:rsidRDefault="00BA34A3" w:rsidP="00433FBD">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BA34A3" w:rsidRDefault="00BA34A3" w:rsidP="00433FBD">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BA34A3" w:rsidRDefault="00BA34A3" w:rsidP="00433FBD">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BA34A3" w:rsidRDefault="00BA34A3" w:rsidP="00433FBD">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433FBD" w:rsidRDefault="00433FBD" w:rsidP="00433FBD">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Модуль 2</w:t>
      </w:r>
    </w:p>
    <w:p w:rsidR="00433FBD" w:rsidRDefault="00433FBD" w:rsidP="00433FBD">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433FBD" w:rsidRPr="002864B1"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2864B1">
        <w:rPr>
          <w:rFonts w:ascii="Times New Roman" w:eastAsia="Times New Roman" w:hAnsi="Times New Roman" w:cs="Times New Roman"/>
          <w:color w:val="000000" w:themeColor="text1"/>
          <w:sz w:val="28"/>
          <w:szCs w:val="28"/>
          <w:lang w:eastAsia="ru-RU"/>
        </w:rPr>
        <w:t>Волейбол – это командная спортивная игра с мячом двух команд, при которой каждая команда, находясь на своей стороне поля, стремится направить мяч так, чтобы он приземлился на стороне противника.</w:t>
      </w:r>
    </w:p>
    <w:p w:rsidR="00433FBD" w:rsidRPr="008C63EE"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2864B1">
        <w:rPr>
          <w:rFonts w:ascii="Times New Roman" w:eastAsia="Times New Roman" w:hAnsi="Times New Roman" w:cs="Times New Roman"/>
          <w:color w:val="000000" w:themeColor="text1"/>
          <w:sz w:val="28"/>
          <w:szCs w:val="28"/>
          <w:lang w:eastAsia="ru-RU"/>
        </w:rPr>
        <w:t xml:space="preserve">В волейбол играют на специальной прямоугольной площадке 9*18 метров, разделенной </w:t>
      </w:r>
      <w:proofErr w:type="spellStart"/>
      <w:proofErr w:type="gramStart"/>
      <w:r w:rsidRPr="002864B1">
        <w:rPr>
          <w:rFonts w:ascii="Times New Roman" w:eastAsia="Times New Roman" w:hAnsi="Times New Roman" w:cs="Times New Roman"/>
          <w:color w:val="000000" w:themeColor="text1"/>
          <w:sz w:val="28"/>
          <w:szCs w:val="28"/>
          <w:lang w:eastAsia="ru-RU"/>
        </w:rPr>
        <w:t>по-середине</w:t>
      </w:r>
      <w:proofErr w:type="spellEnd"/>
      <w:proofErr w:type="gramEnd"/>
      <w:r w:rsidRPr="002864B1">
        <w:rPr>
          <w:rFonts w:ascii="Times New Roman" w:eastAsia="Times New Roman" w:hAnsi="Times New Roman" w:cs="Times New Roman"/>
          <w:color w:val="000000" w:themeColor="text1"/>
          <w:sz w:val="28"/>
          <w:szCs w:val="28"/>
          <w:lang w:eastAsia="ru-RU"/>
        </w:rPr>
        <w:t xml:space="preserve"> сеткой. Играют в волейбол специальным</w:t>
      </w:r>
      <w:r w:rsidRPr="008C63EE">
        <w:rPr>
          <w:rFonts w:ascii="Times New Roman" w:eastAsia="Times New Roman" w:hAnsi="Times New Roman" w:cs="Times New Roman"/>
          <w:color w:val="000000" w:themeColor="text1"/>
          <w:sz w:val="28"/>
          <w:szCs w:val="28"/>
          <w:lang w:eastAsia="ru-RU"/>
        </w:rPr>
        <w:t xml:space="preserve"> мячом.</w:t>
      </w:r>
    </w:p>
    <w:p w:rsidR="00433FBD"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При игре в волейбол нужно соблюдать технику безопасности.</w:t>
      </w:r>
    </w:p>
    <w:p w:rsidR="00433FBD"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От каждой команды на поле находится по 6 игроков. Каждый игрок находится в своей зоне, перемещаясь после каждого перехода хода в соседнюю зону по часовой стрелке. Все действия с мячом производятся только руками, в крайнем случае</w:t>
      </w:r>
      <w:r>
        <w:rPr>
          <w:rFonts w:ascii="Times New Roman" w:eastAsia="Times New Roman" w:hAnsi="Times New Roman" w:cs="Times New Roman"/>
          <w:color w:val="000000" w:themeColor="text1"/>
          <w:sz w:val="28"/>
          <w:szCs w:val="28"/>
          <w:lang w:eastAsia="ru-RU"/>
        </w:rPr>
        <w:t>,</w:t>
      </w:r>
      <w:r w:rsidRPr="008C63EE">
        <w:rPr>
          <w:rFonts w:ascii="Times New Roman" w:eastAsia="Times New Roman" w:hAnsi="Times New Roman" w:cs="Times New Roman"/>
          <w:color w:val="000000" w:themeColor="text1"/>
          <w:sz w:val="28"/>
          <w:szCs w:val="28"/>
          <w:lang w:eastAsia="ru-RU"/>
        </w:rPr>
        <w:t xml:space="preserve"> можно отбить мяч головой, но нельзя задерживать мяч у себя и ловить.</w:t>
      </w:r>
    </w:p>
    <w:p w:rsidR="00433FBD" w:rsidRPr="008C63EE" w:rsidRDefault="00433FBD" w:rsidP="00433FBD">
      <w:pPr>
        <w:numPr>
          <w:ilvl w:val="0"/>
          <w:numId w:val="17"/>
        </w:numPr>
        <w:shd w:val="clear" w:color="auto" w:fill="FFFFFF"/>
        <w:spacing w:after="0" w:line="240" w:lineRule="auto"/>
        <w:ind w:left="0"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К занятию допускаются только абсолютно здоровые ученики, прошедшие инструктаж по технике безопасности.</w:t>
      </w:r>
    </w:p>
    <w:p w:rsidR="00433FBD" w:rsidRPr="008C63EE" w:rsidRDefault="00433FBD" w:rsidP="00433FBD">
      <w:pPr>
        <w:numPr>
          <w:ilvl w:val="0"/>
          <w:numId w:val="17"/>
        </w:numPr>
        <w:shd w:val="clear" w:color="auto" w:fill="FFFFFF"/>
        <w:spacing w:after="0" w:line="240" w:lineRule="auto"/>
        <w:ind w:left="0"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Для занятий необходимо иметь спортивную форму и специальную обувь.</w:t>
      </w:r>
    </w:p>
    <w:p w:rsidR="00433FBD" w:rsidRPr="008C63EE" w:rsidRDefault="00433FBD" w:rsidP="00433FBD">
      <w:pPr>
        <w:numPr>
          <w:ilvl w:val="0"/>
          <w:numId w:val="17"/>
        </w:numPr>
        <w:shd w:val="clear" w:color="auto" w:fill="FFFFFF"/>
        <w:spacing w:after="0" w:line="240" w:lineRule="auto"/>
        <w:ind w:left="0"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У обучающихся  в карманах не должно быть предметов, представляющих опасность для других.</w:t>
      </w:r>
    </w:p>
    <w:p w:rsidR="00433FBD" w:rsidRPr="008C63EE" w:rsidRDefault="00433FBD" w:rsidP="00433FBD">
      <w:pPr>
        <w:numPr>
          <w:ilvl w:val="0"/>
          <w:numId w:val="17"/>
        </w:numPr>
        <w:shd w:val="clear" w:color="auto" w:fill="FFFFFF"/>
        <w:spacing w:after="0" w:line="240" w:lineRule="auto"/>
        <w:ind w:left="0"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На занятие нужно строго выполнять указания учителя.</w:t>
      </w:r>
    </w:p>
    <w:p w:rsidR="00433FBD" w:rsidRPr="008C63EE" w:rsidRDefault="00433FBD" w:rsidP="00433FBD">
      <w:pPr>
        <w:numPr>
          <w:ilvl w:val="0"/>
          <w:numId w:val="17"/>
        </w:numPr>
        <w:shd w:val="clear" w:color="auto" w:fill="FFFFFF"/>
        <w:spacing w:after="0" w:line="240" w:lineRule="auto"/>
        <w:ind w:left="0"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 xml:space="preserve">Во время </w:t>
      </w:r>
      <w:proofErr w:type="gramStart"/>
      <w:r w:rsidRPr="008C63EE">
        <w:rPr>
          <w:rFonts w:ascii="Times New Roman" w:eastAsia="Times New Roman" w:hAnsi="Times New Roman" w:cs="Times New Roman"/>
          <w:color w:val="000000" w:themeColor="text1"/>
          <w:sz w:val="28"/>
          <w:szCs w:val="28"/>
          <w:lang w:eastAsia="ru-RU"/>
        </w:rPr>
        <w:t>игры</w:t>
      </w:r>
      <w:proofErr w:type="gramEnd"/>
      <w:r w:rsidRPr="008C63EE">
        <w:rPr>
          <w:rFonts w:ascii="Times New Roman" w:eastAsia="Times New Roman" w:hAnsi="Times New Roman" w:cs="Times New Roman"/>
          <w:color w:val="000000" w:themeColor="text1"/>
          <w:sz w:val="28"/>
          <w:szCs w:val="28"/>
          <w:lang w:eastAsia="ru-RU"/>
        </w:rPr>
        <w:t xml:space="preserve"> обучающиеся</w:t>
      </w:r>
      <w:r>
        <w:rPr>
          <w:rFonts w:ascii="Times New Roman" w:eastAsia="Times New Roman" w:hAnsi="Times New Roman" w:cs="Times New Roman"/>
          <w:color w:val="000000" w:themeColor="text1"/>
          <w:sz w:val="28"/>
          <w:szCs w:val="28"/>
          <w:lang w:eastAsia="ru-RU"/>
        </w:rPr>
        <w:t xml:space="preserve"> долж</w:t>
      </w:r>
      <w:r w:rsidRPr="008C63EE">
        <w:rPr>
          <w:rFonts w:ascii="Times New Roman" w:eastAsia="Times New Roman" w:hAnsi="Times New Roman" w:cs="Times New Roman"/>
          <w:color w:val="000000" w:themeColor="text1"/>
          <w:sz w:val="28"/>
          <w:szCs w:val="28"/>
          <w:lang w:eastAsia="ru-RU"/>
        </w:rPr>
        <w:t>ны избегать столкновений с другими игроками.</w:t>
      </w:r>
    </w:p>
    <w:p w:rsidR="00433FBD" w:rsidRPr="008C63EE" w:rsidRDefault="00433FBD" w:rsidP="00433FBD">
      <w:pPr>
        <w:numPr>
          <w:ilvl w:val="0"/>
          <w:numId w:val="17"/>
        </w:numPr>
        <w:shd w:val="clear" w:color="auto" w:fill="FFFFFF"/>
        <w:spacing w:after="0" w:line="240" w:lineRule="auto"/>
        <w:ind w:left="0"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Перемещаясь спиной необходимо смотреть через плечо.</w:t>
      </w:r>
    </w:p>
    <w:p w:rsidR="00433FBD" w:rsidRPr="008C63EE" w:rsidRDefault="00433FBD" w:rsidP="00433FBD">
      <w:pPr>
        <w:numPr>
          <w:ilvl w:val="0"/>
          <w:numId w:val="17"/>
        </w:numPr>
        <w:shd w:val="clear" w:color="auto" w:fill="FFFFFF"/>
        <w:spacing w:after="0" w:line="240" w:lineRule="auto"/>
        <w:ind w:left="0"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Необходимо соблюдать интервал и дистанцию.</w:t>
      </w:r>
    </w:p>
    <w:p w:rsidR="00433FBD" w:rsidRPr="008C63EE"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Перед игрой в волейбол обучающиеся должны сделать разминку.</w:t>
      </w:r>
    </w:p>
    <w:p w:rsidR="00433FBD"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8C63EE">
        <w:rPr>
          <w:rFonts w:ascii="Times New Roman" w:eastAsia="Times New Roman" w:hAnsi="Times New Roman" w:cs="Times New Roman"/>
          <w:color w:val="000000" w:themeColor="text1"/>
          <w:sz w:val="28"/>
          <w:szCs w:val="28"/>
          <w:lang w:eastAsia="ru-RU"/>
        </w:rPr>
        <w:t xml:space="preserve">К процессу </w:t>
      </w:r>
      <w:proofErr w:type="gramStart"/>
      <w:r w:rsidRPr="008C63EE">
        <w:rPr>
          <w:rFonts w:ascii="Times New Roman" w:eastAsia="Times New Roman" w:hAnsi="Times New Roman" w:cs="Times New Roman"/>
          <w:color w:val="000000" w:themeColor="text1"/>
          <w:sz w:val="28"/>
          <w:szCs w:val="28"/>
          <w:lang w:eastAsia="ru-RU"/>
        </w:rPr>
        <w:t>разминки</w:t>
      </w:r>
      <w:proofErr w:type="gramEnd"/>
      <w:r w:rsidRPr="008C63EE">
        <w:rPr>
          <w:rFonts w:ascii="Times New Roman" w:eastAsia="Times New Roman" w:hAnsi="Times New Roman" w:cs="Times New Roman"/>
          <w:color w:val="000000" w:themeColor="text1"/>
          <w:sz w:val="28"/>
          <w:szCs w:val="28"/>
          <w:lang w:eastAsia="ru-RU"/>
        </w:rPr>
        <w:t xml:space="preserve"> обучающиеся</w:t>
      </w:r>
      <w:r>
        <w:rPr>
          <w:rFonts w:ascii="Times New Roman" w:eastAsia="Times New Roman" w:hAnsi="Times New Roman" w:cs="Times New Roman"/>
          <w:color w:val="000000" w:themeColor="text1"/>
          <w:sz w:val="28"/>
          <w:szCs w:val="28"/>
          <w:lang w:eastAsia="ru-RU"/>
        </w:rPr>
        <w:t xml:space="preserve"> долж</w:t>
      </w:r>
      <w:r w:rsidRPr="008C63EE">
        <w:rPr>
          <w:rFonts w:ascii="Times New Roman" w:eastAsia="Times New Roman" w:hAnsi="Times New Roman" w:cs="Times New Roman"/>
          <w:color w:val="000000" w:themeColor="text1"/>
          <w:sz w:val="28"/>
          <w:szCs w:val="28"/>
          <w:lang w:eastAsia="ru-RU"/>
        </w:rPr>
        <w:t xml:space="preserve">ны относиться с полной ответственностью. Это </w:t>
      </w:r>
      <w:proofErr w:type="gramStart"/>
      <w:r w:rsidRPr="008C63EE">
        <w:rPr>
          <w:rFonts w:ascii="Times New Roman" w:eastAsia="Times New Roman" w:hAnsi="Times New Roman" w:cs="Times New Roman"/>
          <w:color w:val="000000" w:themeColor="text1"/>
          <w:sz w:val="28"/>
          <w:szCs w:val="28"/>
          <w:lang w:eastAsia="ru-RU"/>
        </w:rPr>
        <w:t>объясняется</w:t>
      </w:r>
      <w:proofErr w:type="gramEnd"/>
      <w:r w:rsidRPr="008C63EE">
        <w:rPr>
          <w:rFonts w:ascii="Times New Roman" w:eastAsia="Times New Roman" w:hAnsi="Times New Roman" w:cs="Times New Roman"/>
          <w:color w:val="000000" w:themeColor="text1"/>
          <w:sz w:val="28"/>
          <w:szCs w:val="28"/>
          <w:lang w:eastAsia="ru-RU"/>
        </w:rPr>
        <w:t xml:space="preserve"> прежде всего ценностью здоровья </w:t>
      </w:r>
      <w:r>
        <w:rPr>
          <w:rFonts w:ascii="Times New Roman" w:eastAsia="Times New Roman" w:hAnsi="Times New Roman" w:cs="Times New Roman"/>
          <w:color w:val="000000" w:themeColor="text1"/>
          <w:sz w:val="28"/>
          <w:szCs w:val="28"/>
          <w:lang w:eastAsia="ru-RU"/>
        </w:rPr>
        <w:t>обучающихся</w:t>
      </w:r>
      <w:r w:rsidRPr="008C63EE">
        <w:rPr>
          <w:rFonts w:ascii="Times New Roman" w:eastAsia="Times New Roman" w:hAnsi="Times New Roman" w:cs="Times New Roman"/>
          <w:color w:val="000000" w:themeColor="text1"/>
          <w:sz w:val="28"/>
          <w:szCs w:val="28"/>
          <w:lang w:eastAsia="ru-RU"/>
        </w:rPr>
        <w:t>, важностью положительного самочувствия.</w:t>
      </w:r>
    </w:p>
    <w:p w:rsidR="00433FBD" w:rsidRPr="005740AD" w:rsidRDefault="00433FBD" w:rsidP="00433FBD">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Общая физическая подготовка</w:t>
      </w:r>
      <w:r w:rsidRPr="005740AD">
        <w:rPr>
          <w:rFonts w:ascii="Times New Roman" w:eastAsia="Times New Roman" w:hAnsi="Times New Roman" w:cs="Times New Roman"/>
          <w:b/>
          <w:color w:val="000000" w:themeColor="text1"/>
          <w:sz w:val="28"/>
          <w:szCs w:val="28"/>
          <w:lang w:eastAsia="ru-RU"/>
        </w:rPr>
        <w:t>.</w:t>
      </w:r>
    </w:p>
    <w:p w:rsidR="00433FBD" w:rsidRPr="005740AD"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5740AD">
        <w:rPr>
          <w:rFonts w:ascii="Times New Roman" w:hAnsi="Times New Roman" w:cs="Times New Roman"/>
          <w:sz w:val="28"/>
          <w:szCs w:val="28"/>
        </w:rPr>
        <w:t>Общая физическая подготовка направлена на разностороннее гармоничное развитие волейболиста, повышение уровня всех главных физических качеств, укрепления систем организма и органов, повышение функциональных возможностей</w:t>
      </w:r>
      <w:r>
        <w:rPr>
          <w:rFonts w:ascii="Times New Roman" w:hAnsi="Times New Roman" w:cs="Times New Roman"/>
          <w:sz w:val="28"/>
          <w:szCs w:val="28"/>
        </w:rPr>
        <w:t xml:space="preserve"> и улучшение здоровья обучающихся</w:t>
      </w:r>
      <w:r w:rsidRPr="005740AD">
        <w:rPr>
          <w:rFonts w:ascii="Times New Roman" w:hAnsi="Times New Roman" w:cs="Times New Roman"/>
          <w:sz w:val="28"/>
          <w:szCs w:val="28"/>
        </w:rPr>
        <w:t>.</w:t>
      </w:r>
      <w:r w:rsidRPr="00410BB9">
        <w:t xml:space="preserve"> </w:t>
      </w:r>
      <w:r w:rsidRPr="00410BB9">
        <w:rPr>
          <w:rFonts w:ascii="Times New Roman" w:hAnsi="Times New Roman" w:cs="Times New Roman"/>
          <w:sz w:val="28"/>
          <w:szCs w:val="28"/>
        </w:rPr>
        <w:t>Современный волейбол предъявляет к физическому развитию волейболиста высокие требования. Каждый волейболист обязан участвовать как в нападении, так и в защите, что предъявляет огромные требования к его скоростно-силовой подготовке, а многократное вариативное выполнение технических приемов и продолжительность игры требуют особой выносливости.</w:t>
      </w:r>
    </w:p>
    <w:p w:rsidR="00433FBD" w:rsidRDefault="00433FBD" w:rsidP="00433FBD">
      <w:pPr>
        <w:shd w:val="clear" w:color="auto" w:fill="FFFFFF"/>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Специальная физическая подготовка</w:t>
      </w:r>
      <w:r w:rsidRPr="00410BB9">
        <w:rPr>
          <w:rFonts w:ascii="Times New Roman" w:hAnsi="Times New Roman" w:cs="Times New Roman"/>
          <w:b/>
          <w:color w:val="000000"/>
          <w:sz w:val="28"/>
          <w:szCs w:val="28"/>
          <w:shd w:val="clear" w:color="auto" w:fill="FFFFFF"/>
        </w:rPr>
        <w:t>.</w:t>
      </w:r>
      <w:r w:rsidRPr="00410BB9">
        <w:rPr>
          <w:rFonts w:ascii="Times New Roman" w:hAnsi="Times New Roman" w:cs="Times New Roman"/>
          <w:color w:val="000000"/>
          <w:sz w:val="28"/>
          <w:szCs w:val="28"/>
          <w:shd w:val="clear" w:color="auto" w:fill="FFFFFF"/>
        </w:rPr>
        <w:t xml:space="preserve"> </w:t>
      </w:r>
    </w:p>
    <w:p w:rsidR="00433FBD" w:rsidRPr="00410BB9" w:rsidRDefault="00433FBD" w:rsidP="00433FBD">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r w:rsidRPr="00410BB9">
        <w:rPr>
          <w:rFonts w:ascii="Times New Roman" w:hAnsi="Times New Roman" w:cs="Times New Roman"/>
          <w:color w:val="000000"/>
          <w:sz w:val="28"/>
          <w:szCs w:val="28"/>
          <w:shd w:val="clear" w:color="auto" w:fill="FFFFFF"/>
        </w:rPr>
        <w:t>Специальной физической подготовкой занимаются с усвоениями техники игровых движений (также без мяча и с мячом). Общая и специальная физическая подготовка неразрывно связаны между собой, так как на базе общей физической подготовки строится фундамент специальной подготовки.</w:t>
      </w:r>
      <w:r w:rsidRPr="00410BB9">
        <w:rPr>
          <w:rFonts w:ascii="Times New Roman" w:hAnsi="Times New Roman" w:cs="Times New Roman"/>
          <w:color w:val="000000"/>
          <w:sz w:val="28"/>
          <w:szCs w:val="28"/>
        </w:rPr>
        <w:br/>
      </w:r>
      <w:r w:rsidRPr="00410BB9">
        <w:rPr>
          <w:rFonts w:ascii="Times New Roman" w:hAnsi="Times New Roman" w:cs="Times New Roman"/>
          <w:color w:val="000000"/>
          <w:sz w:val="28"/>
          <w:szCs w:val="28"/>
          <w:shd w:val="clear" w:color="auto" w:fill="FFFFFF"/>
        </w:rPr>
        <w:lastRenderedPageBreak/>
        <w:t>Задачи специальной физической подготовки могут быть решены только на основе общей, достаточно высокой физической подготовленности спортсменов. Ранняя, форсированная специальная подготовка не только не укрепит рост спортивных результатов, но может привести к различным травмам, повредить общему состоянию здоровья. Для новичков специальная подготовка должна начинаться обычно не ранее второго года обучения, а для спортсменов-разрядников – во второй половине подготовительного периода, когда мышцы и связки будут достаточно подготовлены к специальным нагрузкам.</w:t>
      </w:r>
      <w:r w:rsidRPr="00410BB9">
        <w:rPr>
          <w:rFonts w:ascii="Times New Roman" w:hAnsi="Times New Roman" w:cs="Times New Roman"/>
          <w:color w:val="000000"/>
          <w:sz w:val="28"/>
          <w:szCs w:val="28"/>
        </w:rPr>
        <w:br/>
      </w:r>
      <w:r w:rsidRPr="00410BB9">
        <w:rPr>
          <w:rFonts w:ascii="Times New Roman" w:hAnsi="Times New Roman" w:cs="Times New Roman"/>
          <w:color w:val="000000"/>
          <w:sz w:val="28"/>
          <w:szCs w:val="28"/>
          <w:shd w:val="clear" w:color="auto" w:fill="FFFFFF"/>
        </w:rPr>
        <w:t>Основными средствами специальной физической подготовки являются соревновательные упражнения волейбола, а также специальные упражнения, сходные по своей двигательной структуре и характеру нервно-мышечных усилий с движениями специализированного упражнения. С помощью таких упражнений совершенствуют технические приемы и развивают специальные физические качества. </w:t>
      </w:r>
    </w:p>
    <w:p w:rsidR="00433FBD" w:rsidRDefault="00433FBD" w:rsidP="00433FBD">
      <w:pPr>
        <w:shd w:val="clear" w:color="auto" w:fill="FFFFFF"/>
        <w:spacing w:after="0" w:line="240" w:lineRule="auto"/>
        <w:ind w:firstLine="709"/>
        <w:rPr>
          <w:rFonts w:ascii="Times New Roman" w:hAnsi="Times New Roman" w:cs="Times New Roman"/>
          <w:sz w:val="28"/>
          <w:szCs w:val="28"/>
        </w:rPr>
      </w:pPr>
      <w:r w:rsidRPr="00E23E44">
        <w:rPr>
          <w:rFonts w:ascii="Times New Roman" w:hAnsi="Times New Roman" w:cs="Times New Roman"/>
          <w:b/>
          <w:sz w:val="28"/>
          <w:szCs w:val="28"/>
        </w:rPr>
        <w:t>Техника.</w:t>
      </w:r>
      <w:r>
        <w:rPr>
          <w:rFonts w:ascii="Times New Roman" w:hAnsi="Times New Roman" w:cs="Times New Roman"/>
          <w:sz w:val="28"/>
          <w:szCs w:val="28"/>
        </w:rPr>
        <w:t xml:space="preserve"> </w:t>
      </w:r>
    </w:p>
    <w:p w:rsidR="00433FBD" w:rsidRDefault="00433FBD" w:rsidP="00433FBD">
      <w:pPr>
        <w:shd w:val="clear" w:color="auto" w:fill="FFFFFF"/>
        <w:spacing w:after="0" w:line="240" w:lineRule="auto"/>
        <w:ind w:firstLine="709"/>
        <w:rPr>
          <w:rFonts w:ascii="Times New Roman" w:hAnsi="Times New Roman" w:cs="Times New Roman"/>
          <w:sz w:val="28"/>
          <w:szCs w:val="28"/>
        </w:rPr>
      </w:pPr>
      <w:r w:rsidRPr="00E23E44">
        <w:rPr>
          <w:rFonts w:ascii="Times New Roman" w:hAnsi="Times New Roman" w:cs="Times New Roman"/>
          <w:sz w:val="28"/>
          <w:szCs w:val="28"/>
        </w:rPr>
        <w:t xml:space="preserve">Для совершенствования техники применяются упражнения, позволяющие совершенствовать отдельные технические приемы и комбинированные упражнения, в которых выполняются одновременно два или несколько приемов (нападающий удар – блок, подача – прием, передача – нападающий удар и т.д.) Используя комплексные упражнения и игровые формы тренировки, </w:t>
      </w:r>
      <w:r>
        <w:rPr>
          <w:rFonts w:ascii="Times New Roman" w:hAnsi="Times New Roman" w:cs="Times New Roman"/>
          <w:sz w:val="28"/>
          <w:szCs w:val="28"/>
        </w:rPr>
        <w:t>педагог</w:t>
      </w:r>
      <w:r w:rsidRPr="00E23E44">
        <w:rPr>
          <w:rFonts w:ascii="Times New Roman" w:hAnsi="Times New Roman" w:cs="Times New Roman"/>
          <w:sz w:val="28"/>
          <w:szCs w:val="28"/>
        </w:rPr>
        <w:t xml:space="preserve"> должен помнить о том, что </w:t>
      </w:r>
      <w:proofErr w:type="gramStart"/>
      <w:r>
        <w:rPr>
          <w:rFonts w:ascii="Times New Roman" w:hAnsi="Times New Roman" w:cs="Times New Roman"/>
          <w:sz w:val="28"/>
          <w:szCs w:val="28"/>
        </w:rPr>
        <w:t>обучающимся</w:t>
      </w:r>
      <w:proofErr w:type="gramEnd"/>
      <w:r w:rsidRPr="00E23E44">
        <w:rPr>
          <w:rFonts w:ascii="Times New Roman" w:hAnsi="Times New Roman" w:cs="Times New Roman"/>
          <w:sz w:val="28"/>
          <w:szCs w:val="28"/>
        </w:rPr>
        <w:t xml:space="preserve"> надо предлагать только технически посильные упражнения, продумывать детали при совершенствовании элементов техники, воспитывать у спортсменов способность понимать поставленные на тренировке задачи, совершенствовать технику только при хорошем самочувствии. Приоритетным в технической подготовке является: совершенствование вариантов технических приемов, которые выполняются наиболее эффективно; совершенствование специфических приемов для выполнения определенных функций в команде. При творческом подходе к тренировочному процессу, сохраняя структуру самих упражнений, можно увеличить количество вариантов данных упражнений.</w:t>
      </w:r>
    </w:p>
    <w:p w:rsidR="00433FBD" w:rsidRDefault="00433FBD" w:rsidP="00433FBD">
      <w:pPr>
        <w:shd w:val="clear" w:color="auto" w:fill="FFFFFF"/>
        <w:spacing w:after="0" w:line="240" w:lineRule="auto"/>
        <w:ind w:firstLine="709"/>
      </w:pPr>
      <w:r w:rsidRPr="005740AD">
        <w:rPr>
          <w:rFonts w:ascii="Times New Roman" w:hAnsi="Times New Roman" w:cs="Times New Roman"/>
          <w:b/>
          <w:sz w:val="28"/>
          <w:szCs w:val="28"/>
        </w:rPr>
        <w:t>Тактика.</w:t>
      </w:r>
      <w:r w:rsidRPr="005740AD">
        <w:t xml:space="preserve"> </w:t>
      </w:r>
    </w:p>
    <w:p w:rsidR="00433FBD" w:rsidRDefault="00433FBD" w:rsidP="00433FBD">
      <w:pPr>
        <w:shd w:val="clear" w:color="auto" w:fill="FFFFFF"/>
        <w:spacing w:after="0" w:line="240" w:lineRule="auto"/>
        <w:ind w:firstLine="709"/>
        <w:rPr>
          <w:rFonts w:ascii="Times New Roman" w:hAnsi="Times New Roman" w:cs="Times New Roman"/>
          <w:sz w:val="28"/>
          <w:szCs w:val="28"/>
        </w:rPr>
      </w:pPr>
      <w:r w:rsidRPr="005740AD">
        <w:rPr>
          <w:rFonts w:ascii="Times New Roman" w:hAnsi="Times New Roman" w:cs="Times New Roman"/>
          <w:sz w:val="28"/>
          <w:szCs w:val="28"/>
        </w:rPr>
        <w:t xml:space="preserve">Тактика игры условно делится на два больших раздела: тактику нападения и тактику защиты. Каждый из этих разделов в зависимости от принципов организации действий игроков разделяется на группы, системы, способы и т.д. В содержание тактики нападения входят командные тактические действия (системы игры), групповые тактические действия (тактические комбинации), а также индивидуальные тактические действия при использовании всех технических средств ведения игры. Развертывание тактических действий во времени начинается с определения системы игры в нападении, которая </w:t>
      </w:r>
      <w:r>
        <w:rPr>
          <w:rFonts w:ascii="Times New Roman" w:hAnsi="Times New Roman" w:cs="Times New Roman"/>
          <w:sz w:val="28"/>
          <w:szCs w:val="28"/>
        </w:rPr>
        <w:t xml:space="preserve">реализуется через тактические </w:t>
      </w:r>
      <w:r w:rsidRPr="005740AD">
        <w:rPr>
          <w:rFonts w:ascii="Times New Roman" w:hAnsi="Times New Roman" w:cs="Times New Roman"/>
          <w:sz w:val="28"/>
          <w:szCs w:val="28"/>
        </w:rPr>
        <w:t xml:space="preserve"> комбинации и в конечной фазе переходит </w:t>
      </w:r>
      <w:proofErr w:type="gramStart"/>
      <w:r w:rsidRPr="005740AD">
        <w:rPr>
          <w:rFonts w:ascii="Times New Roman" w:hAnsi="Times New Roman" w:cs="Times New Roman"/>
          <w:sz w:val="28"/>
          <w:szCs w:val="28"/>
        </w:rPr>
        <w:t>в</w:t>
      </w:r>
      <w:proofErr w:type="gramEnd"/>
      <w:r w:rsidRPr="005740AD">
        <w:rPr>
          <w:rFonts w:ascii="Times New Roman" w:hAnsi="Times New Roman" w:cs="Times New Roman"/>
          <w:sz w:val="28"/>
          <w:szCs w:val="28"/>
        </w:rPr>
        <w:t xml:space="preserve"> индивидуальные. В такой логической последовательности и рассматривается содержание тактических действий в нападении</w:t>
      </w:r>
      <w:r>
        <w:rPr>
          <w:rFonts w:ascii="Times New Roman" w:hAnsi="Times New Roman" w:cs="Times New Roman"/>
          <w:sz w:val="28"/>
          <w:szCs w:val="28"/>
        </w:rPr>
        <w:t>.</w:t>
      </w:r>
    </w:p>
    <w:p w:rsidR="00433FBD" w:rsidRPr="005740AD" w:rsidRDefault="00433FBD" w:rsidP="00433FBD">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5740AD">
        <w:rPr>
          <w:rFonts w:ascii="Times New Roman" w:hAnsi="Times New Roman" w:cs="Times New Roman"/>
          <w:sz w:val="28"/>
          <w:szCs w:val="28"/>
        </w:rPr>
        <w:lastRenderedPageBreak/>
        <w:t>Действия команды в защите определяются тремя основными моментами состояния игры: приема подачи, приема атакующего (нападающего) удара или отскочившего мяча от блока соперника (страховка атакующего игрока). Содержание командных действий обусловлено следующими основными факторами: особенностью нападающих действий команды соперника, возможностью исполнительского мастерства игроков, характером последующих действий, особенностью игровой ситуации. Все возможные (типичные) случаи отмеченных факторов команда должна уметь предвидеть и подготовить методы и способы (варианты) противодействий. Рассмотрим наиболее типичные из них. При приеме подач команда использует в основном два варианта расположения игроков: в линию и уступами. Вариант в линию  используется тогда, когда все игроки одинаково владеют мастерством приема подачи, а в нападении не применяется каких-либо сложных построений. Игровое пространство площадки при данном варианте расстановки игроков распределяется равномерно. Однако следует учитывать следующие основные особ</w:t>
      </w:r>
      <w:r>
        <w:rPr>
          <w:rFonts w:ascii="Times New Roman" w:hAnsi="Times New Roman" w:cs="Times New Roman"/>
          <w:sz w:val="28"/>
          <w:szCs w:val="28"/>
        </w:rPr>
        <w:t>енности тактики подач соперника.</w:t>
      </w:r>
    </w:p>
    <w:p w:rsidR="00433FBD" w:rsidRDefault="00433FBD" w:rsidP="00433FB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864B1">
        <w:rPr>
          <w:rFonts w:ascii="Times New Roman" w:eastAsia="Times New Roman" w:hAnsi="Times New Roman" w:cs="Times New Roman"/>
          <w:b/>
          <w:color w:val="000000"/>
          <w:sz w:val="28"/>
          <w:szCs w:val="28"/>
          <w:lang w:eastAsia="ru-RU"/>
        </w:rPr>
        <w:t>Учебная игра.</w:t>
      </w:r>
    </w:p>
    <w:p w:rsidR="00433FBD" w:rsidRPr="002864B1" w:rsidRDefault="00433FBD" w:rsidP="00433FBD">
      <w:pPr>
        <w:rPr>
          <w:rFonts w:ascii="Times New Roman" w:hAnsi="Times New Roman" w:cs="Times New Roman"/>
          <w:color w:val="000000" w:themeColor="text1"/>
          <w:sz w:val="28"/>
          <w:szCs w:val="28"/>
        </w:rPr>
      </w:pPr>
      <w:r w:rsidRPr="002864B1">
        <w:rPr>
          <w:rFonts w:ascii="Times New Roman" w:hAnsi="Times New Roman" w:cs="Times New Roman"/>
          <w:color w:val="000000" w:themeColor="text1"/>
          <w:sz w:val="28"/>
          <w:szCs w:val="28"/>
          <w:shd w:val="clear" w:color="auto" w:fill="FFFFFF"/>
        </w:rPr>
        <w:t>Волейбольный матч состоит из партий (от 3 до 5). Длительность волейбольной партии не ограничена и продолжается до тех пор, пока одна из команд не наберет 25 очков. Если преимущество над соперником составляет менее 2 очков, то партия продолжается до тех пор, пока преимущество не будет увеличено. Матч продолжается до того момента, пока одна из команд не выиграет три партии. Стоит отметить, что в пятой партии счет идет не до 25, а до 15 очков.</w:t>
      </w:r>
      <w:r w:rsidRPr="002864B1">
        <w:rPr>
          <w:rFonts w:ascii="Times New Roman" w:hAnsi="Times New Roman" w:cs="Times New Roman"/>
          <w:color w:val="000000" w:themeColor="text1"/>
          <w:sz w:val="28"/>
          <w:szCs w:val="28"/>
        </w:rPr>
        <w:t xml:space="preserve"> </w:t>
      </w:r>
    </w:p>
    <w:p w:rsidR="00433FBD" w:rsidRPr="002864B1" w:rsidRDefault="00433FBD" w:rsidP="00433FB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433FBD" w:rsidRPr="008C63EE" w:rsidRDefault="00433FBD" w:rsidP="00433FB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33FBD" w:rsidRPr="008C63EE" w:rsidRDefault="00433FBD" w:rsidP="00433F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63EE">
        <w:rPr>
          <w:rFonts w:ascii="Times New Roman" w:eastAsia="Times New Roman" w:hAnsi="Times New Roman" w:cs="Times New Roman"/>
          <w:b/>
          <w:bCs/>
          <w:color w:val="000000"/>
          <w:sz w:val="28"/>
          <w:szCs w:val="28"/>
          <w:lang w:eastAsia="ru-RU"/>
        </w:rPr>
        <w:t>Во избежание травм рекомендуется:</w:t>
      </w:r>
    </w:p>
    <w:p w:rsidR="00433FBD" w:rsidRPr="008C63EE" w:rsidRDefault="00433FBD" w:rsidP="00433F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63EE">
        <w:rPr>
          <w:rFonts w:ascii="Times New Roman" w:eastAsia="Times New Roman" w:hAnsi="Times New Roman" w:cs="Times New Roman"/>
          <w:color w:val="000000"/>
          <w:spacing w:val="-22"/>
          <w:sz w:val="28"/>
          <w:szCs w:val="28"/>
          <w:lang w:eastAsia="ru-RU"/>
        </w:rPr>
        <w:t xml:space="preserve">1. </w:t>
      </w:r>
      <w:r w:rsidRPr="008C63EE">
        <w:rPr>
          <w:rFonts w:ascii="Times New Roman" w:eastAsia="Times New Roman" w:hAnsi="Times New Roman" w:cs="Times New Roman"/>
          <w:color w:val="000000"/>
          <w:spacing w:val="1"/>
          <w:sz w:val="28"/>
          <w:szCs w:val="28"/>
          <w:lang w:eastAsia="ru-RU"/>
        </w:rPr>
        <w:t>Выполнять упражнения только после разминки с достаточным согреванием мышц.</w:t>
      </w:r>
    </w:p>
    <w:p w:rsidR="00433FBD" w:rsidRPr="008C63EE" w:rsidRDefault="00433FBD" w:rsidP="00433F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63EE">
        <w:rPr>
          <w:rFonts w:ascii="Times New Roman" w:eastAsia="Times New Roman" w:hAnsi="Times New Roman" w:cs="Times New Roman"/>
          <w:color w:val="000000"/>
          <w:spacing w:val="-11"/>
          <w:sz w:val="28"/>
          <w:szCs w:val="28"/>
          <w:lang w:eastAsia="ru-RU"/>
        </w:rPr>
        <w:t xml:space="preserve">2. </w:t>
      </w:r>
      <w:r w:rsidRPr="008C63EE">
        <w:rPr>
          <w:rFonts w:ascii="Times New Roman" w:eastAsia="Times New Roman" w:hAnsi="Times New Roman" w:cs="Times New Roman"/>
          <w:color w:val="000000"/>
          <w:spacing w:val="1"/>
          <w:sz w:val="28"/>
          <w:szCs w:val="28"/>
          <w:lang w:eastAsia="ru-RU"/>
        </w:rPr>
        <w:t>Надевать тренировочный костюм в холодную погоду.</w:t>
      </w:r>
    </w:p>
    <w:p w:rsidR="00433FBD" w:rsidRPr="008C63EE" w:rsidRDefault="00433FBD" w:rsidP="00433F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63EE">
        <w:rPr>
          <w:rFonts w:ascii="Times New Roman" w:eastAsia="Times New Roman" w:hAnsi="Times New Roman" w:cs="Times New Roman"/>
          <w:color w:val="000000"/>
          <w:spacing w:val="-11"/>
          <w:sz w:val="28"/>
          <w:szCs w:val="28"/>
          <w:lang w:eastAsia="ru-RU"/>
        </w:rPr>
        <w:t xml:space="preserve">3. </w:t>
      </w:r>
      <w:r w:rsidRPr="008C63EE">
        <w:rPr>
          <w:rFonts w:ascii="Times New Roman" w:eastAsia="Times New Roman" w:hAnsi="Times New Roman" w:cs="Times New Roman"/>
          <w:color w:val="000000"/>
          <w:spacing w:val="2"/>
          <w:sz w:val="28"/>
          <w:szCs w:val="28"/>
          <w:lang w:eastAsia="ru-RU"/>
        </w:rPr>
        <w:t xml:space="preserve">Не </w:t>
      </w:r>
      <w:proofErr w:type="gramStart"/>
      <w:r w:rsidRPr="008C63EE">
        <w:rPr>
          <w:rFonts w:ascii="Times New Roman" w:eastAsia="Times New Roman" w:hAnsi="Times New Roman" w:cs="Times New Roman"/>
          <w:color w:val="000000"/>
          <w:spacing w:val="2"/>
          <w:sz w:val="28"/>
          <w:szCs w:val="28"/>
          <w:lang w:eastAsia="ru-RU"/>
        </w:rPr>
        <w:t>применять скоростные усилия</w:t>
      </w:r>
      <w:proofErr w:type="gramEnd"/>
      <w:r w:rsidRPr="008C63EE">
        <w:rPr>
          <w:rFonts w:ascii="Times New Roman" w:eastAsia="Times New Roman" w:hAnsi="Times New Roman" w:cs="Times New Roman"/>
          <w:color w:val="000000"/>
          <w:spacing w:val="2"/>
          <w:sz w:val="28"/>
          <w:szCs w:val="28"/>
          <w:lang w:eastAsia="ru-RU"/>
        </w:rPr>
        <w:t xml:space="preserve"> с максимальной интенсивностью в ранние утренние </w:t>
      </w:r>
      <w:r w:rsidRPr="008C63EE">
        <w:rPr>
          <w:rFonts w:ascii="Times New Roman" w:eastAsia="Times New Roman" w:hAnsi="Times New Roman" w:cs="Times New Roman"/>
          <w:color w:val="000000"/>
          <w:spacing w:val="-3"/>
          <w:sz w:val="28"/>
          <w:szCs w:val="28"/>
          <w:lang w:eastAsia="ru-RU"/>
        </w:rPr>
        <w:t>часы.</w:t>
      </w:r>
    </w:p>
    <w:p w:rsidR="00433FBD" w:rsidRPr="008C63EE" w:rsidRDefault="00433FBD" w:rsidP="00433F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63EE">
        <w:rPr>
          <w:rFonts w:ascii="Times New Roman" w:eastAsia="Times New Roman" w:hAnsi="Times New Roman" w:cs="Times New Roman"/>
          <w:color w:val="000000"/>
          <w:spacing w:val="-11"/>
          <w:sz w:val="28"/>
          <w:szCs w:val="28"/>
          <w:lang w:eastAsia="ru-RU"/>
        </w:rPr>
        <w:t xml:space="preserve">4. </w:t>
      </w:r>
      <w:r w:rsidRPr="008C63EE">
        <w:rPr>
          <w:rFonts w:ascii="Times New Roman" w:eastAsia="Times New Roman" w:hAnsi="Times New Roman" w:cs="Times New Roman"/>
          <w:color w:val="000000"/>
          <w:spacing w:val="1"/>
          <w:sz w:val="28"/>
          <w:szCs w:val="28"/>
          <w:lang w:eastAsia="ru-RU"/>
        </w:rPr>
        <w:t>Не бегать продолжительно по асфальту и другим сверхжестким покрытиям.</w:t>
      </w:r>
    </w:p>
    <w:p w:rsidR="00433FBD" w:rsidRPr="008C63EE" w:rsidRDefault="00433FBD" w:rsidP="00433F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63EE">
        <w:rPr>
          <w:rFonts w:ascii="Times New Roman" w:eastAsia="Times New Roman" w:hAnsi="Times New Roman" w:cs="Times New Roman"/>
          <w:color w:val="000000"/>
          <w:spacing w:val="-14"/>
          <w:sz w:val="28"/>
          <w:szCs w:val="28"/>
          <w:lang w:eastAsia="ru-RU"/>
        </w:rPr>
        <w:t xml:space="preserve">5. </w:t>
      </w:r>
      <w:r w:rsidRPr="008C63EE">
        <w:rPr>
          <w:rFonts w:ascii="Times New Roman" w:eastAsia="Times New Roman" w:hAnsi="Times New Roman" w:cs="Times New Roman"/>
          <w:color w:val="000000"/>
          <w:spacing w:val="1"/>
          <w:sz w:val="28"/>
          <w:szCs w:val="28"/>
          <w:lang w:eastAsia="ru-RU"/>
        </w:rPr>
        <w:t>Прекращать нагрузку при появлении болей в мышцах.</w:t>
      </w:r>
    </w:p>
    <w:p w:rsidR="00433FBD" w:rsidRPr="008C63EE" w:rsidRDefault="00433FBD" w:rsidP="00433F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63EE">
        <w:rPr>
          <w:rFonts w:ascii="Times New Roman" w:eastAsia="Times New Roman" w:hAnsi="Times New Roman" w:cs="Times New Roman"/>
          <w:color w:val="000000"/>
          <w:spacing w:val="-12"/>
          <w:sz w:val="28"/>
          <w:szCs w:val="28"/>
          <w:lang w:eastAsia="ru-RU"/>
        </w:rPr>
        <w:t xml:space="preserve">6. </w:t>
      </w:r>
      <w:r w:rsidRPr="008C63EE">
        <w:rPr>
          <w:rFonts w:ascii="Times New Roman" w:eastAsia="Times New Roman" w:hAnsi="Times New Roman" w:cs="Times New Roman"/>
          <w:color w:val="000000"/>
          <w:spacing w:val="1"/>
          <w:sz w:val="28"/>
          <w:szCs w:val="28"/>
          <w:lang w:eastAsia="ru-RU"/>
        </w:rPr>
        <w:t>Применять упражнения на расслабление и массаж.</w:t>
      </w:r>
    </w:p>
    <w:p w:rsidR="00433FBD" w:rsidRPr="008C63EE" w:rsidRDefault="00433FBD" w:rsidP="00433FB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C63EE">
        <w:rPr>
          <w:rFonts w:ascii="Times New Roman" w:eastAsia="Times New Roman" w:hAnsi="Times New Roman" w:cs="Times New Roman"/>
          <w:color w:val="000000"/>
          <w:spacing w:val="-14"/>
          <w:sz w:val="28"/>
          <w:szCs w:val="28"/>
          <w:lang w:eastAsia="ru-RU"/>
        </w:rPr>
        <w:t xml:space="preserve">7. </w:t>
      </w:r>
      <w:r w:rsidRPr="008C63EE">
        <w:rPr>
          <w:rFonts w:ascii="Times New Roman" w:eastAsia="Times New Roman" w:hAnsi="Times New Roman" w:cs="Times New Roman"/>
          <w:color w:val="000000"/>
          <w:spacing w:val="1"/>
          <w:sz w:val="28"/>
          <w:szCs w:val="28"/>
          <w:lang w:eastAsia="ru-RU"/>
        </w:rPr>
        <w:t>Освоить упражнения на растягивание «</w:t>
      </w:r>
      <w:proofErr w:type="spellStart"/>
      <w:r w:rsidRPr="008C63EE">
        <w:rPr>
          <w:rFonts w:ascii="Times New Roman" w:eastAsia="Times New Roman" w:hAnsi="Times New Roman" w:cs="Times New Roman"/>
          <w:color w:val="000000"/>
          <w:spacing w:val="1"/>
          <w:sz w:val="28"/>
          <w:szCs w:val="28"/>
          <w:lang w:eastAsia="ru-RU"/>
        </w:rPr>
        <w:t>стретчинг</w:t>
      </w:r>
      <w:proofErr w:type="spellEnd"/>
      <w:r w:rsidRPr="008C63EE">
        <w:rPr>
          <w:rFonts w:ascii="Times New Roman" w:eastAsia="Times New Roman" w:hAnsi="Times New Roman" w:cs="Times New Roman"/>
          <w:color w:val="000000"/>
          <w:spacing w:val="1"/>
          <w:sz w:val="28"/>
          <w:szCs w:val="28"/>
          <w:lang w:eastAsia="ru-RU"/>
        </w:rPr>
        <w:t>».</w:t>
      </w:r>
    </w:p>
    <w:p w:rsidR="00BA34A3" w:rsidRPr="00333CAE" w:rsidRDefault="00433FBD" w:rsidP="00333CAE">
      <w:pPr>
        <w:shd w:val="clear" w:color="auto" w:fill="FFFFFF"/>
        <w:spacing w:after="0" w:line="240" w:lineRule="auto"/>
        <w:ind w:firstLine="709"/>
        <w:jc w:val="both"/>
        <w:rPr>
          <w:rFonts w:ascii="Times New Roman" w:eastAsia="Times New Roman" w:hAnsi="Times New Roman" w:cs="Times New Roman"/>
          <w:color w:val="000000"/>
          <w:spacing w:val="-3"/>
          <w:sz w:val="28"/>
          <w:szCs w:val="28"/>
          <w:lang w:eastAsia="ru-RU"/>
        </w:rPr>
      </w:pPr>
      <w:r w:rsidRPr="008C63EE">
        <w:rPr>
          <w:rFonts w:ascii="Times New Roman" w:eastAsia="Times New Roman" w:hAnsi="Times New Roman" w:cs="Times New Roman"/>
          <w:color w:val="000000"/>
          <w:spacing w:val="-11"/>
          <w:sz w:val="28"/>
          <w:szCs w:val="28"/>
          <w:lang w:eastAsia="ru-RU"/>
        </w:rPr>
        <w:t xml:space="preserve">8. </w:t>
      </w:r>
      <w:r w:rsidRPr="008C63EE">
        <w:rPr>
          <w:rFonts w:ascii="Times New Roman" w:eastAsia="Times New Roman" w:hAnsi="Times New Roman" w:cs="Times New Roman"/>
          <w:color w:val="000000"/>
          <w:spacing w:val="6"/>
          <w:sz w:val="28"/>
          <w:szCs w:val="28"/>
          <w:lang w:eastAsia="ru-RU"/>
        </w:rPr>
        <w:t xml:space="preserve">Применять втирания, стимулирующие кровоснабжение мышц, но только по совету </w:t>
      </w:r>
      <w:r w:rsidR="00333CAE">
        <w:rPr>
          <w:rFonts w:ascii="Times New Roman" w:eastAsia="Times New Roman" w:hAnsi="Times New Roman" w:cs="Times New Roman"/>
          <w:color w:val="000000"/>
          <w:spacing w:val="-3"/>
          <w:sz w:val="28"/>
          <w:szCs w:val="28"/>
          <w:lang w:eastAsia="ru-RU"/>
        </w:rPr>
        <w:t>врача.</w:t>
      </w:r>
      <w:bookmarkStart w:id="0" w:name="_GoBack"/>
      <w:bookmarkEnd w:id="0"/>
    </w:p>
    <w:p w:rsidR="00433FBD" w:rsidRPr="008C63EE" w:rsidRDefault="00433FBD" w:rsidP="00433FBD">
      <w:pPr>
        <w:spacing w:after="0" w:line="240" w:lineRule="auto"/>
        <w:ind w:firstLine="709"/>
        <w:jc w:val="center"/>
        <w:rPr>
          <w:rFonts w:ascii="Times New Roman" w:eastAsia="Times New Roman" w:hAnsi="Times New Roman" w:cs="Times New Roman"/>
          <w:b/>
          <w:bCs/>
          <w:sz w:val="28"/>
          <w:szCs w:val="28"/>
          <w:lang w:eastAsia="ru-RU"/>
        </w:rPr>
      </w:pPr>
      <w:r w:rsidRPr="008C63EE">
        <w:rPr>
          <w:rFonts w:ascii="Times New Roman" w:eastAsia="Times New Roman" w:hAnsi="Times New Roman" w:cs="Times New Roman"/>
          <w:b/>
          <w:bCs/>
          <w:sz w:val="28"/>
          <w:szCs w:val="28"/>
          <w:lang w:eastAsia="ru-RU"/>
        </w:rPr>
        <w:t>Организационно-педагогические условия.</w:t>
      </w:r>
    </w:p>
    <w:p w:rsidR="00433FBD" w:rsidRPr="008C63EE" w:rsidRDefault="00433FBD" w:rsidP="00433FBD">
      <w:pPr>
        <w:spacing w:after="0" w:line="240" w:lineRule="auto"/>
        <w:ind w:firstLine="709"/>
        <w:jc w:val="center"/>
        <w:rPr>
          <w:rFonts w:ascii="Times New Roman" w:eastAsia="Times New Roman" w:hAnsi="Times New Roman" w:cs="Times New Roman"/>
          <w:b/>
          <w:bCs/>
          <w:sz w:val="28"/>
          <w:szCs w:val="28"/>
          <w:lang w:eastAsia="ru-RU"/>
        </w:rPr>
      </w:pPr>
    </w:p>
    <w:p w:rsidR="00433FBD" w:rsidRPr="008C63EE" w:rsidRDefault="00BA34A3" w:rsidP="00433FBD">
      <w:pPr>
        <w:tabs>
          <w:tab w:val="left" w:pos="0"/>
        </w:tabs>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33FBD" w:rsidRPr="008C63EE">
        <w:rPr>
          <w:rFonts w:ascii="Times New Roman" w:eastAsia="Times New Roman" w:hAnsi="Times New Roman" w:cs="Times New Roman"/>
          <w:b/>
          <w:sz w:val="28"/>
          <w:szCs w:val="28"/>
        </w:rPr>
        <w:t>Материально-т</w:t>
      </w:r>
      <w:r w:rsidR="00433FBD">
        <w:rPr>
          <w:rFonts w:ascii="Times New Roman" w:eastAsia="Times New Roman" w:hAnsi="Times New Roman" w:cs="Times New Roman"/>
          <w:b/>
          <w:sz w:val="28"/>
          <w:szCs w:val="28"/>
        </w:rPr>
        <w:t>ехническое обеспечение программ</w:t>
      </w:r>
    </w:p>
    <w:tbl>
      <w:tblPr>
        <w:tblStyle w:val="110"/>
        <w:tblW w:w="0" w:type="auto"/>
        <w:tblLook w:val="04A0" w:firstRow="1" w:lastRow="0" w:firstColumn="1" w:lastColumn="0" w:noHBand="0" w:noVBand="1"/>
      </w:tblPr>
      <w:tblGrid>
        <w:gridCol w:w="3255"/>
        <w:gridCol w:w="2665"/>
        <w:gridCol w:w="3651"/>
      </w:tblGrid>
      <w:tr w:rsidR="00433FBD" w:rsidRPr="008C63EE" w:rsidTr="00433FBD">
        <w:tc>
          <w:tcPr>
            <w:tcW w:w="3255"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b/>
                <w:sz w:val="28"/>
                <w:szCs w:val="28"/>
              </w:rPr>
            </w:pPr>
            <w:r w:rsidRPr="008C63EE">
              <w:rPr>
                <w:rFonts w:ascii="Times New Roman" w:hAnsi="Times New Roman" w:cs="Times New Roman"/>
                <w:b/>
                <w:sz w:val="28"/>
                <w:szCs w:val="28"/>
              </w:rPr>
              <w:t>Средства обучения</w:t>
            </w:r>
          </w:p>
        </w:tc>
        <w:tc>
          <w:tcPr>
            <w:tcW w:w="2665"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b/>
                <w:sz w:val="28"/>
                <w:szCs w:val="28"/>
              </w:rPr>
            </w:pPr>
            <w:r w:rsidRPr="008C63EE">
              <w:rPr>
                <w:rFonts w:ascii="Times New Roman" w:hAnsi="Times New Roman" w:cs="Times New Roman"/>
                <w:b/>
                <w:sz w:val="28"/>
                <w:szCs w:val="28"/>
              </w:rPr>
              <w:t>Кол-во единиц</w:t>
            </w:r>
          </w:p>
          <w:p w:rsidR="00433FBD" w:rsidRPr="008C63EE" w:rsidRDefault="00433FBD" w:rsidP="00433FBD">
            <w:pPr>
              <w:jc w:val="center"/>
              <w:rPr>
                <w:rFonts w:ascii="Times New Roman" w:hAnsi="Times New Roman" w:cs="Times New Roman"/>
                <w:b/>
                <w:sz w:val="28"/>
                <w:szCs w:val="28"/>
              </w:rPr>
            </w:pPr>
            <w:r w:rsidRPr="008C63EE">
              <w:rPr>
                <w:rFonts w:ascii="Times New Roman" w:hAnsi="Times New Roman" w:cs="Times New Roman"/>
                <w:b/>
                <w:sz w:val="28"/>
                <w:szCs w:val="28"/>
              </w:rPr>
              <w:t>на группу</w:t>
            </w:r>
          </w:p>
        </w:tc>
        <w:tc>
          <w:tcPr>
            <w:tcW w:w="3651"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b/>
                <w:sz w:val="28"/>
                <w:szCs w:val="28"/>
              </w:rPr>
            </w:pPr>
            <w:r w:rsidRPr="008C63EE">
              <w:rPr>
                <w:rFonts w:ascii="Times New Roman" w:hAnsi="Times New Roman" w:cs="Times New Roman"/>
                <w:b/>
                <w:sz w:val="28"/>
                <w:szCs w:val="28"/>
              </w:rPr>
              <w:t xml:space="preserve">Степень использования </w:t>
            </w:r>
            <w:proofErr w:type="gramStart"/>
            <w:r w:rsidRPr="008C63EE">
              <w:rPr>
                <w:rFonts w:ascii="Times New Roman" w:hAnsi="Times New Roman" w:cs="Times New Roman"/>
                <w:b/>
                <w:sz w:val="28"/>
                <w:szCs w:val="28"/>
              </w:rPr>
              <w:t>в</w:t>
            </w:r>
            <w:proofErr w:type="gramEnd"/>
            <w:r w:rsidRPr="008C63EE">
              <w:rPr>
                <w:rFonts w:ascii="Times New Roman" w:hAnsi="Times New Roman" w:cs="Times New Roman"/>
                <w:b/>
                <w:sz w:val="28"/>
                <w:szCs w:val="28"/>
              </w:rPr>
              <w:t xml:space="preserve"> %</w:t>
            </w:r>
          </w:p>
        </w:tc>
      </w:tr>
      <w:tr w:rsidR="00433FBD" w:rsidRPr="008C63EE" w:rsidTr="00433FBD">
        <w:trPr>
          <w:trHeight w:val="266"/>
        </w:trPr>
        <w:tc>
          <w:tcPr>
            <w:tcW w:w="3255"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1134"/>
              </w:tabs>
              <w:rPr>
                <w:rFonts w:ascii="Times New Roman" w:eastAsia="Times New Roman" w:hAnsi="Times New Roman" w:cs="Times New Roman"/>
                <w:color w:val="000000"/>
                <w:sz w:val="28"/>
                <w:szCs w:val="28"/>
              </w:rPr>
            </w:pPr>
            <w:r w:rsidRPr="008C63EE">
              <w:rPr>
                <w:rFonts w:ascii="Times New Roman" w:eastAsia="Times New Roman" w:hAnsi="Times New Roman" w:cs="Times New Roman"/>
                <w:color w:val="000000"/>
                <w:sz w:val="28"/>
                <w:szCs w:val="28"/>
              </w:rPr>
              <w:lastRenderedPageBreak/>
              <w:t>Теннисные мячи</w:t>
            </w:r>
          </w:p>
        </w:tc>
        <w:tc>
          <w:tcPr>
            <w:tcW w:w="2665"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10 шт.</w:t>
            </w:r>
          </w:p>
        </w:tc>
        <w:tc>
          <w:tcPr>
            <w:tcW w:w="3651"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50%</w:t>
            </w:r>
          </w:p>
        </w:tc>
      </w:tr>
      <w:tr w:rsidR="00433FBD" w:rsidRPr="008C63EE" w:rsidTr="00433FBD">
        <w:tc>
          <w:tcPr>
            <w:tcW w:w="3255"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1134"/>
              </w:tabs>
              <w:rPr>
                <w:rFonts w:ascii="Times New Roman" w:eastAsia="Times New Roman" w:hAnsi="Times New Roman" w:cs="Times New Roman"/>
                <w:color w:val="000000"/>
                <w:sz w:val="28"/>
                <w:szCs w:val="28"/>
              </w:rPr>
            </w:pPr>
            <w:r w:rsidRPr="008C63EE">
              <w:rPr>
                <w:rFonts w:ascii="Times New Roman" w:eastAsia="Times New Roman" w:hAnsi="Times New Roman" w:cs="Times New Roman"/>
                <w:color w:val="000000"/>
                <w:sz w:val="28"/>
                <w:szCs w:val="28"/>
              </w:rPr>
              <w:t>Скакалки</w:t>
            </w:r>
          </w:p>
        </w:tc>
        <w:tc>
          <w:tcPr>
            <w:tcW w:w="2665"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10 шт.</w:t>
            </w:r>
          </w:p>
        </w:tc>
        <w:tc>
          <w:tcPr>
            <w:tcW w:w="3651"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100%</w:t>
            </w:r>
          </w:p>
        </w:tc>
      </w:tr>
      <w:tr w:rsidR="00433FBD" w:rsidRPr="008C63EE" w:rsidTr="00433FBD">
        <w:tc>
          <w:tcPr>
            <w:tcW w:w="3255"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1134"/>
              </w:tabs>
              <w:rPr>
                <w:rFonts w:ascii="Times New Roman" w:eastAsia="Times New Roman" w:hAnsi="Times New Roman" w:cs="Times New Roman"/>
                <w:color w:val="000000"/>
                <w:sz w:val="28"/>
                <w:szCs w:val="28"/>
              </w:rPr>
            </w:pPr>
            <w:r w:rsidRPr="008C63EE">
              <w:rPr>
                <w:rFonts w:ascii="Times New Roman" w:eastAsia="Times New Roman" w:hAnsi="Times New Roman" w:cs="Times New Roman"/>
                <w:color w:val="000000"/>
                <w:sz w:val="28"/>
                <w:szCs w:val="28"/>
              </w:rPr>
              <w:t>Скамейки гимнастические</w:t>
            </w:r>
          </w:p>
        </w:tc>
        <w:tc>
          <w:tcPr>
            <w:tcW w:w="2665"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 xml:space="preserve">2шт. </w:t>
            </w:r>
          </w:p>
        </w:tc>
        <w:tc>
          <w:tcPr>
            <w:tcW w:w="3651" w:type="dxa"/>
            <w:tcBorders>
              <w:top w:val="single" w:sz="4" w:space="0" w:color="auto"/>
              <w:left w:val="single" w:sz="4" w:space="0" w:color="auto"/>
              <w:bottom w:val="single" w:sz="4" w:space="0" w:color="auto"/>
              <w:right w:val="single" w:sz="4" w:space="0" w:color="auto"/>
            </w:tcBorders>
            <w:hideMark/>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100%</w:t>
            </w:r>
          </w:p>
        </w:tc>
      </w:tr>
      <w:tr w:rsidR="00433FBD" w:rsidRPr="008C63EE" w:rsidTr="00433FBD">
        <w:tc>
          <w:tcPr>
            <w:tcW w:w="3255"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1134"/>
              </w:tabs>
              <w:rPr>
                <w:rFonts w:ascii="Times New Roman" w:eastAsia="Times New Roman" w:hAnsi="Times New Roman" w:cs="Times New Roman"/>
                <w:color w:val="000000"/>
                <w:sz w:val="28"/>
                <w:szCs w:val="28"/>
              </w:rPr>
            </w:pPr>
            <w:r w:rsidRPr="008C63EE">
              <w:rPr>
                <w:rFonts w:ascii="Times New Roman" w:eastAsia="Times New Roman" w:hAnsi="Times New Roman" w:cs="Times New Roman"/>
                <w:color w:val="000000"/>
                <w:sz w:val="28"/>
                <w:szCs w:val="28"/>
              </w:rPr>
              <w:t>Мяч волейбольный</w:t>
            </w:r>
          </w:p>
        </w:tc>
        <w:tc>
          <w:tcPr>
            <w:tcW w:w="2665" w:type="dxa"/>
            <w:tcBorders>
              <w:top w:val="single" w:sz="4" w:space="0" w:color="auto"/>
              <w:left w:val="single" w:sz="4" w:space="0" w:color="auto"/>
              <w:bottom w:val="single" w:sz="4" w:space="0" w:color="auto"/>
              <w:right w:val="single" w:sz="4" w:space="0" w:color="auto"/>
            </w:tcBorders>
          </w:tcPr>
          <w:p w:rsidR="00433FBD" w:rsidRPr="008C63EE" w:rsidRDefault="00BA34A3" w:rsidP="00433FBD">
            <w:pPr>
              <w:jc w:val="center"/>
              <w:rPr>
                <w:rFonts w:ascii="Times New Roman" w:hAnsi="Times New Roman" w:cs="Times New Roman"/>
                <w:sz w:val="28"/>
                <w:szCs w:val="28"/>
              </w:rPr>
            </w:pPr>
            <w:r>
              <w:rPr>
                <w:rFonts w:ascii="Times New Roman" w:hAnsi="Times New Roman" w:cs="Times New Roman"/>
                <w:sz w:val="28"/>
                <w:szCs w:val="28"/>
              </w:rPr>
              <w:t>1</w:t>
            </w:r>
            <w:r w:rsidR="00433FBD" w:rsidRPr="008C63EE">
              <w:rPr>
                <w:rFonts w:ascii="Times New Roman" w:hAnsi="Times New Roman" w:cs="Times New Roman"/>
                <w:sz w:val="28"/>
                <w:szCs w:val="28"/>
              </w:rPr>
              <w:t>2 шт.</w:t>
            </w:r>
          </w:p>
        </w:tc>
        <w:tc>
          <w:tcPr>
            <w:tcW w:w="3651"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80%</w:t>
            </w:r>
          </w:p>
        </w:tc>
      </w:tr>
      <w:tr w:rsidR="00433FBD" w:rsidRPr="008C63EE" w:rsidTr="00433FBD">
        <w:tc>
          <w:tcPr>
            <w:tcW w:w="3255"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1134"/>
              </w:tabs>
              <w:rPr>
                <w:rFonts w:ascii="Times New Roman" w:eastAsia="Times New Roman" w:hAnsi="Times New Roman" w:cs="Times New Roman"/>
                <w:color w:val="000000"/>
                <w:sz w:val="28"/>
                <w:szCs w:val="28"/>
              </w:rPr>
            </w:pPr>
            <w:r w:rsidRPr="008C63EE">
              <w:rPr>
                <w:rFonts w:ascii="Times New Roman" w:eastAsia="Times New Roman" w:hAnsi="Times New Roman" w:cs="Times New Roman"/>
                <w:color w:val="000000"/>
                <w:sz w:val="28"/>
                <w:szCs w:val="28"/>
              </w:rPr>
              <w:t>Мяч баскетбольный</w:t>
            </w:r>
          </w:p>
        </w:tc>
        <w:tc>
          <w:tcPr>
            <w:tcW w:w="2665"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1 шт.</w:t>
            </w:r>
          </w:p>
        </w:tc>
        <w:tc>
          <w:tcPr>
            <w:tcW w:w="3651"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80%</w:t>
            </w:r>
          </w:p>
        </w:tc>
      </w:tr>
      <w:tr w:rsidR="00433FBD" w:rsidRPr="008C63EE" w:rsidTr="00433FBD">
        <w:tc>
          <w:tcPr>
            <w:tcW w:w="3255"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tabs>
                <w:tab w:val="left" w:pos="1134"/>
              </w:tabs>
              <w:rPr>
                <w:rFonts w:ascii="Times New Roman" w:eastAsia="Times New Roman" w:hAnsi="Times New Roman" w:cs="Times New Roman"/>
                <w:color w:val="000000"/>
                <w:sz w:val="28"/>
                <w:szCs w:val="28"/>
              </w:rPr>
            </w:pPr>
            <w:r w:rsidRPr="008C63EE">
              <w:rPr>
                <w:rFonts w:ascii="Times New Roman" w:eastAsia="Times New Roman" w:hAnsi="Times New Roman" w:cs="Times New Roman"/>
                <w:color w:val="000000"/>
                <w:sz w:val="28"/>
                <w:szCs w:val="28"/>
              </w:rPr>
              <w:t>Мяч футбольный</w:t>
            </w:r>
          </w:p>
        </w:tc>
        <w:tc>
          <w:tcPr>
            <w:tcW w:w="2665"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1шт.</w:t>
            </w:r>
          </w:p>
        </w:tc>
        <w:tc>
          <w:tcPr>
            <w:tcW w:w="3651" w:type="dxa"/>
            <w:tcBorders>
              <w:top w:val="single" w:sz="4" w:space="0" w:color="auto"/>
              <w:left w:val="single" w:sz="4" w:space="0" w:color="auto"/>
              <w:bottom w:val="single" w:sz="4" w:space="0" w:color="auto"/>
              <w:right w:val="single" w:sz="4" w:space="0" w:color="auto"/>
            </w:tcBorders>
          </w:tcPr>
          <w:p w:rsidR="00433FBD" w:rsidRPr="008C63EE" w:rsidRDefault="00433FBD" w:rsidP="00433FBD">
            <w:pPr>
              <w:jc w:val="center"/>
              <w:rPr>
                <w:rFonts w:ascii="Times New Roman" w:hAnsi="Times New Roman" w:cs="Times New Roman"/>
                <w:sz w:val="28"/>
                <w:szCs w:val="28"/>
              </w:rPr>
            </w:pPr>
            <w:r w:rsidRPr="008C63EE">
              <w:rPr>
                <w:rFonts w:ascii="Times New Roman" w:hAnsi="Times New Roman" w:cs="Times New Roman"/>
                <w:sz w:val="28"/>
                <w:szCs w:val="28"/>
              </w:rPr>
              <w:t>50%</w:t>
            </w:r>
          </w:p>
        </w:tc>
      </w:tr>
    </w:tbl>
    <w:p w:rsidR="00433FBD" w:rsidRDefault="00433FBD" w:rsidP="00433FBD">
      <w:pPr>
        <w:spacing w:after="0" w:line="240" w:lineRule="auto"/>
        <w:jc w:val="both"/>
        <w:rPr>
          <w:rFonts w:ascii="Times New Roman" w:eastAsia="Calibri" w:hAnsi="Times New Roman" w:cs="Times New Roman"/>
          <w:b/>
          <w:sz w:val="28"/>
        </w:rPr>
      </w:pPr>
    </w:p>
    <w:p w:rsidR="00433FBD" w:rsidRDefault="00433FBD" w:rsidP="00433FBD">
      <w:pPr>
        <w:spacing w:after="0" w:line="240" w:lineRule="auto"/>
        <w:jc w:val="both"/>
        <w:rPr>
          <w:rFonts w:ascii="Times New Roman" w:eastAsia="Times New Roman" w:hAnsi="Times New Roman" w:cs="Times New Roman"/>
          <w:sz w:val="28"/>
          <w:szCs w:val="28"/>
          <w:lang w:eastAsia="ru-RU"/>
        </w:rPr>
      </w:pPr>
      <w:r w:rsidRPr="001A67AE">
        <w:rPr>
          <w:rFonts w:ascii="Times New Roman" w:eastAsia="Calibri" w:hAnsi="Times New Roman" w:cs="Times New Roman"/>
          <w:b/>
          <w:sz w:val="28"/>
        </w:rPr>
        <w:t>Кадровое обеспечение.</w:t>
      </w:r>
      <w:r>
        <w:rPr>
          <w:rFonts w:ascii="Times New Roman" w:eastAsia="Calibri" w:hAnsi="Times New Roman" w:cs="Times New Roman"/>
          <w:sz w:val="28"/>
        </w:rPr>
        <w:t xml:space="preserve"> Руководитель </w:t>
      </w:r>
      <w:r w:rsidRPr="00B45F53">
        <w:rPr>
          <w:rFonts w:ascii="Times New Roman" w:eastAsia="Calibri" w:hAnsi="Times New Roman" w:cs="Times New Roman"/>
          <w:sz w:val="28"/>
        </w:rPr>
        <w:t xml:space="preserve">объединения, Больных Алексей Сергеевич педагог дополнительного образования 1 </w:t>
      </w:r>
      <w:r>
        <w:rPr>
          <w:rFonts w:ascii="Times New Roman" w:eastAsia="Calibri" w:hAnsi="Times New Roman" w:cs="Times New Roman"/>
          <w:sz w:val="28"/>
        </w:rPr>
        <w:t>квалификационной категории(2022 Больных Алексей Сергеевич)</w:t>
      </w:r>
      <w:proofErr w:type="gramStart"/>
      <w:r>
        <w:rPr>
          <w:rFonts w:ascii="Times New Roman" w:eastAsia="Calibri" w:hAnsi="Times New Roman" w:cs="Times New Roman"/>
          <w:sz w:val="28"/>
        </w:rPr>
        <w:t xml:space="preserve"> .</w:t>
      </w:r>
      <w:proofErr w:type="gramEnd"/>
      <w:r>
        <w:rPr>
          <w:rFonts w:ascii="Times New Roman" w:eastAsia="Calibri" w:hAnsi="Times New Roman" w:cs="Times New Roman"/>
          <w:sz w:val="28"/>
        </w:rPr>
        <w:t xml:space="preserve"> О</w:t>
      </w:r>
      <w:r w:rsidRPr="001A67AE">
        <w:rPr>
          <w:rFonts w:ascii="Times New Roman" w:eastAsia="Calibri" w:hAnsi="Times New Roman" w:cs="Times New Roman"/>
          <w:sz w:val="28"/>
        </w:rPr>
        <w:t>бразование высшее пр</w:t>
      </w:r>
      <w:r w:rsidRPr="00B45F53">
        <w:rPr>
          <w:rFonts w:ascii="Times New Roman" w:eastAsia="Calibri" w:hAnsi="Times New Roman" w:cs="Times New Roman"/>
          <w:sz w:val="28"/>
        </w:rPr>
        <w:t>офессиональное в области физкультуры и спорта Липецкий Государ</w:t>
      </w:r>
      <w:r>
        <w:rPr>
          <w:rFonts w:ascii="Times New Roman" w:eastAsia="Calibri" w:hAnsi="Times New Roman" w:cs="Times New Roman"/>
          <w:sz w:val="28"/>
        </w:rPr>
        <w:t>с</w:t>
      </w:r>
      <w:r w:rsidRPr="00B45F53">
        <w:rPr>
          <w:rFonts w:ascii="Times New Roman" w:eastAsia="Calibri" w:hAnsi="Times New Roman" w:cs="Times New Roman"/>
          <w:sz w:val="28"/>
        </w:rPr>
        <w:t xml:space="preserve">твенный Педагогический Университет,. </w:t>
      </w:r>
      <w:r w:rsidRPr="00B45F53">
        <w:rPr>
          <w:rFonts w:ascii="Times New Roman" w:eastAsia="Times New Roman" w:hAnsi="Times New Roman" w:cs="Times New Roman"/>
          <w:sz w:val="28"/>
          <w:szCs w:val="28"/>
          <w:lang w:eastAsia="ru-RU"/>
        </w:rPr>
        <w:t>Стаж педагогической работы в должности педагога дополнительного образования составляет 5 лет и 11 месяцев.</w:t>
      </w:r>
    </w:p>
    <w:p w:rsidR="00433FBD" w:rsidRDefault="00433FBD" w:rsidP="00433FBD">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В 2017 году прошел курсы повышения квалификации «Современные методики и педагогические технологии в дополнительном образовании» - 108часов</w:t>
      </w:r>
      <w:r>
        <w:rPr>
          <w:rFonts w:ascii="Times New Roman" w:hAnsi="Times New Roman" w:cs="Times New Roman"/>
          <w:b/>
          <w:sz w:val="28"/>
          <w:szCs w:val="28"/>
        </w:rPr>
        <w:t>, «</w:t>
      </w:r>
      <w:r w:rsidRPr="00F45203">
        <w:rPr>
          <w:rFonts w:ascii="Times New Roman" w:hAnsi="Times New Roman" w:cs="Times New Roman"/>
          <w:b/>
          <w:sz w:val="28"/>
          <w:szCs w:val="28"/>
        </w:rPr>
        <w:t xml:space="preserve"> </w:t>
      </w:r>
      <w:r w:rsidRPr="00F45203">
        <w:rPr>
          <w:rStyle w:val="ac"/>
          <w:rFonts w:ascii="Times New Roman" w:hAnsi="Times New Roman" w:cs="Times New Roman"/>
          <w:b w:val="0"/>
          <w:color w:val="000000" w:themeColor="text1"/>
          <w:sz w:val="28"/>
          <w:szCs w:val="28"/>
          <w:shd w:val="clear" w:color="auto" w:fill="FFFFFF"/>
        </w:rPr>
        <w:t>Со</w:t>
      </w:r>
      <w:r w:rsidRPr="00F45203">
        <w:rPr>
          <w:rStyle w:val="ac"/>
          <w:rFonts w:ascii="Times New Roman" w:hAnsi="Times New Roman" w:cs="Times New Roman"/>
          <w:b w:val="0"/>
          <w:color w:val="000000" w:themeColor="text1"/>
          <w:sz w:val="28"/>
          <w:szCs w:val="28"/>
          <w:shd w:val="clear" w:color="auto" w:fill="FFFFFF"/>
        </w:rPr>
        <w:softHyphen/>
        <w:t>дер</w:t>
      </w:r>
      <w:r w:rsidRPr="00F45203">
        <w:rPr>
          <w:rStyle w:val="ac"/>
          <w:rFonts w:ascii="Times New Roman" w:hAnsi="Times New Roman" w:cs="Times New Roman"/>
          <w:b w:val="0"/>
          <w:color w:val="000000" w:themeColor="text1"/>
          <w:sz w:val="28"/>
          <w:szCs w:val="28"/>
          <w:shd w:val="clear" w:color="auto" w:fill="FFFFFF"/>
        </w:rPr>
        <w:softHyphen/>
        <w:t>жа</w:t>
      </w:r>
      <w:r w:rsidRPr="00F45203">
        <w:rPr>
          <w:rStyle w:val="ac"/>
          <w:rFonts w:ascii="Times New Roman" w:hAnsi="Times New Roman" w:cs="Times New Roman"/>
          <w:b w:val="0"/>
          <w:color w:val="000000" w:themeColor="text1"/>
          <w:sz w:val="28"/>
          <w:szCs w:val="28"/>
          <w:shd w:val="clear" w:color="auto" w:fill="FFFFFF"/>
        </w:rPr>
        <w:softHyphen/>
        <w:t>ние и тех</w:t>
      </w:r>
      <w:r w:rsidRPr="00F45203">
        <w:rPr>
          <w:rStyle w:val="ac"/>
          <w:rFonts w:ascii="Times New Roman" w:hAnsi="Times New Roman" w:cs="Times New Roman"/>
          <w:b w:val="0"/>
          <w:color w:val="000000" w:themeColor="text1"/>
          <w:sz w:val="28"/>
          <w:szCs w:val="28"/>
          <w:shd w:val="clear" w:color="auto" w:fill="FFFFFF"/>
        </w:rPr>
        <w:softHyphen/>
        <w:t>но</w:t>
      </w:r>
      <w:r w:rsidRPr="00F45203">
        <w:rPr>
          <w:rStyle w:val="ac"/>
          <w:rFonts w:ascii="Times New Roman" w:hAnsi="Times New Roman" w:cs="Times New Roman"/>
          <w:b w:val="0"/>
          <w:color w:val="000000" w:themeColor="text1"/>
          <w:sz w:val="28"/>
          <w:szCs w:val="28"/>
          <w:shd w:val="clear" w:color="auto" w:fill="FFFFFF"/>
        </w:rPr>
        <w:softHyphen/>
        <w:t>ло</w:t>
      </w:r>
      <w:r w:rsidRPr="00F45203">
        <w:rPr>
          <w:rStyle w:val="ac"/>
          <w:rFonts w:ascii="Times New Roman" w:hAnsi="Times New Roman" w:cs="Times New Roman"/>
          <w:b w:val="0"/>
          <w:color w:val="000000" w:themeColor="text1"/>
          <w:sz w:val="28"/>
          <w:szCs w:val="28"/>
          <w:shd w:val="clear" w:color="auto" w:fill="FFFFFF"/>
        </w:rPr>
        <w:softHyphen/>
        <w:t xml:space="preserve">гии </w:t>
      </w:r>
      <w:proofErr w:type="spellStart"/>
      <w:r w:rsidRPr="00F45203">
        <w:rPr>
          <w:rStyle w:val="ac"/>
          <w:rFonts w:ascii="Times New Roman" w:hAnsi="Times New Roman" w:cs="Times New Roman"/>
          <w:b w:val="0"/>
          <w:color w:val="000000" w:themeColor="text1"/>
          <w:sz w:val="28"/>
          <w:szCs w:val="28"/>
          <w:shd w:val="clear" w:color="auto" w:fill="FFFFFF"/>
        </w:rPr>
        <w:t>до</w:t>
      </w:r>
      <w:r w:rsidRPr="00F45203">
        <w:rPr>
          <w:rStyle w:val="ac"/>
          <w:rFonts w:ascii="Times New Roman" w:hAnsi="Times New Roman" w:cs="Times New Roman"/>
          <w:b w:val="0"/>
          <w:color w:val="000000" w:themeColor="text1"/>
          <w:sz w:val="28"/>
          <w:szCs w:val="28"/>
          <w:shd w:val="clear" w:color="auto" w:fill="FFFFFF"/>
        </w:rPr>
        <w:softHyphen/>
        <w:t>по</w:t>
      </w:r>
      <w:r w:rsidRPr="00F45203">
        <w:rPr>
          <w:rStyle w:val="ac"/>
          <w:rFonts w:ascii="Times New Roman" w:hAnsi="Times New Roman" w:cs="Times New Roman"/>
          <w:b w:val="0"/>
          <w:color w:val="000000" w:themeColor="text1"/>
          <w:sz w:val="28"/>
          <w:szCs w:val="28"/>
          <w:shd w:val="clear" w:color="auto" w:fill="FFFFFF"/>
        </w:rPr>
        <w:softHyphen/>
        <w:t>бра</w:t>
      </w:r>
      <w:r w:rsidRPr="00F45203">
        <w:rPr>
          <w:rStyle w:val="ac"/>
          <w:rFonts w:ascii="Times New Roman" w:hAnsi="Times New Roman" w:cs="Times New Roman"/>
          <w:b w:val="0"/>
          <w:color w:val="000000" w:themeColor="text1"/>
          <w:sz w:val="28"/>
          <w:szCs w:val="28"/>
          <w:shd w:val="clear" w:color="auto" w:fill="FFFFFF"/>
        </w:rPr>
        <w:softHyphen/>
        <w:t>зо</w:t>
      </w:r>
      <w:r w:rsidRPr="00F45203">
        <w:rPr>
          <w:rStyle w:val="ac"/>
          <w:rFonts w:ascii="Times New Roman" w:hAnsi="Times New Roman" w:cs="Times New Roman"/>
          <w:b w:val="0"/>
          <w:color w:val="000000" w:themeColor="text1"/>
          <w:sz w:val="28"/>
          <w:szCs w:val="28"/>
          <w:shd w:val="clear" w:color="auto" w:fill="FFFFFF"/>
        </w:rPr>
        <w:softHyphen/>
        <w:t>ва</w:t>
      </w:r>
      <w:r w:rsidRPr="00F45203">
        <w:rPr>
          <w:rStyle w:val="ac"/>
          <w:rFonts w:ascii="Times New Roman" w:hAnsi="Times New Roman" w:cs="Times New Roman"/>
          <w:b w:val="0"/>
          <w:color w:val="000000" w:themeColor="text1"/>
          <w:sz w:val="28"/>
          <w:szCs w:val="28"/>
          <w:shd w:val="clear" w:color="auto" w:fill="FFFFFF"/>
        </w:rPr>
        <w:softHyphen/>
        <w:t>ния</w:t>
      </w:r>
      <w:proofErr w:type="spellEnd"/>
      <w:r w:rsidRPr="00F45203">
        <w:rPr>
          <w:rStyle w:val="ac"/>
          <w:rFonts w:ascii="Times New Roman" w:hAnsi="Times New Roman" w:cs="Times New Roman"/>
          <w:b w:val="0"/>
          <w:color w:val="000000" w:themeColor="text1"/>
          <w:sz w:val="28"/>
          <w:szCs w:val="28"/>
          <w:shd w:val="clear" w:color="auto" w:fill="FFFFFF"/>
        </w:rPr>
        <w:t xml:space="preserve"> в сфе</w:t>
      </w:r>
      <w:r w:rsidRPr="00F45203">
        <w:rPr>
          <w:rStyle w:val="ac"/>
          <w:rFonts w:ascii="Times New Roman" w:hAnsi="Times New Roman" w:cs="Times New Roman"/>
          <w:b w:val="0"/>
          <w:color w:val="000000" w:themeColor="text1"/>
          <w:sz w:val="28"/>
          <w:szCs w:val="28"/>
          <w:shd w:val="clear" w:color="auto" w:fill="FFFFFF"/>
        </w:rPr>
        <w:softHyphen/>
        <w:t>ре физи</w:t>
      </w:r>
      <w:r w:rsidRPr="00F45203">
        <w:rPr>
          <w:rStyle w:val="ac"/>
          <w:rFonts w:ascii="Times New Roman" w:hAnsi="Times New Roman" w:cs="Times New Roman"/>
          <w:b w:val="0"/>
          <w:color w:val="000000" w:themeColor="text1"/>
          <w:sz w:val="28"/>
          <w:szCs w:val="28"/>
          <w:shd w:val="clear" w:color="auto" w:fill="FFFFFF"/>
        </w:rPr>
        <w:softHyphen/>
        <w:t>че</w:t>
      </w:r>
      <w:r w:rsidRPr="00F45203">
        <w:rPr>
          <w:rStyle w:val="ac"/>
          <w:rFonts w:ascii="Times New Roman" w:hAnsi="Times New Roman" w:cs="Times New Roman"/>
          <w:b w:val="0"/>
          <w:color w:val="000000" w:themeColor="text1"/>
          <w:sz w:val="28"/>
          <w:szCs w:val="28"/>
          <w:shd w:val="clear" w:color="auto" w:fill="FFFFFF"/>
        </w:rPr>
        <w:softHyphen/>
        <w:t xml:space="preserve">ской </w:t>
      </w:r>
      <w:r w:rsidRPr="009B0BC7">
        <w:rPr>
          <w:rStyle w:val="ac"/>
          <w:rFonts w:ascii="Times New Roman" w:hAnsi="Times New Roman" w:cs="Times New Roman"/>
          <w:b w:val="0"/>
          <w:color w:val="000000" w:themeColor="text1"/>
          <w:sz w:val="28"/>
          <w:szCs w:val="28"/>
          <w:shd w:val="clear" w:color="auto" w:fill="FFFFFF"/>
        </w:rPr>
        <w:t>куль</w:t>
      </w:r>
      <w:r w:rsidRPr="009B0BC7">
        <w:rPr>
          <w:rStyle w:val="ac"/>
          <w:rFonts w:ascii="Times New Roman" w:hAnsi="Times New Roman" w:cs="Times New Roman"/>
          <w:b w:val="0"/>
          <w:color w:val="000000" w:themeColor="text1"/>
          <w:sz w:val="28"/>
          <w:szCs w:val="28"/>
          <w:shd w:val="clear" w:color="auto" w:fill="FFFFFF"/>
        </w:rPr>
        <w:softHyphen/>
        <w:t>ту</w:t>
      </w:r>
      <w:r w:rsidRPr="009B0BC7">
        <w:rPr>
          <w:rStyle w:val="ac"/>
          <w:rFonts w:ascii="Times New Roman" w:hAnsi="Times New Roman" w:cs="Times New Roman"/>
          <w:b w:val="0"/>
          <w:color w:val="000000" w:themeColor="text1"/>
          <w:sz w:val="28"/>
          <w:szCs w:val="28"/>
          <w:shd w:val="clear" w:color="auto" w:fill="FFFFFF"/>
        </w:rPr>
        <w:softHyphen/>
        <w:t>ры и спор</w:t>
      </w:r>
      <w:r w:rsidRPr="009B0BC7">
        <w:rPr>
          <w:rStyle w:val="ac"/>
          <w:rFonts w:ascii="Times New Roman" w:hAnsi="Times New Roman" w:cs="Times New Roman"/>
          <w:b w:val="0"/>
          <w:color w:val="000000" w:themeColor="text1"/>
          <w:sz w:val="28"/>
          <w:szCs w:val="28"/>
          <w:shd w:val="clear" w:color="auto" w:fill="FFFFFF"/>
        </w:rPr>
        <w:softHyphen/>
        <w:t>та»</w:t>
      </w:r>
      <w:r w:rsidRPr="009B0BC7">
        <w:rPr>
          <w:rFonts w:ascii="Times New Roman" w:hAnsi="Times New Roman" w:cs="Times New Roman"/>
          <w:b/>
          <w:color w:val="000000" w:themeColor="text1"/>
          <w:sz w:val="28"/>
          <w:szCs w:val="28"/>
          <w:shd w:val="clear" w:color="auto" w:fill="FFFFFF"/>
        </w:rPr>
        <w:t> </w:t>
      </w:r>
      <w:r w:rsidRPr="009B0BC7">
        <w:rPr>
          <w:rFonts w:ascii="Times New Roman" w:hAnsi="Times New Roman" w:cs="Times New Roman"/>
          <w:color w:val="000000" w:themeColor="text1"/>
          <w:sz w:val="28"/>
          <w:szCs w:val="28"/>
          <w:shd w:val="clear" w:color="auto" w:fill="FFFFFF"/>
        </w:rPr>
        <w:t>(72 ч.) -2019 г.,  «</w:t>
      </w:r>
      <w:r w:rsidRPr="009B0BC7">
        <w:rPr>
          <w:rStyle w:val="ac"/>
          <w:rFonts w:ascii="Times New Roman" w:hAnsi="Times New Roman" w:cs="Times New Roman"/>
          <w:b w:val="0"/>
          <w:color w:val="000000" w:themeColor="text1"/>
          <w:sz w:val="28"/>
          <w:szCs w:val="28"/>
          <w:shd w:val="clear" w:color="auto" w:fill="FFFFFF"/>
        </w:rPr>
        <w:t>Со</w:t>
      </w:r>
      <w:r w:rsidRPr="009B0BC7">
        <w:rPr>
          <w:rStyle w:val="ac"/>
          <w:rFonts w:ascii="Times New Roman" w:hAnsi="Times New Roman" w:cs="Times New Roman"/>
          <w:b w:val="0"/>
          <w:color w:val="000000" w:themeColor="text1"/>
          <w:sz w:val="28"/>
          <w:szCs w:val="28"/>
          <w:shd w:val="clear" w:color="auto" w:fill="FFFFFF"/>
        </w:rPr>
        <w:softHyphen/>
        <w:t>дер</w:t>
      </w:r>
      <w:r w:rsidRPr="009B0BC7">
        <w:rPr>
          <w:rStyle w:val="ac"/>
          <w:rFonts w:ascii="Times New Roman" w:hAnsi="Times New Roman" w:cs="Times New Roman"/>
          <w:b w:val="0"/>
          <w:color w:val="000000" w:themeColor="text1"/>
          <w:sz w:val="28"/>
          <w:szCs w:val="28"/>
          <w:shd w:val="clear" w:color="auto" w:fill="FFFFFF"/>
        </w:rPr>
        <w:softHyphen/>
        <w:t>жа</w:t>
      </w:r>
      <w:r w:rsidRPr="009B0BC7">
        <w:rPr>
          <w:rStyle w:val="ac"/>
          <w:rFonts w:ascii="Times New Roman" w:hAnsi="Times New Roman" w:cs="Times New Roman"/>
          <w:b w:val="0"/>
          <w:color w:val="000000" w:themeColor="text1"/>
          <w:sz w:val="28"/>
          <w:szCs w:val="28"/>
          <w:shd w:val="clear" w:color="auto" w:fill="FFFFFF"/>
        </w:rPr>
        <w:softHyphen/>
        <w:t>ние и тех</w:t>
      </w:r>
      <w:r w:rsidRPr="009B0BC7">
        <w:rPr>
          <w:rStyle w:val="ac"/>
          <w:rFonts w:ascii="Times New Roman" w:hAnsi="Times New Roman" w:cs="Times New Roman"/>
          <w:b w:val="0"/>
          <w:color w:val="000000" w:themeColor="text1"/>
          <w:sz w:val="28"/>
          <w:szCs w:val="28"/>
          <w:shd w:val="clear" w:color="auto" w:fill="FFFFFF"/>
        </w:rPr>
        <w:softHyphen/>
        <w:t>но</w:t>
      </w:r>
      <w:r w:rsidRPr="009B0BC7">
        <w:rPr>
          <w:rStyle w:val="ac"/>
          <w:rFonts w:ascii="Times New Roman" w:hAnsi="Times New Roman" w:cs="Times New Roman"/>
          <w:b w:val="0"/>
          <w:color w:val="000000" w:themeColor="text1"/>
          <w:sz w:val="28"/>
          <w:szCs w:val="28"/>
          <w:shd w:val="clear" w:color="auto" w:fill="FFFFFF"/>
        </w:rPr>
        <w:softHyphen/>
        <w:t>ло</w:t>
      </w:r>
      <w:r w:rsidRPr="009B0BC7">
        <w:rPr>
          <w:rStyle w:val="ac"/>
          <w:rFonts w:ascii="Times New Roman" w:hAnsi="Times New Roman" w:cs="Times New Roman"/>
          <w:b w:val="0"/>
          <w:color w:val="000000" w:themeColor="text1"/>
          <w:sz w:val="28"/>
          <w:szCs w:val="28"/>
          <w:shd w:val="clear" w:color="auto" w:fill="FFFFFF"/>
        </w:rPr>
        <w:softHyphen/>
        <w:t>гии до</w:t>
      </w:r>
      <w:r w:rsidRPr="009B0BC7">
        <w:rPr>
          <w:rStyle w:val="ac"/>
          <w:rFonts w:ascii="Times New Roman" w:hAnsi="Times New Roman" w:cs="Times New Roman"/>
          <w:b w:val="0"/>
          <w:color w:val="000000" w:themeColor="text1"/>
          <w:sz w:val="28"/>
          <w:szCs w:val="28"/>
          <w:shd w:val="clear" w:color="auto" w:fill="FFFFFF"/>
        </w:rPr>
        <w:softHyphen/>
        <w:t>пол</w:t>
      </w:r>
      <w:r w:rsidRPr="009B0BC7">
        <w:rPr>
          <w:rStyle w:val="ac"/>
          <w:rFonts w:ascii="Times New Roman" w:hAnsi="Times New Roman" w:cs="Times New Roman"/>
          <w:b w:val="0"/>
          <w:color w:val="000000" w:themeColor="text1"/>
          <w:sz w:val="28"/>
          <w:szCs w:val="28"/>
          <w:shd w:val="clear" w:color="auto" w:fill="FFFFFF"/>
        </w:rPr>
        <w:softHyphen/>
        <w:t>ни</w:t>
      </w:r>
      <w:r w:rsidRPr="009B0BC7">
        <w:rPr>
          <w:rStyle w:val="ac"/>
          <w:rFonts w:ascii="Times New Roman" w:hAnsi="Times New Roman" w:cs="Times New Roman"/>
          <w:b w:val="0"/>
          <w:color w:val="000000" w:themeColor="text1"/>
          <w:sz w:val="28"/>
          <w:szCs w:val="28"/>
          <w:shd w:val="clear" w:color="auto" w:fill="FFFFFF"/>
        </w:rPr>
        <w:softHyphen/>
        <w:t>тель</w:t>
      </w:r>
      <w:r w:rsidRPr="009B0BC7">
        <w:rPr>
          <w:rStyle w:val="ac"/>
          <w:rFonts w:ascii="Times New Roman" w:hAnsi="Times New Roman" w:cs="Times New Roman"/>
          <w:b w:val="0"/>
          <w:color w:val="000000" w:themeColor="text1"/>
          <w:sz w:val="28"/>
          <w:szCs w:val="28"/>
          <w:shd w:val="clear" w:color="auto" w:fill="FFFFFF"/>
        </w:rPr>
        <w:softHyphen/>
        <w:t>но</w:t>
      </w:r>
      <w:r w:rsidRPr="009B0BC7">
        <w:rPr>
          <w:rStyle w:val="ac"/>
          <w:rFonts w:ascii="Times New Roman" w:hAnsi="Times New Roman" w:cs="Times New Roman"/>
          <w:b w:val="0"/>
          <w:color w:val="000000" w:themeColor="text1"/>
          <w:sz w:val="28"/>
          <w:szCs w:val="28"/>
          <w:shd w:val="clear" w:color="auto" w:fill="FFFFFF"/>
        </w:rPr>
        <w:softHyphen/>
        <w:t>го об</w:t>
      </w:r>
      <w:r w:rsidRPr="009B0BC7">
        <w:rPr>
          <w:rStyle w:val="ac"/>
          <w:rFonts w:ascii="Times New Roman" w:hAnsi="Times New Roman" w:cs="Times New Roman"/>
          <w:b w:val="0"/>
          <w:color w:val="000000" w:themeColor="text1"/>
          <w:sz w:val="28"/>
          <w:szCs w:val="28"/>
          <w:shd w:val="clear" w:color="auto" w:fill="FFFFFF"/>
        </w:rPr>
        <w:softHyphen/>
        <w:t>ра</w:t>
      </w:r>
      <w:r w:rsidRPr="009B0BC7">
        <w:rPr>
          <w:rStyle w:val="ac"/>
          <w:rFonts w:ascii="Times New Roman" w:hAnsi="Times New Roman" w:cs="Times New Roman"/>
          <w:b w:val="0"/>
          <w:color w:val="000000" w:themeColor="text1"/>
          <w:sz w:val="28"/>
          <w:szCs w:val="28"/>
          <w:shd w:val="clear" w:color="auto" w:fill="FFFFFF"/>
        </w:rPr>
        <w:softHyphen/>
        <w:t>зо</w:t>
      </w:r>
      <w:r w:rsidRPr="009B0BC7">
        <w:rPr>
          <w:rStyle w:val="ac"/>
          <w:rFonts w:ascii="Times New Roman" w:hAnsi="Times New Roman" w:cs="Times New Roman"/>
          <w:b w:val="0"/>
          <w:color w:val="000000" w:themeColor="text1"/>
          <w:sz w:val="28"/>
          <w:szCs w:val="28"/>
          <w:shd w:val="clear" w:color="auto" w:fill="FFFFFF"/>
        </w:rPr>
        <w:softHyphen/>
        <w:t>ва</w:t>
      </w:r>
      <w:r w:rsidRPr="009B0BC7">
        <w:rPr>
          <w:rStyle w:val="ac"/>
          <w:rFonts w:ascii="Times New Roman" w:hAnsi="Times New Roman" w:cs="Times New Roman"/>
          <w:b w:val="0"/>
          <w:color w:val="000000" w:themeColor="text1"/>
          <w:sz w:val="28"/>
          <w:szCs w:val="28"/>
          <w:shd w:val="clear" w:color="auto" w:fill="FFFFFF"/>
        </w:rPr>
        <w:softHyphen/>
        <w:t>ния в сфе</w:t>
      </w:r>
      <w:r w:rsidRPr="009B0BC7">
        <w:rPr>
          <w:rStyle w:val="ac"/>
          <w:rFonts w:ascii="Times New Roman" w:hAnsi="Times New Roman" w:cs="Times New Roman"/>
          <w:b w:val="0"/>
          <w:color w:val="000000" w:themeColor="text1"/>
          <w:sz w:val="28"/>
          <w:szCs w:val="28"/>
          <w:shd w:val="clear" w:color="auto" w:fill="FFFFFF"/>
        </w:rPr>
        <w:softHyphen/>
        <w:t>ре физи</w:t>
      </w:r>
      <w:r w:rsidRPr="009B0BC7">
        <w:rPr>
          <w:rStyle w:val="ac"/>
          <w:rFonts w:ascii="Times New Roman" w:hAnsi="Times New Roman" w:cs="Times New Roman"/>
          <w:b w:val="0"/>
          <w:color w:val="000000" w:themeColor="text1"/>
          <w:sz w:val="28"/>
          <w:szCs w:val="28"/>
          <w:shd w:val="clear" w:color="auto" w:fill="FFFFFF"/>
        </w:rPr>
        <w:softHyphen/>
        <w:t>че</w:t>
      </w:r>
      <w:r w:rsidRPr="009B0BC7">
        <w:rPr>
          <w:rStyle w:val="ac"/>
          <w:rFonts w:ascii="Times New Roman" w:hAnsi="Times New Roman" w:cs="Times New Roman"/>
          <w:b w:val="0"/>
          <w:color w:val="000000" w:themeColor="text1"/>
          <w:sz w:val="28"/>
          <w:szCs w:val="28"/>
          <w:shd w:val="clear" w:color="auto" w:fill="FFFFFF"/>
        </w:rPr>
        <w:softHyphen/>
        <w:t>ской куль</w:t>
      </w:r>
      <w:r w:rsidRPr="009B0BC7">
        <w:rPr>
          <w:rStyle w:val="ac"/>
          <w:rFonts w:ascii="Times New Roman" w:hAnsi="Times New Roman" w:cs="Times New Roman"/>
          <w:b w:val="0"/>
          <w:color w:val="000000" w:themeColor="text1"/>
          <w:sz w:val="28"/>
          <w:szCs w:val="28"/>
          <w:shd w:val="clear" w:color="auto" w:fill="FFFFFF"/>
        </w:rPr>
        <w:softHyphen/>
        <w:t>ту</w:t>
      </w:r>
      <w:r w:rsidRPr="009B0BC7">
        <w:rPr>
          <w:rStyle w:val="ac"/>
          <w:rFonts w:ascii="Times New Roman" w:hAnsi="Times New Roman" w:cs="Times New Roman"/>
          <w:b w:val="0"/>
          <w:color w:val="000000" w:themeColor="text1"/>
          <w:sz w:val="28"/>
          <w:szCs w:val="28"/>
          <w:shd w:val="clear" w:color="auto" w:fill="FFFFFF"/>
        </w:rPr>
        <w:softHyphen/>
        <w:t>ры и спор</w:t>
      </w:r>
      <w:r w:rsidRPr="009B0BC7">
        <w:rPr>
          <w:rStyle w:val="ac"/>
          <w:rFonts w:ascii="Times New Roman" w:hAnsi="Times New Roman" w:cs="Times New Roman"/>
          <w:b w:val="0"/>
          <w:color w:val="000000" w:themeColor="text1"/>
          <w:sz w:val="28"/>
          <w:szCs w:val="28"/>
          <w:shd w:val="clear" w:color="auto" w:fill="FFFFFF"/>
        </w:rPr>
        <w:softHyphen/>
        <w:t>та»</w:t>
      </w:r>
      <w:r w:rsidRPr="009B0BC7">
        <w:rPr>
          <w:rFonts w:ascii="Times New Roman" w:hAnsi="Times New Roman" w:cs="Times New Roman"/>
          <w:b/>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(16 ч.) 2020 г</w:t>
      </w:r>
      <w:proofErr w:type="gramStart"/>
      <w:r>
        <w:rPr>
          <w:rFonts w:ascii="Times New Roman" w:hAnsi="Times New Roman" w:cs="Times New Roman"/>
          <w:color w:val="000000" w:themeColor="text1"/>
          <w:sz w:val="28"/>
          <w:szCs w:val="28"/>
          <w:shd w:val="clear" w:color="auto" w:fill="FFFFFF"/>
        </w:rPr>
        <w:t>..</w:t>
      </w:r>
      <w:proofErr w:type="gramEnd"/>
    </w:p>
    <w:p w:rsidR="00433FBD" w:rsidRDefault="00433FBD" w:rsidP="00433FBD">
      <w:pPr>
        <w:spacing w:after="0" w:line="240" w:lineRule="auto"/>
        <w:rPr>
          <w:rFonts w:ascii="Times New Roman" w:hAnsi="Times New Roman" w:cs="Times New Roman"/>
          <w:b/>
          <w:sz w:val="28"/>
          <w:szCs w:val="28"/>
        </w:rPr>
      </w:pPr>
    </w:p>
    <w:p w:rsidR="00433FBD" w:rsidRPr="008C63EE" w:rsidRDefault="00433FBD" w:rsidP="00433FBD">
      <w:pPr>
        <w:spacing w:after="0" w:line="240" w:lineRule="auto"/>
        <w:rPr>
          <w:rFonts w:ascii="Times New Roman" w:hAnsi="Times New Roman" w:cs="Times New Roman"/>
          <w:b/>
          <w:sz w:val="28"/>
          <w:szCs w:val="28"/>
        </w:rPr>
      </w:pPr>
      <w:r w:rsidRPr="008C63EE">
        <w:rPr>
          <w:rFonts w:ascii="Times New Roman" w:hAnsi="Times New Roman" w:cs="Times New Roman"/>
          <w:b/>
          <w:sz w:val="28"/>
          <w:szCs w:val="28"/>
        </w:rPr>
        <w:t>Список литературы</w:t>
      </w:r>
    </w:p>
    <w:p w:rsidR="00433FBD" w:rsidRPr="008C63EE" w:rsidRDefault="00433FBD" w:rsidP="00433FBD">
      <w:pPr>
        <w:numPr>
          <w:ilvl w:val="0"/>
          <w:numId w:val="11"/>
        </w:numPr>
        <w:shd w:val="clear" w:color="auto" w:fill="FFFFFF"/>
        <w:spacing w:after="0" w:line="240" w:lineRule="auto"/>
        <w:ind w:left="0" w:hanging="357"/>
        <w:rPr>
          <w:rFonts w:ascii="Times New Roman" w:eastAsia="Times New Roman" w:hAnsi="Times New Roman" w:cs="Times New Roman"/>
          <w:sz w:val="28"/>
          <w:szCs w:val="28"/>
        </w:rPr>
      </w:pPr>
      <w:r w:rsidRPr="008C63EE">
        <w:rPr>
          <w:rFonts w:ascii="Times New Roman" w:eastAsia="Times New Roman" w:hAnsi="Times New Roman" w:cs="Times New Roman"/>
          <w:sz w:val="28"/>
          <w:szCs w:val="28"/>
        </w:rPr>
        <w:t>Внеурочная деятельность учащихся. Волейбол: пособие для учителей и методистов/</w:t>
      </w:r>
      <w:proofErr w:type="spellStart"/>
      <w:r w:rsidRPr="008C63EE">
        <w:rPr>
          <w:rFonts w:ascii="Times New Roman" w:eastAsia="Times New Roman" w:hAnsi="Times New Roman" w:cs="Times New Roman"/>
          <w:sz w:val="28"/>
          <w:szCs w:val="28"/>
        </w:rPr>
        <w:t>Г.А.Колодиницкий</w:t>
      </w:r>
      <w:proofErr w:type="spellEnd"/>
      <w:r w:rsidRPr="008C63EE">
        <w:rPr>
          <w:rFonts w:ascii="Times New Roman" w:eastAsia="Times New Roman" w:hAnsi="Times New Roman" w:cs="Times New Roman"/>
          <w:sz w:val="28"/>
          <w:szCs w:val="28"/>
        </w:rPr>
        <w:t>, В.С. Кузнецов, М.В. Маслов. – М.: Просвещение, 2011. – 77с.: ил. – (Работаем по новым стандартам).</w:t>
      </w:r>
    </w:p>
    <w:p w:rsidR="00433FBD" w:rsidRPr="008C63EE" w:rsidRDefault="00433FBD" w:rsidP="00433FBD">
      <w:pPr>
        <w:numPr>
          <w:ilvl w:val="0"/>
          <w:numId w:val="11"/>
        </w:numPr>
        <w:shd w:val="clear" w:color="auto" w:fill="FFFFFF"/>
        <w:spacing w:after="0" w:line="240" w:lineRule="auto"/>
        <w:ind w:left="0" w:hanging="357"/>
        <w:rPr>
          <w:rFonts w:ascii="Times New Roman" w:eastAsia="Times New Roman" w:hAnsi="Times New Roman" w:cs="Times New Roman"/>
          <w:sz w:val="28"/>
          <w:szCs w:val="28"/>
        </w:rPr>
      </w:pPr>
      <w:r w:rsidRPr="008C63EE">
        <w:rPr>
          <w:rFonts w:ascii="Times New Roman" w:eastAsia="Times New Roman" w:hAnsi="Times New Roman" w:cs="Times New Roman"/>
          <w:sz w:val="28"/>
          <w:szCs w:val="28"/>
        </w:rPr>
        <w:t>Волейбол в школе. Пособие для учителя/В.А. Голомазов, В.Д. Ковалёв, А.Г. Мельников. – М.: «Просвещение», 1976. 111с.</w:t>
      </w:r>
    </w:p>
    <w:p w:rsidR="00433FBD" w:rsidRPr="008C63EE" w:rsidRDefault="00433FBD" w:rsidP="00433FBD">
      <w:pPr>
        <w:numPr>
          <w:ilvl w:val="0"/>
          <w:numId w:val="11"/>
        </w:numPr>
        <w:shd w:val="clear" w:color="auto" w:fill="FFFFFF"/>
        <w:spacing w:after="0" w:line="240" w:lineRule="auto"/>
        <w:ind w:left="0" w:hanging="357"/>
        <w:rPr>
          <w:rFonts w:ascii="Times New Roman" w:eastAsia="Times New Roman" w:hAnsi="Times New Roman" w:cs="Times New Roman"/>
          <w:sz w:val="28"/>
          <w:szCs w:val="28"/>
        </w:rPr>
      </w:pPr>
      <w:r w:rsidRPr="008C63EE">
        <w:rPr>
          <w:rFonts w:ascii="Times New Roman" w:eastAsia="Times New Roman" w:hAnsi="Times New Roman" w:cs="Times New Roman"/>
          <w:sz w:val="28"/>
          <w:szCs w:val="28"/>
        </w:rPr>
        <w:t>Примерные программы по учебным предметам. Физическая культура. 5–9 классы: проект. (Стандарты второго поколения). – 3-е изд. – М.: Просвещение, 2014. 61с.</w:t>
      </w:r>
    </w:p>
    <w:p w:rsidR="00433FBD" w:rsidRPr="008C63EE" w:rsidRDefault="00433FBD" w:rsidP="00433FBD">
      <w:pPr>
        <w:numPr>
          <w:ilvl w:val="0"/>
          <w:numId w:val="11"/>
        </w:numPr>
        <w:shd w:val="clear" w:color="auto" w:fill="FFFFFF"/>
        <w:spacing w:after="0" w:line="240" w:lineRule="auto"/>
        <w:ind w:left="0" w:hanging="357"/>
        <w:rPr>
          <w:rFonts w:ascii="Times New Roman" w:eastAsia="Times New Roman" w:hAnsi="Times New Roman" w:cs="Times New Roman"/>
          <w:sz w:val="28"/>
          <w:szCs w:val="28"/>
        </w:rPr>
      </w:pPr>
      <w:r w:rsidRPr="008C63EE">
        <w:rPr>
          <w:rFonts w:ascii="Times New Roman" w:eastAsia="Times New Roman" w:hAnsi="Times New Roman" w:cs="Times New Roman"/>
          <w:sz w:val="28"/>
          <w:szCs w:val="28"/>
        </w:rPr>
        <w:t>Справочник учителя физической культуры/П.А. Киселёв, С.Б. Киселёва. – Волгоград: Учитель, 2011.</w:t>
      </w:r>
    </w:p>
    <w:p w:rsidR="00433FBD" w:rsidRPr="008C63EE" w:rsidRDefault="00433FBD" w:rsidP="00433FBD">
      <w:pPr>
        <w:numPr>
          <w:ilvl w:val="0"/>
          <w:numId w:val="11"/>
        </w:numPr>
        <w:shd w:val="clear" w:color="auto" w:fill="FFFFFF"/>
        <w:spacing w:after="0" w:line="240" w:lineRule="auto"/>
        <w:ind w:left="0" w:hanging="357"/>
        <w:rPr>
          <w:rFonts w:ascii="Times New Roman" w:eastAsia="Times New Roman" w:hAnsi="Times New Roman" w:cs="Times New Roman"/>
          <w:sz w:val="28"/>
          <w:szCs w:val="28"/>
        </w:rPr>
      </w:pPr>
      <w:r w:rsidRPr="008C63EE">
        <w:rPr>
          <w:rFonts w:ascii="Times New Roman" w:eastAsia="Times New Roman" w:hAnsi="Times New Roman" w:cs="Times New Roman"/>
          <w:sz w:val="28"/>
          <w:szCs w:val="28"/>
        </w:rPr>
        <w:t>Фурманов А.Г., Болдырев Д.М. Волейбол. – М.: Физическая культура и спорт, 1983.</w:t>
      </w:r>
    </w:p>
    <w:p w:rsidR="00433FBD" w:rsidRPr="008C63EE" w:rsidRDefault="00433FBD" w:rsidP="00433FBD">
      <w:pPr>
        <w:numPr>
          <w:ilvl w:val="0"/>
          <w:numId w:val="11"/>
        </w:numPr>
        <w:shd w:val="clear" w:color="auto" w:fill="FFFFFF"/>
        <w:spacing w:after="0" w:line="240" w:lineRule="auto"/>
        <w:ind w:left="0" w:hanging="357"/>
        <w:rPr>
          <w:rFonts w:ascii="Times New Roman" w:eastAsia="Times New Roman" w:hAnsi="Times New Roman" w:cs="Times New Roman"/>
          <w:sz w:val="28"/>
          <w:szCs w:val="28"/>
        </w:rPr>
      </w:pPr>
      <w:r w:rsidRPr="008C63EE">
        <w:rPr>
          <w:rFonts w:ascii="Times New Roman" w:eastAsia="Times New Roman" w:hAnsi="Times New Roman" w:cs="Times New Roman"/>
          <w:sz w:val="28"/>
          <w:szCs w:val="28"/>
        </w:rPr>
        <w:t>Холодов Ж.К., Кузнецов В.С. Теория и методика физического воспитания и спорта: учеб</w:t>
      </w:r>
      <w:proofErr w:type="gramStart"/>
      <w:r w:rsidRPr="008C63EE">
        <w:rPr>
          <w:rFonts w:ascii="Times New Roman" w:eastAsia="Times New Roman" w:hAnsi="Times New Roman" w:cs="Times New Roman"/>
          <w:sz w:val="28"/>
          <w:szCs w:val="28"/>
        </w:rPr>
        <w:t>.</w:t>
      </w:r>
      <w:proofErr w:type="gramEnd"/>
      <w:r w:rsidRPr="008C63EE">
        <w:rPr>
          <w:rFonts w:ascii="Times New Roman" w:eastAsia="Times New Roman" w:hAnsi="Times New Roman" w:cs="Times New Roman"/>
          <w:sz w:val="28"/>
          <w:szCs w:val="28"/>
        </w:rPr>
        <w:t xml:space="preserve"> </w:t>
      </w:r>
      <w:proofErr w:type="gramStart"/>
      <w:r w:rsidRPr="008C63EE">
        <w:rPr>
          <w:rFonts w:ascii="Times New Roman" w:eastAsia="Times New Roman" w:hAnsi="Times New Roman" w:cs="Times New Roman"/>
          <w:sz w:val="28"/>
          <w:szCs w:val="28"/>
        </w:rPr>
        <w:t>п</w:t>
      </w:r>
      <w:proofErr w:type="gramEnd"/>
      <w:r w:rsidRPr="008C63EE">
        <w:rPr>
          <w:rFonts w:ascii="Times New Roman" w:eastAsia="Times New Roman" w:hAnsi="Times New Roman" w:cs="Times New Roman"/>
          <w:sz w:val="28"/>
          <w:szCs w:val="28"/>
        </w:rPr>
        <w:t xml:space="preserve">особие для студ. </w:t>
      </w:r>
      <w:proofErr w:type="spellStart"/>
      <w:r w:rsidRPr="008C63EE">
        <w:rPr>
          <w:rFonts w:ascii="Times New Roman" w:eastAsia="Times New Roman" w:hAnsi="Times New Roman" w:cs="Times New Roman"/>
          <w:sz w:val="28"/>
          <w:szCs w:val="28"/>
        </w:rPr>
        <w:t>высш</w:t>
      </w:r>
      <w:proofErr w:type="spellEnd"/>
      <w:r w:rsidRPr="008C63EE">
        <w:rPr>
          <w:rFonts w:ascii="Times New Roman" w:eastAsia="Times New Roman" w:hAnsi="Times New Roman" w:cs="Times New Roman"/>
          <w:sz w:val="28"/>
          <w:szCs w:val="28"/>
        </w:rPr>
        <w:t xml:space="preserve">. учеб. заведений. – 2-е изд., </w:t>
      </w:r>
      <w:proofErr w:type="spellStart"/>
      <w:r w:rsidRPr="008C63EE">
        <w:rPr>
          <w:rFonts w:ascii="Times New Roman" w:eastAsia="Times New Roman" w:hAnsi="Times New Roman" w:cs="Times New Roman"/>
          <w:sz w:val="28"/>
          <w:szCs w:val="28"/>
        </w:rPr>
        <w:t>испр</w:t>
      </w:r>
      <w:proofErr w:type="spellEnd"/>
      <w:r w:rsidRPr="008C63EE">
        <w:rPr>
          <w:rFonts w:ascii="Times New Roman" w:eastAsia="Times New Roman" w:hAnsi="Times New Roman" w:cs="Times New Roman"/>
          <w:sz w:val="28"/>
          <w:szCs w:val="28"/>
        </w:rPr>
        <w:t>. и доп. – М.: Академия, 2001.</w:t>
      </w:r>
    </w:p>
    <w:p w:rsidR="00433FBD" w:rsidRPr="008C63EE" w:rsidRDefault="00433FBD" w:rsidP="00433FBD">
      <w:pPr>
        <w:numPr>
          <w:ilvl w:val="0"/>
          <w:numId w:val="11"/>
        </w:numPr>
        <w:shd w:val="clear" w:color="auto" w:fill="FFFFFF"/>
        <w:spacing w:after="0" w:line="240" w:lineRule="auto"/>
        <w:ind w:left="0" w:hanging="357"/>
        <w:rPr>
          <w:rFonts w:ascii="Times New Roman" w:eastAsia="Times New Roman" w:hAnsi="Times New Roman" w:cs="Times New Roman"/>
          <w:sz w:val="28"/>
          <w:szCs w:val="28"/>
        </w:rPr>
      </w:pPr>
      <w:r w:rsidRPr="008C63EE">
        <w:rPr>
          <w:rFonts w:ascii="Times New Roman" w:eastAsia="Times New Roman" w:hAnsi="Times New Roman" w:cs="Times New Roman"/>
          <w:sz w:val="28"/>
          <w:szCs w:val="28"/>
        </w:rPr>
        <w:t>Комплексная программа физического воспитания учащихся 1-11 классов, 2010г. Раздел 3. Х-Х1 классы. Часть</w:t>
      </w:r>
      <w:proofErr w:type="gramStart"/>
      <w:r w:rsidRPr="008C63EE">
        <w:rPr>
          <w:rFonts w:ascii="Times New Roman" w:eastAsia="Times New Roman" w:hAnsi="Times New Roman" w:cs="Times New Roman"/>
          <w:sz w:val="28"/>
          <w:szCs w:val="28"/>
        </w:rPr>
        <w:t>1</w:t>
      </w:r>
      <w:proofErr w:type="gramEnd"/>
      <w:r w:rsidRPr="008C63EE">
        <w:rPr>
          <w:rFonts w:ascii="Times New Roman" w:eastAsia="Times New Roman" w:hAnsi="Times New Roman" w:cs="Times New Roman"/>
          <w:sz w:val="28"/>
          <w:szCs w:val="28"/>
        </w:rPr>
        <w:t xml:space="preserve">. п.1.4.2. Спортивные игры. Программный материал по спортивным играм (Х-Х1 классы). Волейбол (юноши и девушки). Часть111. Внеклассная работа. Спортивные секции. Волейбол. (Авторы программы: доктор педагогических наук </w:t>
      </w:r>
      <w:proofErr w:type="spellStart"/>
      <w:r w:rsidRPr="008C63EE">
        <w:rPr>
          <w:rFonts w:ascii="Times New Roman" w:eastAsia="Times New Roman" w:hAnsi="Times New Roman" w:cs="Times New Roman"/>
          <w:sz w:val="28"/>
          <w:szCs w:val="28"/>
        </w:rPr>
        <w:t>В.И.Лях</w:t>
      </w:r>
      <w:proofErr w:type="spellEnd"/>
      <w:r w:rsidRPr="008C63EE">
        <w:rPr>
          <w:rFonts w:ascii="Times New Roman" w:eastAsia="Times New Roman" w:hAnsi="Times New Roman" w:cs="Times New Roman"/>
          <w:sz w:val="28"/>
          <w:szCs w:val="28"/>
        </w:rPr>
        <w:t xml:space="preserve"> и кандидат педагогических наук А.А. </w:t>
      </w:r>
      <w:proofErr w:type="spellStart"/>
      <w:r w:rsidRPr="008C63EE">
        <w:rPr>
          <w:rFonts w:ascii="Times New Roman" w:eastAsia="Times New Roman" w:hAnsi="Times New Roman" w:cs="Times New Roman"/>
          <w:sz w:val="28"/>
          <w:szCs w:val="28"/>
        </w:rPr>
        <w:t>Зданевич</w:t>
      </w:r>
      <w:proofErr w:type="spellEnd"/>
      <w:r w:rsidRPr="008C63EE">
        <w:rPr>
          <w:rFonts w:ascii="Times New Roman" w:eastAsia="Times New Roman" w:hAnsi="Times New Roman" w:cs="Times New Roman"/>
          <w:sz w:val="28"/>
          <w:szCs w:val="28"/>
        </w:rPr>
        <w:t>).</w:t>
      </w:r>
    </w:p>
    <w:p w:rsidR="00433FBD" w:rsidRPr="00F75B42" w:rsidRDefault="00433FBD" w:rsidP="00F75B42">
      <w:pPr>
        <w:spacing w:after="0" w:line="240" w:lineRule="auto"/>
        <w:jc w:val="center"/>
        <w:rPr>
          <w:rFonts w:ascii="Times New Roman" w:eastAsia="Calibri" w:hAnsi="Times New Roman" w:cs="Times New Roman"/>
          <w:sz w:val="28"/>
        </w:rPr>
      </w:pPr>
    </w:p>
    <w:sectPr w:rsidR="00433FBD" w:rsidRPr="00F75B42" w:rsidSect="00104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DE6"/>
    <w:multiLevelType w:val="multilevel"/>
    <w:tmpl w:val="F92E0B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B01D58"/>
    <w:multiLevelType w:val="multilevel"/>
    <w:tmpl w:val="E814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F2203"/>
    <w:multiLevelType w:val="multilevel"/>
    <w:tmpl w:val="1FC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C55FF"/>
    <w:multiLevelType w:val="hybridMultilevel"/>
    <w:tmpl w:val="C6C035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7278BD"/>
    <w:multiLevelType w:val="hybridMultilevel"/>
    <w:tmpl w:val="EFEE03E0"/>
    <w:lvl w:ilvl="0" w:tplc="0FEE9650">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3D3C14"/>
    <w:multiLevelType w:val="hybridMultilevel"/>
    <w:tmpl w:val="01DEE8BC"/>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0353CF"/>
    <w:multiLevelType w:val="hybridMultilevel"/>
    <w:tmpl w:val="0088AF1A"/>
    <w:lvl w:ilvl="0" w:tplc="7D4AFB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4B0862"/>
    <w:multiLevelType w:val="multilevel"/>
    <w:tmpl w:val="ADA40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EC5450D"/>
    <w:multiLevelType w:val="hybridMultilevel"/>
    <w:tmpl w:val="01DEE8BC"/>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353074"/>
    <w:multiLevelType w:val="hybridMultilevel"/>
    <w:tmpl w:val="C6C035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C215DA4"/>
    <w:multiLevelType w:val="hybridMultilevel"/>
    <w:tmpl w:val="FC364828"/>
    <w:lvl w:ilvl="0" w:tplc="F558CC2A">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C4F2B85"/>
    <w:multiLevelType w:val="hybridMultilevel"/>
    <w:tmpl w:val="01DEE8BC"/>
    <w:lvl w:ilvl="0" w:tplc="3642E4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6E52E4"/>
    <w:multiLevelType w:val="hybridMultilevel"/>
    <w:tmpl w:val="DFA66F46"/>
    <w:lvl w:ilvl="0" w:tplc="7D4AFB2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F333C4D"/>
    <w:multiLevelType w:val="multilevel"/>
    <w:tmpl w:val="BD3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F95713"/>
    <w:multiLevelType w:val="multilevel"/>
    <w:tmpl w:val="6B58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EDD40CC"/>
    <w:multiLevelType w:val="multilevel"/>
    <w:tmpl w:val="873EBE7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3"/>
  </w:num>
  <w:num w:numId="7">
    <w:abstractNumId w:val="1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9"/>
  </w:num>
  <w:num w:numId="15">
    <w:abstractNumId w:val="0"/>
  </w:num>
  <w:num w:numId="16">
    <w:abstractNumId w:val="14"/>
  </w:num>
  <w:num w:numId="17">
    <w:abstractNumId w:val="2"/>
  </w:num>
  <w:num w:numId="18">
    <w:abstractNumId w:val="15"/>
    <w:lvlOverride w:ilvl="0"/>
    <w:lvlOverride w:ilvl="1">
      <w:startOverride w:val="5"/>
    </w:lvlOverride>
    <w:lvlOverride w:ilvl="2">
      <w:startOverride w:val="1"/>
    </w:lvlOverride>
    <w:lvlOverride w:ilvl="3"/>
    <w:lvlOverride w:ilvl="4"/>
    <w:lvlOverride w:ilvl="5"/>
    <w:lvlOverride w:ilvl="6"/>
    <w:lvlOverride w:ilvl="7"/>
    <w:lvlOverride w:ilvl="8"/>
  </w:num>
  <w:num w:numId="19">
    <w:abstractNumId w:val="0"/>
    <w:lvlOverride w:ilvl="0"/>
    <w:lvlOverride w:ilvl="1">
      <w:startOverride w:val="1"/>
    </w:lvlOverride>
    <w:lvlOverride w:ilvl="2"/>
    <w:lvlOverride w:ilvl="3"/>
    <w:lvlOverride w:ilvl="4"/>
    <w:lvlOverride w:ilvl="5"/>
    <w:lvlOverride w:ilvl="6"/>
    <w:lvlOverride w:ilvl="7"/>
    <w:lvlOverride w:ilv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34"/>
    <w:rsid w:val="00104600"/>
    <w:rsid w:val="0016770E"/>
    <w:rsid w:val="00241D4E"/>
    <w:rsid w:val="00316434"/>
    <w:rsid w:val="003255D8"/>
    <w:rsid w:val="00333CAE"/>
    <w:rsid w:val="00334058"/>
    <w:rsid w:val="00433FBD"/>
    <w:rsid w:val="005451C0"/>
    <w:rsid w:val="00690B51"/>
    <w:rsid w:val="007C5694"/>
    <w:rsid w:val="007D4306"/>
    <w:rsid w:val="00841548"/>
    <w:rsid w:val="00853142"/>
    <w:rsid w:val="009723EE"/>
    <w:rsid w:val="00BA34A3"/>
    <w:rsid w:val="00CF1D10"/>
    <w:rsid w:val="00DA13B5"/>
    <w:rsid w:val="00E11E2B"/>
    <w:rsid w:val="00F75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600"/>
  </w:style>
  <w:style w:type="paragraph" w:styleId="1">
    <w:name w:val="heading 1"/>
    <w:basedOn w:val="a"/>
    <w:next w:val="a"/>
    <w:link w:val="10"/>
    <w:qFormat/>
    <w:rsid w:val="00433FBD"/>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link w:val="20"/>
    <w:qFormat/>
    <w:rsid w:val="00433F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FB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433FBD"/>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433FBD"/>
  </w:style>
  <w:style w:type="paragraph" w:styleId="a3">
    <w:name w:val="Normal (Web)"/>
    <w:basedOn w:val="a"/>
    <w:uiPriority w:val="99"/>
    <w:unhideWhenUsed/>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3FBD"/>
    <w:rPr>
      <w:color w:val="0000FF"/>
      <w:u w:val="single"/>
    </w:rPr>
  </w:style>
  <w:style w:type="character" w:styleId="a5">
    <w:name w:val="FollowedHyperlink"/>
    <w:basedOn w:val="a0"/>
    <w:uiPriority w:val="99"/>
    <w:semiHidden/>
    <w:unhideWhenUsed/>
    <w:rsid w:val="00433FBD"/>
    <w:rPr>
      <w:color w:val="800080"/>
      <w:u w:val="single"/>
    </w:rPr>
  </w:style>
  <w:style w:type="character" w:customStyle="1" w:styleId="dg-libraryrate--title">
    <w:name w:val="dg-library__rate--title"/>
    <w:basedOn w:val="a0"/>
    <w:rsid w:val="00433FBD"/>
  </w:style>
  <w:style w:type="table" w:customStyle="1" w:styleId="12">
    <w:name w:val="Сетка таблицы1"/>
    <w:basedOn w:val="a1"/>
    <w:uiPriority w:val="39"/>
    <w:rsid w:val="00433FB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433FB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433FB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6"/>
    <w:uiPriority w:val="59"/>
    <w:rsid w:val="00433FB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433FB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33FBD"/>
    <w:rPr>
      <w:rFonts w:ascii="Segoe UI" w:hAnsi="Segoe UI" w:cs="Segoe UI"/>
      <w:sz w:val="18"/>
      <w:szCs w:val="18"/>
    </w:rPr>
  </w:style>
  <w:style w:type="paragraph" w:styleId="a9">
    <w:name w:val="No Spacing"/>
    <w:uiPriority w:val="1"/>
    <w:qFormat/>
    <w:rsid w:val="00433FBD"/>
    <w:pPr>
      <w:spacing w:after="0" w:line="240" w:lineRule="auto"/>
    </w:pPr>
    <w:rPr>
      <w:rFonts w:ascii="Times New Roman" w:hAnsi="Times New Roman" w:cs="Times New Roman"/>
      <w:color w:val="000000"/>
      <w:sz w:val="28"/>
      <w:szCs w:val="28"/>
    </w:rPr>
  </w:style>
  <w:style w:type="paragraph" w:styleId="aa">
    <w:name w:val="List Paragraph"/>
    <w:basedOn w:val="a"/>
    <w:uiPriority w:val="34"/>
    <w:qFormat/>
    <w:rsid w:val="00433FBD"/>
    <w:pPr>
      <w:ind w:left="720"/>
      <w:contextualSpacing/>
    </w:pPr>
  </w:style>
  <w:style w:type="table" w:customStyle="1" w:styleId="5">
    <w:name w:val="Сетка таблицы5"/>
    <w:basedOn w:val="a1"/>
    <w:next w:val="a6"/>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433FBD"/>
    <w:rPr>
      <w:i/>
      <w:iCs/>
      <w:color w:val="808080" w:themeColor="text1" w:themeTint="7F"/>
    </w:rPr>
  </w:style>
  <w:style w:type="table" w:customStyle="1" w:styleId="110">
    <w:name w:val="Сетка таблицы11"/>
    <w:basedOn w:val="a1"/>
    <w:next w:val="a6"/>
    <w:uiPriority w:val="39"/>
    <w:rsid w:val="00433F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433FBD"/>
    <w:rPr>
      <w:b/>
      <w:bCs/>
    </w:rPr>
  </w:style>
  <w:style w:type="character" w:customStyle="1" w:styleId="apple-converted-space">
    <w:name w:val="apple-converted-space"/>
    <w:basedOn w:val="a0"/>
    <w:rsid w:val="00433FBD"/>
  </w:style>
  <w:style w:type="numbering" w:customStyle="1" w:styleId="22">
    <w:name w:val="Нет списка2"/>
    <w:next w:val="a2"/>
    <w:uiPriority w:val="99"/>
    <w:semiHidden/>
    <w:unhideWhenUsed/>
    <w:rsid w:val="00433FBD"/>
  </w:style>
  <w:style w:type="paragraph" w:styleId="ad">
    <w:name w:val="Title"/>
    <w:basedOn w:val="a"/>
    <w:link w:val="ae"/>
    <w:qFormat/>
    <w:rsid w:val="00433FBD"/>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Название Знак"/>
    <w:basedOn w:val="a0"/>
    <w:link w:val="ad"/>
    <w:rsid w:val="00433FBD"/>
    <w:rPr>
      <w:rFonts w:ascii="Times New Roman" w:eastAsia="Times New Roman" w:hAnsi="Times New Roman" w:cs="Times New Roman"/>
      <w:b/>
      <w:bCs/>
      <w:sz w:val="28"/>
      <w:szCs w:val="24"/>
      <w:lang w:eastAsia="ru-RU"/>
    </w:rPr>
  </w:style>
  <w:style w:type="table" w:customStyle="1" w:styleId="9">
    <w:name w:val="Сетка таблицы9"/>
    <w:basedOn w:val="a1"/>
    <w:next w:val="a6"/>
    <w:uiPriority w:val="59"/>
    <w:rsid w:val="00433FB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Верхний колонтитул1"/>
    <w:basedOn w:val="a"/>
    <w:next w:val="af"/>
    <w:link w:val="af0"/>
    <w:uiPriority w:val="99"/>
    <w:semiHidden/>
    <w:unhideWhenUsed/>
    <w:rsid w:val="00433FBD"/>
    <w:pPr>
      <w:tabs>
        <w:tab w:val="center" w:pos="4677"/>
        <w:tab w:val="right" w:pos="9355"/>
      </w:tabs>
      <w:spacing w:after="0" w:line="240" w:lineRule="auto"/>
    </w:pPr>
  </w:style>
  <w:style w:type="character" w:customStyle="1" w:styleId="af0">
    <w:name w:val="Верхний колонтитул Знак"/>
    <w:basedOn w:val="a0"/>
    <w:link w:val="13"/>
    <w:uiPriority w:val="99"/>
    <w:semiHidden/>
    <w:rsid w:val="00433FBD"/>
  </w:style>
  <w:style w:type="paragraph" w:customStyle="1" w:styleId="14">
    <w:name w:val="Нижний колонтитул1"/>
    <w:basedOn w:val="a"/>
    <w:next w:val="af1"/>
    <w:link w:val="af2"/>
    <w:uiPriority w:val="99"/>
    <w:semiHidden/>
    <w:unhideWhenUsed/>
    <w:rsid w:val="00433FBD"/>
    <w:pPr>
      <w:tabs>
        <w:tab w:val="center" w:pos="4677"/>
        <w:tab w:val="right" w:pos="9355"/>
      </w:tabs>
      <w:spacing w:after="0" w:line="240" w:lineRule="auto"/>
    </w:pPr>
  </w:style>
  <w:style w:type="character" w:customStyle="1" w:styleId="af2">
    <w:name w:val="Нижний колонтитул Знак"/>
    <w:basedOn w:val="a0"/>
    <w:link w:val="14"/>
    <w:uiPriority w:val="99"/>
    <w:semiHidden/>
    <w:rsid w:val="00433FBD"/>
  </w:style>
  <w:style w:type="paragraph" w:customStyle="1" w:styleId="15">
    <w:name w:val="Подзаголовок1"/>
    <w:basedOn w:val="a"/>
    <w:next w:val="a"/>
    <w:uiPriority w:val="11"/>
    <w:qFormat/>
    <w:rsid w:val="00433FBD"/>
    <w:pPr>
      <w:spacing w:after="200" w:line="276" w:lineRule="auto"/>
    </w:pPr>
    <w:rPr>
      <w:rFonts w:ascii="Cambria" w:eastAsia="Times New Roman" w:hAnsi="Cambria" w:cs="Times New Roman"/>
      <w:i/>
      <w:iCs/>
      <w:color w:val="4F81BD"/>
      <w:spacing w:val="15"/>
      <w:sz w:val="24"/>
      <w:szCs w:val="24"/>
      <w:lang w:eastAsia="ru-RU"/>
    </w:rPr>
  </w:style>
  <w:style w:type="character" w:customStyle="1" w:styleId="af3">
    <w:name w:val="Подзаголовок Знак"/>
    <w:basedOn w:val="a0"/>
    <w:link w:val="af4"/>
    <w:uiPriority w:val="11"/>
    <w:rsid w:val="00433FBD"/>
    <w:rPr>
      <w:rFonts w:ascii="Cambria" w:eastAsia="Times New Roman" w:hAnsi="Cambria" w:cs="Times New Roman"/>
      <w:i/>
      <w:iCs/>
      <w:color w:val="4F81BD"/>
      <w:spacing w:val="15"/>
      <w:sz w:val="24"/>
      <w:szCs w:val="24"/>
    </w:rPr>
  </w:style>
  <w:style w:type="table" w:customStyle="1" w:styleId="120">
    <w:name w:val="Сетка таблицы12"/>
    <w:basedOn w:val="a1"/>
    <w:next w:val="a6"/>
    <w:uiPriority w:val="39"/>
    <w:rsid w:val="00433F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433FBD"/>
    <w:rPr>
      <w:i/>
      <w:iCs/>
    </w:rPr>
  </w:style>
  <w:style w:type="table" w:customStyle="1" w:styleId="210">
    <w:name w:val="Сетка таблицы21"/>
    <w:basedOn w:val="a1"/>
    <w:uiPriority w:val="39"/>
    <w:rsid w:val="00433F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16"/>
    <w:uiPriority w:val="99"/>
    <w:semiHidden/>
    <w:unhideWhenUsed/>
    <w:rsid w:val="00433FBD"/>
    <w:pPr>
      <w:tabs>
        <w:tab w:val="center" w:pos="4677"/>
        <w:tab w:val="right" w:pos="9355"/>
      </w:tabs>
      <w:spacing w:after="0" w:line="240" w:lineRule="auto"/>
    </w:pPr>
  </w:style>
  <w:style w:type="character" w:customStyle="1" w:styleId="16">
    <w:name w:val="Верхний колонтитул Знак1"/>
    <w:basedOn w:val="a0"/>
    <w:link w:val="af"/>
    <w:uiPriority w:val="99"/>
    <w:semiHidden/>
    <w:rsid w:val="00433FBD"/>
  </w:style>
  <w:style w:type="paragraph" w:styleId="af1">
    <w:name w:val="footer"/>
    <w:basedOn w:val="a"/>
    <w:link w:val="17"/>
    <w:uiPriority w:val="99"/>
    <w:semiHidden/>
    <w:unhideWhenUsed/>
    <w:rsid w:val="00433FBD"/>
    <w:pPr>
      <w:tabs>
        <w:tab w:val="center" w:pos="4677"/>
        <w:tab w:val="right" w:pos="9355"/>
      </w:tabs>
      <w:spacing w:after="0" w:line="240" w:lineRule="auto"/>
    </w:pPr>
  </w:style>
  <w:style w:type="character" w:customStyle="1" w:styleId="17">
    <w:name w:val="Нижний колонтитул Знак1"/>
    <w:basedOn w:val="a0"/>
    <w:link w:val="af1"/>
    <w:uiPriority w:val="99"/>
    <w:semiHidden/>
    <w:rsid w:val="00433FBD"/>
  </w:style>
  <w:style w:type="paragraph" w:styleId="af4">
    <w:name w:val="Subtitle"/>
    <w:basedOn w:val="a"/>
    <w:next w:val="a"/>
    <w:link w:val="af3"/>
    <w:uiPriority w:val="11"/>
    <w:qFormat/>
    <w:rsid w:val="00433FBD"/>
    <w:pPr>
      <w:numPr>
        <w:ilvl w:val="1"/>
      </w:numPr>
    </w:pPr>
    <w:rPr>
      <w:rFonts w:ascii="Cambria" w:eastAsia="Times New Roman" w:hAnsi="Cambria" w:cs="Times New Roman"/>
      <w:i/>
      <w:iCs/>
      <w:color w:val="4F81BD"/>
      <w:spacing w:val="15"/>
      <w:sz w:val="24"/>
      <w:szCs w:val="24"/>
    </w:rPr>
  </w:style>
  <w:style w:type="character" w:customStyle="1" w:styleId="18">
    <w:name w:val="Подзаголовок Знак1"/>
    <w:basedOn w:val="a0"/>
    <w:uiPriority w:val="11"/>
    <w:rsid w:val="00433FBD"/>
    <w:rPr>
      <w:rFonts w:asciiTheme="majorHAnsi" w:eastAsiaTheme="majorEastAsia" w:hAnsiTheme="majorHAnsi" w:cstheme="majorBidi"/>
      <w:i/>
      <w:iCs/>
      <w:color w:val="5B9BD5" w:themeColor="accent1"/>
      <w:spacing w:val="15"/>
      <w:sz w:val="24"/>
      <w:szCs w:val="24"/>
    </w:rPr>
  </w:style>
  <w:style w:type="paragraph" w:styleId="af6">
    <w:name w:val="Body Text"/>
    <w:basedOn w:val="a"/>
    <w:link w:val="af7"/>
    <w:uiPriority w:val="99"/>
    <w:semiHidden/>
    <w:unhideWhenUsed/>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uiPriority w:val="99"/>
    <w:semiHidden/>
    <w:rsid w:val="00433FBD"/>
    <w:rPr>
      <w:rFonts w:ascii="Times New Roman" w:eastAsia="Times New Roman" w:hAnsi="Times New Roman" w:cs="Times New Roman"/>
      <w:sz w:val="24"/>
      <w:szCs w:val="24"/>
      <w:lang w:eastAsia="ru-RU"/>
    </w:rPr>
  </w:style>
  <w:style w:type="character" w:customStyle="1" w:styleId="listlabel12">
    <w:name w:val="listlabel12"/>
    <w:basedOn w:val="a0"/>
    <w:rsid w:val="00433FBD"/>
  </w:style>
  <w:style w:type="character" w:customStyle="1" w:styleId="c28">
    <w:name w:val="c28"/>
    <w:basedOn w:val="a0"/>
    <w:rsid w:val="00433FBD"/>
  </w:style>
  <w:style w:type="paragraph" w:customStyle="1" w:styleId="c2">
    <w:name w:val="c2"/>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433FBD"/>
  </w:style>
  <w:style w:type="character" w:customStyle="1" w:styleId="c18">
    <w:name w:val="c18"/>
    <w:basedOn w:val="a0"/>
    <w:rsid w:val="00433FBD"/>
  </w:style>
  <w:style w:type="paragraph" w:customStyle="1" w:styleId="c65">
    <w:name w:val="c65"/>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33FBD"/>
  </w:style>
  <w:style w:type="paragraph" w:customStyle="1" w:styleId="c3">
    <w:name w:val="c3"/>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433FBD"/>
  </w:style>
  <w:style w:type="character" w:styleId="af8">
    <w:name w:val="line number"/>
    <w:basedOn w:val="a0"/>
    <w:uiPriority w:val="99"/>
    <w:semiHidden/>
    <w:unhideWhenUsed/>
    <w:rsid w:val="00433FBD"/>
  </w:style>
  <w:style w:type="character" w:styleId="af9">
    <w:name w:val="Intense Reference"/>
    <w:basedOn w:val="a0"/>
    <w:uiPriority w:val="32"/>
    <w:qFormat/>
    <w:rsid w:val="00433FBD"/>
    <w:rPr>
      <w:b/>
      <w:bCs/>
      <w:smallCaps/>
      <w:color w:val="ED7D31" w:themeColor="accent2"/>
      <w:spacing w:val="5"/>
      <w:u w:val="single"/>
    </w:rPr>
  </w:style>
  <w:style w:type="paragraph" w:customStyle="1" w:styleId="c1">
    <w:name w:val="c1"/>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33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600"/>
  </w:style>
  <w:style w:type="paragraph" w:styleId="1">
    <w:name w:val="heading 1"/>
    <w:basedOn w:val="a"/>
    <w:next w:val="a"/>
    <w:link w:val="10"/>
    <w:qFormat/>
    <w:rsid w:val="00433FBD"/>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link w:val="20"/>
    <w:qFormat/>
    <w:rsid w:val="00433F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FB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433FBD"/>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433FBD"/>
  </w:style>
  <w:style w:type="paragraph" w:styleId="a3">
    <w:name w:val="Normal (Web)"/>
    <w:basedOn w:val="a"/>
    <w:uiPriority w:val="99"/>
    <w:unhideWhenUsed/>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3FBD"/>
    <w:rPr>
      <w:color w:val="0000FF"/>
      <w:u w:val="single"/>
    </w:rPr>
  </w:style>
  <w:style w:type="character" w:styleId="a5">
    <w:name w:val="FollowedHyperlink"/>
    <w:basedOn w:val="a0"/>
    <w:uiPriority w:val="99"/>
    <w:semiHidden/>
    <w:unhideWhenUsed/>
    <w:rsid w:val="00433FBD"/>
    <w:rPr>
      <w:color w:val="800080"/>
      <w:u w:val="single"/>
    </w:rPr>
  </w:style>
  <w:style w:type="character" w:customStyle="1" w:styleId="dg-libraryrate--title">
    <w:name w:val="dg-library__rate--title"/>
    <w:basedOn w:val="a0"/>
    <w:rsid w:val="00433FBD"/>
  </w:style>
  <w:style w:type="table" w:customStyle="1" w:styleId="12">
    <w:name w:val="Сетка таблицы1"/>
    <w:basedOn w:val="a1"/>
    <w:uiPriority w:val="39"/>
    <w:rsid w:val="00433FB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433FB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433FB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6"/>
    <w:uiPriority w:val="59"/>
    <w:rsid w:val="00433FB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433FB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33FBD"/>
    <w:rPr>
      <w:rFonts w:ascii="Segoe UI" w:hAnsi="Segoe UI" w:cs="Segoe UI"/>
      <w:sz w:val="18"/>
      <w:szCs w:val="18"/>
    </w:rPr>
  </w:style>
  <w:style w:type="paragraph" w:styleId="a9">
    <w:name w:val="No Spacing"/>
    <w:uiPriority w:val="1"/>
    <w:qFormat/>
    <w:rsid w:val="00433FBD"/>
    <w:pPr>
      <w:spacing w:after="0" w:line="240" w:lineRule="auto"/>
    </w:pPr>
    <w:rPr>
      <w:rFonts w:ascii="Times New Roman" w:hAnsi="Times New Roman" w:cs="Times New Roman"/>
      <w:color w:val="000000"/>
      <w:sz w:val="28"/>
      <w:szCs w:val="28"/>
    </w:rPr>
  </w:style>
  <w:style w:type="paragraph" w:styleId="aa">
    <w:name w:val="List Paragraph"/>
    <w:basedOn w:val="a"/>
    <w:uiPriority w:val="34"/>
    <w:qFormat/>
    <w:rsid w:val="00433FBD"/>
    <w:pPr>
      <w:ind w:left="720"/>
      <w:contextualSpacing/>
    </w:pPr>
  </w:style>
  <w:style w:type="table" w:customStyle="1" w:styleId="5">
    <w:name w:val="Сетка таблицы5"/>
    <w:basedOn w:val="a1"/>
    <w:next w:val="a6"/>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39"/>
    <w:rsid w:val="0043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433FBD"/>
    <w:rPr>
      <w:i/>
      <w:iCs/>
      <w:color w:val="808080" w:themeColor="text1" w:themeTint="7F"/>
    </w:rPr>
  </w:style>
  <w:style w:type="table" w:customStyle="1" w:styleId="110">
    <w:name w:val="Сетка таблицы11"/>
    <w:basedOn w:val="a1"/>
    <w:next w:val="a6"/>
    <w:uiPriority w:val="39"/>
    <w:rsid w:val="00433F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433FBD"/>
    <w:rPr>
      <w:b/>
      <w:bCs/>
    </w:rPr>
  </w:style>
  <w:style w:type="character" w:customStyle="1" w:styleId="apple-converted-space">
    <w:name w:val="apple-converted-space"/>
    <w:basedOn w:val="a0"/>
    <w:rsid w:val="00433FBD"/>
  </w:style>
  <w:style w:type="numbering" w:customStyle="1" w:styleId="22">
    <w:name w:val="Нет списка2"/>
    <w:next w:val="a2"/>
    <w:uiPriority w:val="99"/>
    <w:semiHidden/>
    <w:unhideWhenUsed/>
    <w:rsid w:val="00433FBD"/>
  </w:style>
  <w:style w:type="paragraph" w:styleId="ad">
    <w:name w:val="Title"/>
    <w:basedOn w:val="a"/>
    <w:link w:val="ae"/>
    <w:qFormat/>
    <w:rsid w:val="00433FBD"/>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Название Знак"/>
    <w:basedOn w:val="a0"/>
    <w:link w:val="ad"/>
    <w:rsid w:val="00433FBD"/>
    <w:rPr>
      <w:rFonts w:ascii="Times New Roman" w:eastAsia="Times New Roman" w:hAnsi="Times New Roman" w:cs="Times New Roman"/>
      <w:b/>
      <w:bCs/>
      <w:sz w:val="28"/>
      <w:szCs w:val="24"/>
      <w:lang w:eastAsia="ru-RU"/>
    </w:rPr>
  </w:style>
  <w:style w:type="table" w:customStyle="1" w:styleId="9">
    <w:name w:val="Сетка таблицы9"/>
    <w:basedOn w:val="a1"/>
    <w:next w:val="a6"/>
    <w:uiPriority w:val="59"/>
    <w:rsid w:val="00433FB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Верхний колонтитул1"/>
    <w:basedOn w:val="a"/>
    <w:next w:val="af"/>
    <w:link w:val="af0"/>
    <w:uiPriority w:val="99"/>
    <w:semiHidden/>
    <w:unhideWhenUsed/>
    <w:rsid w:val="00433FBD"/>
    <w:pPr>
      <w:tabs>
        <w:tab w:val="center" w:pos="4677"/>
        <w:tab w:val="right" w:pos="9355"/>
      </w:tabs>
      <w:spacing w:after="0" w:line="240" w:lineRule="auto"/>
    </w:pPr>
  </w:style>
  <w:style w:type="character" w:customStyle="1" w:styleId="af0">
    <w:name w:val="Верхний колонтитул Знак"/>
    <w:basedOn w:val="a0"/>
    <w:link w:val="13"/>
    <w:uiPriority w:val="99"/>
    <w:semiHidden/>
    <w:rsid w:val="00433FBD"/>
  </w:style>
  <w:style w:type="paragraph" w:customStyle="1" w:styleId="14">
    <w:name w:val="Нижний колонтитул1"/>
    <w:basedOn w:val="a"/>
    <w:next w:val="af1"/>
    <w:link w:val="af2"/>
    <w:uiPriority w:val="99"/>
    <w:semiHidden/>
    <w:unhideWhenUsed/>
    <w:rsid w:val="00433FBD"/>
    <w:pPr>
      <w:tabs>
        <w:tab w:val="center" w:pos="4677"/>
        <w:tab w:val="right" w:pos="9355"/>
      </w:tabs>
      <w:spacing w:after="0" w:line="240" w:lineRule="auto"/>
    </w:pPr>
  </w:style>
  <w:style w:type="character" w:customStyle="1" w:styleId="af2">
    <w:name w:val="Нижний колонтитул Знак"/>
    <w:basedOn w:val="a0"/>
    <w:link w:val="14"/>
    <w:uiPriority w:val="99"/>
    <w:semiHidden/>
    <w:rsid w:val="00433FBD"/>
  </w:style>
  <w:style w:type="paragraph" w:customStyle="1" w:styleId="15">
    <w:name w:val="Подзаголовок1"/>
    <w:basedOn w:val="a"/>
    <w:next w:val="a"/>
    <w:uiPriority w:val="11"/>
    <w:qFormat/>
    <w:rsid w:val="00433FBD"/>
    <w:pPr>
      <w:spacing w:after="200" w:line="276" w:lineRule="auto"/>
    </w:pPr>
    <w:rPr>
      <w:rFonts w:ascii="Cambria" w:eastAsia="Times New Roman" w:hAnsi="Cambria" w:cs="Times New Roman"/>
      <w:i/>
      <w:iCs/>
      <w:color w:val="4F81BD"/>
      <w:spacing w:val="15"/>
      <w:sz w:val="24"/>
      <w:szCs w:val="24"/>
      <w:lang w:eastAsia="ru-RU"/>
    </w:rPr>
  </w:style>
  <w:style w:type="character" w:customStyle="1" w:styleId="af3">
    <w:name w:val="Подзаголовок Знак"/>
    <w:basedOn w:val="a0"/>
    <w:link w:val="af4"/>
    <w:uiPriority w:val="11"/>
    <w:rsid w:val="00433FBD"/>
    <w:rPr>
      <w:rFonts w:ascii="Cambria" w:eastAsia="Times New Roman" w:hAnsi="Cambria" w:cs="Times New Roman"/>
      <w:i/>
      <w:iCs/>
      <w:color w:val="4F81BD"/>
      <w:spacing w:val="15"/>
      <w:sz w:val="24"/>
      <w:szCs w:val="24"/>
    </w:rPr>
  </w:style>
  <w:style w:type="table" w:customStyle="1" w:styleId="120">
    <w:name w:val="Сетка таблицы12"/>
    <w:basedOn w:val="a1"/>
    <w:next w:val="a6"/>
    <w:uiPriority w:val="39"/>
    <w:rsid w:val="00433F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433FBD"/>
    <w:rPr>
      <w:i/>
      <w:iCs/>
    </w:rPr>
  </w:style>
  <w:style w:type="table" w:customStyle="1" w:styleId="210">
    <w:name w:val="Сетка таблицы21"/>
    <w:basedOn w:val="a1"/>
    <w:uiPriority w:val="39"/>
    <w:rsid w:val="00433FB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16"/>
    <w:uiPriority w:val="99"/>
    <w:semiHidden/>
    <w:unhideWhenUsed/>
    <w:rsid w:val="00433FBD"/>
    <w:pPr>
      <w:tabs>
        <w:tab w:val="center" w:pos="4677"/>
        <w:tab w:val="right" w:pos="9355"/>
      </w:tabs>
      <w:spacing w:after="0" w:line="240" w:lineRule="auto"/>
    </w:pPr>
  </w:style>
  <w:style w:type="character" w:customStyle="1" w:styleId="16">
    <w:name w:val="Верхний колонтитул Знак1"/>
    <w:basedOn w:val="a0"/>
    <w:link w:val="af"/>
    <w:uiPriority w:val="99"/>
    <w:semiHidden/>
    <w:rsid w:val="00433FBD"/>
  </w:style>
  <w:style w:type="paragraph" w:styleId="af1">
    <w:name w:val="footer"/>
    <w:basedOn w:val="a"/>
    <w:link w:val="17"/>
    <w:uiPriority w:val="99"/>
    <w:semiHidden/>
    <w:unhideWhenUsed/>
    <w:rsid w:val="00433FBD"/>
    <w:pPr>
      <w:tabs>
        <w:tab w:val="center" w:pos="4677"/>
        <w:tab w:val="right" w:pos="9355"/>
      </w:tabs>
      <w:spacing w:after="0" w:line="240" w:lineRule="auto"/>
    </w:pPr>
  </w:style>
  <w:style w:type="character" w:customStyle="1" w:styleId="17">
    <w:name w:val="Нижний колонтитул Знак1"/>
    <w:basedOn w:val="a0"/>
    <w:link w:val="af1"/>
    <w:uiPriority w:val="99"/>
    <w:semiHidden/>
    <w:rsid w:val="00433FBD"/>
  </w:style>
  <w:style w:type="paragraph" w:styleId="af4">
    <w:name w:val="Subtitle"/>
    <w:basedOn w:val="a"/>
    <w:next w:val="a"/>
    <w:link w:val="af3"/>
    <w:uiPriority w:val="11"/>
    <w:qFormat/>
    <w:rsid w:val="00433FBD"/>
    <w:pPr>
      <w:numPr>
        <w:ilvl w:val="1"/>
      </w:numPr>
    </w:pPr>
    <w:rPr>
      <w:rFonts w:ascii="Cambria" w:eastAsia="Times New Roman" w:hAnsi="Cambria" w:cs="Times New Roman"/>
      <w:i/>
      <w:iCs/>
      <w:color w:val="4F81BD"/>
      <w:spacing w:val="15"/>
      <w:sz w:val="24"/>
      <w:szCs w:val="24"/>
    </w:rPr>
  </w:style>
  <w:style w:type="character" w:customStyle="1" w:styleId="18">
    <w:name w:val="Подзаголовок Знак1"/>
    <w:basedOn w:val="a0"/>
    <w:uiPriority w:val="11"/>
    <w:rsid w:val="00433FBD"/>
    <w:rPr>
      <w:rFonts w:asciiTheme="majorHAnsi" w:eastAsiaTheme="majorEastAsia" w:hAnsiTheme="majorHAnsi" w:cstheme="majorBidi"/>
      <w:i/>
      <w:iCs/>
      <w:color w:val="5B9BD5" w:themeColor="accent1"/>
      <w:spacing w:val="15"/>
      <w:sz w:val="24"/>
      <w:szCs w:val="24"/>
    </w:rPr>
  </w:style>
  <w:style w:type="paragraph" w:styleId="af6">
    <w:name w:val="Body Text"/>
    <w:basedOn w:val="a"/>
    <w:link w:val="af7"/>
    <w:uiPriority w:val="99"/>
    <w:semiHidden/>
    <w:unhideWhenUsed/>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uiPriority w:val="99"/>
    <w:semiHidden/>
    <w:rsid w:val="00433FBD"/>
    <w:rPr>
      <w:rFonts w:ascii="Times New Roman" w:eastAsia="Times New Roman" w:hAnsi="Times New Roman" w:cs="Times New Roman"/>
      <w:sz w:val="24"/>
      <w:szCs w:val="24"/>
      <w:lang w:eastAsia="ru-RU"/>
    </w:rPr>
  </w:style>
  <w:style w:type="character" w:customStyle="1" w:styleId="listlabel12">
    <w:name w:val="listlabel12"/>
    <w:basedOn w:val="a0"/>
    <w:rsid w:val="00433FBD"/>
  </w:style>
  <w:style w:type="character" w:customStyle="1" w:styleId="c28">
    <w:name w:val="c28"/>
    <w:basedOn w:val="a0"/>
    <w:rsid w:val="00433FBD"/>
  </w:style>
  <w:style w:type="paragraph" w:customStyle="1" w:styleId="c2">
    <w:name w:val="c2"/>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433FBD"/>
  </w:style>
  <w:style w:type="character" w:customStyle="1" w:styleId="c18">
    <w:name w:val="c18"/>
    <w:basedOn w:val="a0"/>
    <w:rsid w:val="00433FBD"/>
  </w:style>
  <w:style w:type="paragraph" w:customStyle="1" w:styleId="c65">
    <w:name w:val="c65"/>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33FBD"/>
  </w:style>
  <w:style w:type="paragraph" w:customStyle="1" w:styleId="c3">
    <w:name w:val="c3"/>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433FBD"/>
  </w:style>
  <w:style w:type="character" w:styleId="af8">
    <w:name w:val="line number"/>
    <w:basedOn w:val="a0"/>
    <w:uiPriority w:val="99"/>
    <w:semiHidden/>
    <w:unhideWhenUsed/>
    <w:rsid w:val="00433FBD"/>
  </w:style>
  <w:style w:type="character" w:styleId="af9">
    <w:name w:val="Intense Reference"/>
    <w:basedOn w:val="a0"/>
    <w:uiPriority w:val="32"/>
    <w:qFormat/>
    <w:rsid w:val="00433FBD"/>
    <w:rPr>
      <w:b/>
      <w:bCs/>
      <w:smallCaps/>
      <w:color w:val="ED7D31" w:themeColor="accent2"/>
      <w:spacing w:val="5"/>
      <w:u w:val="single"/>
    </w:rPr>
  </w:style>
  <w:style w:type="paragraph" w:customStyle="1" w:styleId="c1">
    <w:name w:val="c1"/>
    <w:basedOn w:val="a"/>
    <w:rsid w:val="00433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3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ki/%D0%92%D0%BE%D0%BB%D0%B5%D0%B9%D0%B1%D0%BE%D0%BB%D1%8C%D0%BD%D0%B0%D1%8F_%D0%BF%D0%BB%D0%BE%D1%89%D0%B0%D0%B4%D0%BA%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2%D0%BE%D0%BB%D0%B5%D0%B9%D0%B1%D0%BE%D0%BB%D1%8C%D0%BD%D1%8B%D0%B9_%D0%BC%D1%8F%D1%8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5515</Words>
  <Characters>31436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Спорт</cp:lastModifiedBy>
  <cp:revision>9</cp:revision>
  <dcterms:created xsi:type="dcterms:W3CDTF">2023-09-06T12:47:00Z</dcterms:created>
  <dcterms:modified xsi:type="dcterms:W3CDTF">2025-09-16T11:41:00Z</dcterms:modified>
</cp:coreProperties>
</file>