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069" w:rsidRDefault="00BD693C" w:rsidP="00BD693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71.5pt">
            <v:imagedata r:id="rId5" o:title="J7ZvptQhJ5BW_d5h11bT5SdgFxuWPyzXM6xbdmMQzM2Gk5oX4Aw3ApzqWt8KsONLQe6NxIUFLsTUCu7ggw6bYXmi"/>
          </v:shape>
        </w:pict>
      </w: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12.05.2026г.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Энергостроителей,5а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Декада "Школа безопасности"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"Мир без террора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"-</w:t>
      </w:r>
      <w:proofErr w:type="gramEnd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познавательная программа.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Педаго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г-</w:t>
      </w:r>
      <w:proofErr w:type="gramEnd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организатор </w:t>
      </w:r>
      <w:bookmarkStart w:id="0" w:name="_GoBack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Зайцева Л.В.</w:t>
      </w:r>
      <w:bookmarkEnd w:id="0"/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1" name="Рисунок 4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0" name="Рисунок 40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9" name="Рисунок 39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8" name="Рисунок 38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7" name="Рисунок 37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6" name="Рисунок 36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4" name="Рисунок 34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3" name="Рисунок 33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2" name="Рисунок 32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9" name="Рисунок 29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Добрый день дорогие друзья!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Сегодня мы с вами поговорим о терроризме и борьбе с ним, как нам самим не попасть в неприятную ситуацию.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8" name="Рисунок 2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Что такое терроризм? 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7" name="Рисунок 2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️Терроризм — это когда кто</w:t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noBreakHyphen/>
        <w:t>то пытается напугать людей, чтобы добиться своих целей.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6" name="Рисунок 2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Террористы нарушают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закон и причиняют вред невинным людям.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Подчеркну: «Большинство людей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добрые</w:t>
      </w:r>
      <w:proofErr w:type="gramEnd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 Наша задача — знать правила безопасности и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помогать друг другу».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5" name="Рисунок 2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Правила безопасности 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4" name="Рисунок 2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️Правило 1. Не трогать чужие вещи.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Вопрос: «Можно ли поднимать на улице сумку, игрушку или телефон, если они лежат без хозяина?»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Действие: сразу сообщить взрослому.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3" name="Рисунок 2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️Правило 2. Осторожность с незнакомцами.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 брать ничего у незнакомцев.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Не уходить с ними никуда.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 садиться в чужие машины.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️Правило 3. Избегать больших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скоплений людей без взрослых.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️Правило 4. Знать важные номера: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112 — единый номер экстренных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служб.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101 — пожарная служба.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102 — полиция.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103 — скорая помощь.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 Интерактивная игра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Игра «Да — Нет»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Дети хором отвечают «Да» или «Нет»: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➡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Открывать дверь незнакомцам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?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(_____)</w:t>
      </w:r>
      <w:proofErr w:type="gramEnd"/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➡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Поднимать на улице чужой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телефон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? (_____)</w:t>
      </w:r>
      <w:proofErr w:type="gramEnd"/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➡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Звонить 112, если что</w:t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noBreakHyphen/>
        <w:t>то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угрожает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?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(____)</w:t>
      </w:r>
      <w:proofErr w:type="gramEnd"/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➡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Идти с незнакомым человеком за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конфетами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? (_____)</w:t>
      </w:r>
      <w:proofErr w:type="gramEnd"/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➡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Рассказывать родителям, если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кто</w:t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noBreakHyphen/>
        <w:t>то вёл себя странно? (______!)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Творческое задание </w:t>
      </w:r>
      <w:proofErr w:type="gramStart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( </w:t>
      </w:r>
      <w:proofErr w:type="gramEnd"/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домашнее задание)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Pr="00BD693C" w:rsidRDefault="00BD693C" w:rsidP="00BD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Мастер</w:t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noBreakHyphen/>
        <w:t>класс «Голубь мира»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сделать из бумаги голубей и написать на крыльях одно правило безопасности.</w:t>
      </w:r>
    </w:p>
    <w:p w:rsidR="00BD693C" w:rsidRPr="00BD693C" w:rsidRDefault="00BD693C" w:rsidP="00BD6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93C" w:rsidRDefault="00BD693C" w:rsidP="00BD693C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 закончим мы сегодня с вами наше мероприятие словами: «Бояться не нужно, но быть внимательным — обязательно. Ваша безопасность — в ваших руках и в помощи </w:t>
      </w:r>
      <w:r w:rsidRPr="00BD69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D693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взрослых».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3C"/>
    <w:rsid w:val="00AD1069"/>
    <w:rsid w:val="00BD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0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2026-05-13T07:25:00Z</dcterms:created>
  <dcterms:modified xsi:type="dcterms:W3CDTF">2026-05-13T07:27:00Z</dcterms:modified>
</cp:coreProperties>
</file>