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EB" w:rsidRPr="000A1373" w:rsidRDefault="00DB7BEB" w:rsidP="000A13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0A1373">
        <w:rPr>
          <w:b/>
          <w:bCs/>
          <w:color w:val="000000"/>
          <w:sz w:val="28"/>
          <w:szCs w:val="28"/>
        </w:rPr>
        <w:t xml:space="preserve">План-конспект </w:t>
      </w:r>
    </w:p>
    <w:p w:rsidR="00DB7BEB" w:rsidRPr="000A1373" w:rsidRDefault="00DB7BEB" w:rsidP="000A13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A1373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:rsidR="00DB7BEB" w:rsidRPr="000A1373" w:rsidRDefault="00DB7BEB" w:rsidP="000A137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A1373">
        <w:rPr>
          <w:b/>
          <w:bCs/>
          <w:color w:val="000000"/>
          <w:sz w:val="28"/>
          <w:szCs w:val="28"/>
        </w:rPr>
        <w:t xml:space="preserve">                                         Алтуховой Ларисы Александровны</w:t>
      </w:r>
    </w:p>
    <w:p w:rsidR="00DB7BEB" w:rsidRPr="000A1373" w:rsidRDefault="00DB7BEB" w:rsidP="000A137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A1373">
        <w:rPr>
          <w:b/>
          <w:bCs/>
          <w:color w:val="000000"/>
          <w:sz w:val="28"/>
          <w:szCs w:val="28"/>
        </w:rPr>
        <w:t>Объединение:</w:t>
      </w:r>
      <w:r w:rsidRPr="000A1373">
        <w:rPr>
          <w:bCs/>
          <w:color w:val="000000"/>
          <w:sz w:val="28"/>
          <w:szCs w:val="28"/>
        </w:rPr>
        <w:t xml:space="preserve"> «Школа туризма» </w:t>
      </w:r>
    </w:p>
    <w:p w:rsidR="00DB7BEB" w:rsidRPr="000A1373" w:rsidRDefault="00DB7BEB" w:rsidP="000A137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A1373">
        <w:rPr>
          <w:b/>
          <w:bCs/>
          <w:color w:val="000000"/>
          <w:sz w:val="28"/>
          <w:szCs w:val="28"/>
        </w:rPr>
        <w:t xml:space="preserve">Программа: </w:t>
      </w:r>
      <w:r w:rsidRPr="000A1373">
        <w:rPr>
          <w:bCs/>
          <w:color w:val="000000"/>
          <w:sz w:val="28"/>
          <w:szCs w:val="28"/>
        </w:rPr>
        <w:t xml:space="preserve">«Школа туризма» </w:t>
      </w:r>
    </w:p>
    <w:p w:rsidR="00DB7BEB" w:rsidRPr="000A1373" w:rsidRDefault="00DB7BEB" w:rsidP="000A137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A1373">
        <w:rPr>
          <w:b/>
          <w:bCs/>
          <w:color w:val="000000"/>
          <w:sz w:val="28"/>
          <w:szCs w:val="28"/>
        </w:rPr>
        <w:t xml:space="preserve">Группа: </w:t>
      </w:r>
      <w:r w:rsidRPr="000A1373">
        <w:rPr>
          <w:bCs/>
          <w:color w:val="000000"/>
          <w:sz w:val="28"/>
          <w:szCs w:val="28"/>
        </w:rPr>
        <w:t>01-14</w:t>
      </w:r>
    </w:p>
    <w:p w:rsidR="00DB7BEB" w:rsidRPr="000A1373" w:rsidRDefault="00DB7BEB" w:rsidP="000A137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A1373">
        <w:rPr>
          <w:b/>
          <w:bCs/>
          <w:color w:val="000000"/>
          <w:sz w:val="28"/>
          <w:szCs w:val="28"/>
        </w:rPr>
        <w:t xml:space="preserve">Время: </w:t>
      </w:r>
      <w:r w:rsidRPr="000A1373">
        <w:rPr>
          <w:bCs/>
          <w:color w:val="000000"/>
          <w:sz w:val="28"/>
          <w:szCs w:val="28"/>
        </w:rPr>
        <w:t>13.00-14.30</w:t>
      </w:r>
    </w:p>
    <w:p w:rsidR="00DB7BEB" w:rsidRPr="000A1373" w:rsidRDefault="00DB7BEB" w:rsidP="000A137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A1373">
        <w:rPr>
          <w:b/>
          <w:bCs/>
          <w:color w:val="000000"/>
          <w:sz w:val="28"/>
          <w:szCs w:val="28"/>
        </w:rPr>
        <w:t xml:space="preserve">Дата: </w:t>
      </w:r>
      <w:r w:rsidRPr="000A1373">
        <w:rPr>
          <w:bCs/>
          <w:color w:val="000000"/>
          <w:sz w:val="28"/>
          <w:szCs w:val="28"/>
        </w:rPr>
        <w:t>22.05.2026</w:t>
      </w:r>
    </w:p>
    <w:p w:rsidR="00E4350D" w:rsidRPr="000A1373" w:rsidRDefault="00E4350D" w:rsidP="000A1373">
      <w:pPr>
        <w:pStyle w:val="3"/>
        <w:shd w:val="clear" w:color="auto" w:fill="FFFFFF"/>
        <w:spacing w:before="0" w:line="240" w:lineRule="auto"/>
        <w:ind w:firstLine="0"/>
        <w:rPr>
          <w:rFonts w:ascii="Times New Roman" w:eastAsia="Times New Roman" w:hAnsi="Times New Roman" w:cs="Times New Roman"/>
          <w:b w:val="0"/>
          <w:color w:val="auto"/>
          <w:szCs w:val="28"/>
        </w:rPr>
      </w:pPr>
      <w:r w:rsidRPr="000A1373">
        <w:rPr>
          <w:rFonts w:ascii="Times New Roman" w:eastAsiaTheme="minorHAnsi" w:hAnsi="Times New Roman" w:cs="Times New Roman"/>
          <w:color w:val="auto"/>
          <w:szCs w:val="28"/>
          <w:lang w:eastAsia="en-US"/>
        </w:rPr>
        <w:t>Тема занятия: «</w:t>
      </w:r>
      <w:r w:rsidRPr="000A1373">
        <w:rPr>
          <w:rFonts w:ascii="Times New Roman" w:eastAsiaTheme="minorHAnsi" w:hAnsi="Times New Roman" w:cs="Times New Roman"/>
          <w:b w:val="0"/>
          <w:bCs w:val="0"/>
          <w:color w:val="auto"/>
          <w:szCs w:val="28"/>
          <w:lang w:eastAsia="en-US"/>
        </w:rPr>
        <w:t xml:space="preserve">Преодоление естественных препятствий (по бревну, переправа). </w:t>
      </w:r>
      <w:r w:rsidRPr="000A1373">
        <w:rPr>
          <w:rFonts w:ascii="Times New Roman" w:eastAsia="Times New Roman" w:hAnsi="Times New Roman" w:cs="Times New Roman"/>
          <w:b w:val="0"/>
          <w:color w:val="auto"/>
          <w:szCs w:val="28"/>
        </w:rPr>
        <w:t>Отработка приёмов оказания первой доврачебной помощи»</w:t>
      </w:r>
    </w:p>
    <w:p w:rsidR="000855D3" w:rsidRPr="000A1373" w:rsidRDefault="000855D3" w:rsidP="000A13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1373">
        <w:rPr>
          <w:rFonts w:eastAsiaTheme="minorHAnsi"/>
          <w:b/>
          <w:bCs/>
          <w:sz w:val="28"/>
          <w:szCs w:val="28"/>
          <w:lang w:eastAsia="en-US"/>
        </w:rPr>
        <w:t>Цель</w:t>
      </w:r>
      <w:r w:rsidR="00E4350D" w:rsidRPr="000A1373">
        <w:rPr>
          <w:rFonts w:eastAsiaTheme="minorHAnsi"/>
          <w:b/>
          <w:bCs/>
          <w:sz w:val="28"/>
          <w:szCs w:val="28"/>
          <w:lang w:eastAsia="en-US"/>
        </w:rPr>
        <w:t>занятия</w:t>
      </w:r>
      <w:proofErr w:type="gramStart"/>
      <w:r w:rsidRPr="000A1373">
        <w:rPr>
          <w:rFonts w:eastAsiaTheme="minorHAnsi"/>
          <w:b/>
          <w:bCs/>
          <w:sz w:val="28"/>
          <w:szCs w:val="28"/>
          <w:lang w:eastAsia="en-US"/>
        </w:rPr>
        <w:t>:</w:t>
      </w:r>
      <w:r w:rsidRPr="000A1373">
        <w:rPr>
          <w:rFonts w:eastAsiaTheme="minorHAnsi"/>
          <w:bCs/>
          <w:sz w:val="28"/>
          <w:szCs w:val="28"/>
          <w:lang w:eastAsia="en-US"/>
        </w:rPr>
        <w:t>п</w:t>
      </w:r>
      <w:proofErr w:type="gramEnd"/>
      <w:r w:rsidRPr="000A1373">
        <w:rPr>
          <w:rFonts w:eastAsiaTheme="minorHAnsi"/>
          <w:bCs/>
          <w:sz w:val="28"/>
          <w:szCs w:val="28"/>
          <w:lang w:eastAsia="en-US"/>
        </w:rPr>
        <w:t>ознакомить детей с техникой безопасного преодоления естественных препятствий;</w:t>
      </w:r>
      <w:r w:rsidRPr="000A1373">
        <w:rPr>
          <w:sz w:val="28"/>
          <w:szCs w:val="28"/>
        </w:rPr>
        <w:t xml:space="preserve"> Закрепить знания о правилах оказания первой доврачебной помощи в походных условиях.</w:t>
      </w:r>
      <w:r w:rsidR="006236BD" w:rsidRPr="000A1373">
        <w:rPr>
          <w:sz w:val="28"/>
          <w:szCs w:val="28"/>
        </w:rPr>
        <w:t xml:space="preserve"> </w:t>
      </w:r>
      <w:r w:rsidRPr="000A1373">
        <w:rPr>
          <w:sz w:val="28"/>
          <w:szCs w:val="28"/>
        </w:rPr>
        <w:t>Отработать практические навыки оказания помощи при различных травмах и состояниях.</w:t>
      </w:r>
    </w:p>
    <w:p w:rsidR="00E4350D" w:rsidRPr="000A1373" w:rsidRDefault="00E4350D" w:rsidP="000A1373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b/>
          <w:bCs/>
          <w:sz w:val="28"/>
          <w:szCs w:val="28"/>
          <w:lang w:eastAsia="en-US"/>
        </w:rPr>
      </w:pPr>
      <w:r w:rsidRPr="000A1373">
        <w:rPr>
          <w:rFonts w:eastAsiaTheme="minorHAnsi"/>
          <w:b/>
          <w:bCs/>
          <w:sz w:val="28"/>
          <w:szCs w:val="28"/>
          <w:lang w:eastAsia="en-US"/>
        </w:rPr>
        <w:t>Задачи занятия:</w:t>
      </w:r>
    </w:p>
    <w:p w:rsidR="006C25DA" w:rsidRPr="000A1373" w:rsidRDefault="006C25DA" w:rsidP="000A1373">
      <w:pPr>
        <w:numPr>
          <w:ilvl w:val="0"/>
          <w:numId w:val="25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повторить основные виды травм и состояний, требующих первой помощи;</w:t>
      </w:r>
    </w:p>
    <w:p w:rsidR="006C25DA" w:rsidRPr="000A1373" w:rsidRDefault="006C25DA" w:rsidP="000A1373">
      <w:pPr>
        <w:numPr>
          <w:ilvl w:val="0"/>
          <w:numId w:val="25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отработать алгоритм действий при разных ситуациях;</w:t>
      </w:r>
    </w:p>
    <w:p w:rsidR="006C25DA" w:rsidRPr="000A1373" w:rsidRDefault="006C25DA" w:rsidP="000A1373">
      <w:pPr>
        <w:numPr>
          <w:ilvl w:val="0"/>
          <w:numId w:val="25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научиться отличать разные виды травм и состояний;</w:t>
      </w:r>
    </w:p>
    <w:p w:rsidR="006C25DA" w:rsidRPr="000A1373" w:rsidRDefault="006C25DA" w:rsidP="000A1373">
      <w:pPr>
        <w:numPr>
          <w:ilvl w:val="0"/>
          <w:numId w:val="25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запомнить правила профилактики;</w:t>
      </w:r>
    </w:p>
    <w:p w:rsidR="006C25DA" w:rsidRPr="000A1373" w:rsidRDefault="006C25DA" w:rsidP="000A1373">
      <w:pPr>
        <w:numPr>
          <w:ilvl w:val="0"/>
          <w:numId w:val="25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отработать навыки оказания первой помощи;</w:t>
      </w:r>
    </w:p>
    <w:p w:rsidR="006C25DA" w:rsidRPr="000A1373" w:rsidRDefault="006C25DA" w:rsidP="000A1373">
      <w:pPr>
        <w:numPr>
          <w:ilvl w:val="0"/>
          <w:numId w:val="25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закрепить правила безопасного поведения</w:t>
      </w:r>
      <w:r w:rsidR="00EB782D" w:rsidRPr="000A1373">
        <w:rPr>
          <w:color w:val="auto"/>
          <w:szCs w:val="28"/>
        </w:rPr>
        <w:t xml:space="preserve"> на природе в разное время года;</w:t>
      </w:r>
    </w:p>
    <w:p w:rsidR="00EB782D" w:rsidRPr="000A1373" w:rsidRDefault="00EB782D" w:rsidP="000A137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</w:pPr>
      <w:r w:rsidRPr="000A1373">
        <w:t>освоить правильную постановку ног и рук при ходьбе по бревну.</w:t>
      </w:r>
    </w:p>
    <w:p w:rsidR="00E4350D" w:rsidRPr="000A1373" w:rsidRDefault="00EB782D" w:rsidP="000A1373">
      <w:pPr>
        <w:spacing w:line="240" w:lineRule="auto"/>
        <w:ind w:firstLine="0"/>
        <w:rPr>
          <w:rFonts w:eastAsiaTheme="minorHAnsi"/>
          <w:b/>
          <w:bCs/>
          <w:color w:val="auto"/>
          <w:szCs w:val="28"/>
          <w:lang w:eastAsia="en-US"/>
        </w:rPr>
      </w:pPr>
      <w:r w:rsidRPr="000A1373">
        <w:rPr>
          <w:color w:val="auto"/>
          <w:szCs w:val="28"/>
        </w:rPr>
        <w:t xml:space="preserve">                                 </w:t>
      </w:r>
      <w:r w:rsidR="00E4350D" w:rsidRPr="000A1373">
        <w:rPr>
          <w:rFonts w:eastAsiaTheme="minorHAnsi"/>
          <w:b/>
          <w:bCs/>
          <w:color w:val="auto"/>
          <w:szCs w:val="28"/>
          <w:lang w:eastAsia="en-US"/>
        </w:rPr>
        <w:t>Ход занятия</w:t>
      </w:r>
    </w:p>
    <w:p w:rsidR="00E4350D" w:rsidRPr="000A1373" w:rsidRDefault="00E4350D" w:rsidP="000A1373">
      <w:pPr>
        <w:spacing w:line="240" w:lineRule="auto"/>
        <w:ind w:firstLine="0"/>
        <w:rPr>
          <w:rFonts w:eastAsiaTheme="minorHAnsi"/>
          <w:b/>
          <w:bCs/>
          <w:color w:val="auto"/>
          <w:szCs w:val="28"/>
          <w:lang w:eastAsia="en-US"/>
        </w:rPr>
      </w:pPr>
      <w:r w:rsidRPr="000A1373">
        <w:rPr>
          <w:rFonts w:eastAsiaTheme="minorHAnsi"/>
          <w:b/>
          <w:bCs/>
          <w:color w:val="auto"/>
          <w:szCs w:val="28"/>
          <w:lang w:eastAsia="en-US"/>
        </w:rPr>
        <w:t>1. Организационный момент (2 минуты)</w:t>
      </w:r>
    </w:p>
    <w:p w:rsidR="00E4350D" w:rsidRPr="000A1373" w:rsidRDefault="00E4350D" w:rsidP="000A1373">
      <w:pPr>
        <w:spacing w:line="240" w:lineRule="auto"/>
        <w:ind w:firstLine="0"/>
        <w:rPr>
          <w:rFonts w:eastAsiaTheme="minorHAnsi"/>
          <w:color w:val="auto"/>
          <w:szCs w:val="28"/>
          <w:lang w:eastAsia="en-US"/>
        </w:rPr>
      </w:pPr>
      <w:r w:rsidRPr="000A1373">
        <w:rPr>
          <w:rFonts w:eastAsiaTheme="minorHAnsi"/>
          <w:color w:val="auto"/>
          <w:szCs w:val="28"/>
          <w:lang w:eastAsia="en-US"/>
        </w:rPr>
        <w:t xml:space="preserve">Приветствие </w:t>
      </w:r>
      <w:proofErr w:type="gramStart"/>
      <w:r w:rsidRPr="000A1373">
        <w:rPr>
          <w:rFonts w:eastAsiaTheme="minorHAnsi"/>
          <w:color w:val="auto"/>
          <w:szCs w:val="28"/>
          <w:lang w:eastAsia="en-US"/>
        </w:rPr>
        <w:t>обучающихся</w:t>
      </w:r>
      <w:proofErr w:type="gramEnd"/>
      <w:r w:rsidRPr="000A1373">
        <w:rPr>
          <w:rFonts w:eastAsiaTheme="minorHAnsi"/>
          <w:color w:val="auto"/>
          <w:szCs w:val="28"/>
          <w:lang w:eastAsia="en-US"/>
        </w:rPr>
        <w:t>.</w:t>
      </w:r>
    </w:p>
    <w:p w:rsidR="00E4350D" w:rsidRPr="000A1373" w:rsidRDefault="00E4350D" w:rsidP="000A1373">
      <w:pPr>
        <w:spacing w:line="240" w:lineRule="auto"/>
        <w:ind w:firstLine="0"/>
        <w:rPr>
          <w:rFonts w:eastAsiaTheme="minorHAnsi"/>
          <w:b/>
          <w:color w:val="auto"/>
          <w:szCs w:val="28"/>
          <w:lang w:eastAsia="en-US"/>
        </w:rPr>
      </w:pPr>
      <w:r w:rsidRPr="000A1373">
        <w:rPr>
          <w:rFonts w:eastAsiaTheme="minorHAnsi"/>
          <w:b/>
          <w:color w:val="auto"/>
          <w:szCs w:val="28"/>
          <w:lang w:eastAsia="en-US"/>
        </w:rPr>
        <w:t>2.</w:t>
      </w:r>
      <w:r w:rsidR="00C000E6" w:rsidRPr="000A1373">
        <w:rPr>
          <w:rFonts w:eastAsiaTheme="minorHAnsi"/>
          <w:b/>
          <w:color w:val="auto"/>
          <w:szCs w:val="28"/>
          <w:lang w:eastAsia="en-US"/>
        </w:rPr>
        <w:t>Сообщение темы и целей занятия(3</w:t>
      </w:r>
      <w:r w:rsidRPr="000A1373">
        <w:rPr>
          <w:rFonts w:eastAsiaTheme="minorHAnsi"/>
          <w:b/>
          <w:color w:val="auto"/>
          <w:szCs w:val="28"/>
          <w:lang w:eastAsia="en-US"/>
        </w:rPr>
        <w:t xml:space="preserve"> мин)</w:t>
      </w:r>
    </w:p>
    <w:p w:rsidR="00E4350D" w:rsidRPr="000A1373" w:rsidRDefault="00E4350D" w:rsidP="000A1373">
      <w:pPr>
        <w:spacing w:line="240" w:lineRule="auto"/>
        <w:ind w:firstLine="0"/>
        <w:rPr>
          <w:rFonts w:eastAsiaTheme="minorHAnsi"/>
          <w:b/>
          <w:bCs/>
          <w:color w:val="auto"/>
          <w:szCs w:val="28"/>
          <w:lang w:eastAsia="en-US"/>
        </w:rPr>
      </w:pPr>
      <w:r w:rsidRPr="000A1373">
        <w:rPr>
          <w:rFonts w:eastAsiaTheme="minorHAnsi"/>
          <w:b/>
          <w:bCs/>
          <w:color w:val="auto"/>
          <w:szCs w:val="28"/>
          <w:lang w:eastAsia="en-US"/>
        </w:rPr>
        <w:t>3</w:t>
      </w:r>
      <w:r w:rsidR="00C000E6" w:rsidRPr="000A1373">
        <w:rPr>
          <w:rFonts w:eastAsiaTheme="minorHAnsi"/>
          <w:b/>
          <w:bCs/>
          <w:color w:val="auto"/>
          <w:szCs w:val="28"/>
          <w:lang w:eastAsia="en-US"/>
        </w:rPr>
        <w:t>. Изучение нового материала (3</w:t>
      </w:r>
      <w:r w:rsidR="007F7102" w:rsidRPr="000A1373">
        <w:rPr>
          <w:rFonts w:eastAsiaTheme="minorHAnsi"/>
          <w:b/>
          <w:bCs/>
          <w:color w:val="auto"/>
          <w:szCs w:val="28"/>
          <w:lang w:eastAsia="en-US"/>
        </w:rPr>
        <w:t>5</w:t>
      </w:r>
      <w:r w:rsidRPr="000A1373">
        <w:rPr>
          <w:rFonts w:eastAsiaTheme="minorHAnsi"/>
          <w:b/>
          <w:bCs/>
          <w:color w:val="auto"/>
          <w:szCs w:val="28"/>
          <w:lang w:eastAsia="en-US"/>
        </w:rPr>
        <w:t xml:space="preserve"> минут)</w:t>
      </w:r>
    </w:p>
    <w:p w:rsidR="00E4350D" w:rsidRPr="000A1373" w:rsidRDefault="00E4350D" w:rsidP="000A1373">
      <w:pPr>
        <w:spacing w:line="240" w:lineRule="auto"/>
        <w:ind w:firstLine="0"/>
        <w:rPr>
          <w:rFonts w:eastAsiaTheme="minorHAnsi"/>
          <w:bCs/>
          <w:color w:val="auto"/>
          <w:szCs w:val="28"/>
          <w:lang w:eastAsia="en-US"/>
        </w:rPr>
      </w:pPr>
      <w:r w:rsidRPr="000A1373">
        <w:rPr>
          <w:rFonts w:eastAsiaTheme="minorHAnsi"/>
          <w:b/>
          <w:bCs/>
          <w:color w:val="auto"/>
          <w:szCs w:val="28"/>
          <w:lang w:eastAsia="en-US"/>
        </w:rPr>
        <w:t>а</w:t>
      </w:r>
      <w:r w:rsidRPr="000A1373">
        <w:rPr>
          <w:rFonts w:eastAsiaTheme="minorHAnsi"/>
          <w:bCs/>
          <w:color w:val="auto"/>
          <w:szCs w:val="28"/>
          <w:lang w:eastAsia="en-US"/>
        </w:rPr>
        <w:t>) Введение в тему</w:t>
      </w:r>
      <w:proofErr w:type="gramStart"/>
      <w:r w:rsidRPr="000A1373">
        <w:rPr>
          <w:rFonts w:eastAsiaTheme="minorHAnsi"/>
          <w:bCs/>
          <w:color w:val="auto"/>
          <w:szCs w:val="28"/>
          <w:lang w:eastAsia="en-US"/>
        </w:rPr>
        <w:t xml:space="preserve"> :</w:t>
      </w:r>
      <w:proofErr w:type="gramEnd"/>
    </w:p>
    <w:p w:rsidR="007E2C89" w:rsidRPr="000A1373" w:rsidRDefault="007E2C89" w:rsidP="000A1373">
      <w:pPr>
        <w:spacing w:line="240" w:lineRule="auto"/>
        <w:ind w:firstLine="0"/>
        <w:rPr>
          <w:rFonts w:eastAsiaTheme="minorHAnsi"/>
          <w:bCs/>
          <w:color w:val="auto"/>
          <w:szCs w:val="28"/>
          <w:lang w:eastAsia="en-US"/>
        </w:rPr>
      </w:pPr>
      <w:r w:rsidRPr="000A1373">
        <w:rPr>
          <w:rStyle w:val="markdown-word"/>
          <w:szCs w:val="28"/>
          <w:shd w:val="clear" w:color="auto" w:fill="FFFFFF"/>
        </w:rPr>
        <w:t>Кто уже ходил по бревну? Что было самым сложным? </w:t>
      </w:r>
    </w:p>
    <w:p w:rsidR="00E4350D" w:rsidRPr="000A1373" w:rsidRDefault="00E4350D" w:rsidP="000A1373">
      <w:pPr>
        <w:spacing w:line="240" w:lineRule="auto"/>
        <w:ind w:firstLine="0"/>
        <w:rPr>
          <w:rFonts w:eastAsiaTheme="minorHAnsi"/>
          <w:bCs/>
          <w:color w:val="auto"/>
          <w:szCs w:val="28"/>
          <w:lang w:eastAsia="en-US"/>
        </w:rPr>
      </w:pPr>
      <w:r w:rsidRPr="000A1373">
        <w:rPr>
          <w:rFonts w:eastAsiaTheme="minorHAnsi"/>
          <w:bCs/>
          <w:color w:val="auto"/>
          <w:szCs w:val="28"/>
          <w:lang w:eastAsia="en-US"/>
        </w:rPr>
        <w:t>б) Основная часть</w:t>
      </w:r>
      <w:proofErr w:type="gramStart"/>
      <w:r w:rsidRPr="000A1373">
        <w:rPr>
          <w:rFonts w:eastAsiaTheme="minorHAnsi"/>
          <w:bCs/>
          <w:color w:val="auto"/>
          <w:szCs w:val="28"/>
          <w:lang w:eastAsia="en-US"/>
        </w:rPr>
        <w:t xml:space="preserve"> :</w:t>
      </w:r>
      <w:proofErr w:type="gramEnd"/>
    </w:p>
    <w:p w:rsidR="002862FF" w:rsidRPr="000A1373" w:rsidRDefault="002862FF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Беседа «Правила безопасности»:</w:t>
      </w:r>
    </w:p>
    <w:p w:rsidR="002862FF" w:rsidRPr="000A1373" w:rsidRDefault="002862FF" w:rsidP="000A1373">
      <w:pPr>
        <w:numPr>
          <w:ilvl w:val="0"/>
          <w:numId w:val="26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перед прохождением проверь устойчивость бревна;</w:t>
      </w:r>
    </w:p>
    <w:p w:rsidR="002862FF" w:rsidRPr="000A1373" w:rsidRDefault="002862FF" w:rsidP="000A1373">
      <w:pPr>
        <w:numPr>
          <w:ilvl w:val="0"/>
          <w:numId w:val="26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не толкайся и не суетись на бревне;</w:t>
      </w:r>
    </w:p>
    <w:p w:rsidR="002862FF" w:rsidRPr="000A1373" w:rsidRDefault="002862FF" w:rsidP="000A1373">
      <w:pPr>
        <w:numPr>
          <w:ilvl w:val="0"/>
          <w:numId w:val="26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смотри вперёд, а не под ноги;</w:t>
      </w:r>
    </w:p>
    <w:p w:rsidR="002862FF" w:rsidRPr="000A1373" w:rsidRDefault="002862FF" w:rsidP="000A1373">
      <w:pPr>
        <w:numPr>
          <w:ilvl w:val="0"/>
          <w:numId w:val="26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руки держи в стороны для равновесия;</w:t>
      </w:r>
    </w:p>
    <w:p w:rsidR="002862FF" w:rsidRPr="000A1373" w:rsidRDefault="002862FF" w:rsidP="000A1373">
      <w:pPr>
        <w:numPr>
          <w:ilvl w:val="0"/>
          <w:numId w:val="26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если потерял равновесие — спрыгивай в сторону, а не вперёд;</w:t>
      </w:r>
    </w:p>
    <w:p w:rsidR="002862FF" w:rsidRPr="000A1373" w:rsidRDefault="002862FF" w:rsidP="000A1373">
      <w:pPr>
        <w:numPr>
          <w:ilvl w:val="0"/>
          <w:numId w:val="26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соблюдай дистанцию — на бревне может быть только один человек;</w:t>
      </w:r>
    </w:p>
    <w:p w:rsidR="002862FF" w:rsidRPr="000A1373" w:rsidRDefault="002862FF" w:rsidP="000A1373">
      <w:pPr>
        <w:numPr>
          <w:ilvl w:val="0"/>
          <w:numId w:val="26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слушай указания руководителя.</w:t>
      </w:r>
    </w:p>
    <w:p w:rsidR="002862FF" w:rsidRPr="000A1373" w:rsidRDefault="002862FF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 Основы ходьбы по бревну</w:t>
      </w:r>
      <w:r w:rsidRPr="000A1373">
        <w:rPr>
          <w:color w:val="auto"/>
          <w:szCs w:val="28"/>
        </w:rPr>
        <w:br/>
      </w:r>
      <w:r w:rsidRPr="000A1373">
        <w:rPr>
          <w:bCs/>
          <w:color w:val="auto"/>
          <w:szCs w:val="28"/>
        </w:rPr>
        <w:t>Демонстрация техник</w:t>
      </w:r>
      <w:proofErr w:type="gramStart"/>
      <w:r w:rsidRPr="000A1373">
        <w:rPr>
          <w:bCs/>
          <w:color w:val="auto"/>
          <w:szCs w:val="28"/>
        </w:rPr>
        <w:t>и(</w:t>
      </w:r>
      <w:proofErr w:type="gramEnd"/>
      <w:r w:rsidRPr="000A1373">
        <w:rPr>
          <w:bCs/>
          <w:color w:val="auto"/>
          <w:szCs w:val="28"/>
        </w:rPr>
        <w:t>фото):</w:t>
      </w:r>
    </w:p>
    <w:p w:rsidR="002862FF" w:rsidRPr="000A1373" w:rsidRDefault="002862FF" w:rsidP="000A1373">
      <w:pPr>
        <w:numPr>
          <w:ilvl w:val="0"/>
          <w:numId w:val="27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встать у начала бревна, поставить одну ногу вперёд;</w:t>
      </w:r>
    </w:p>
    <w:p w:rsidR="002862FF" w:rsidRPr="000A1373" w:rsidRDefault="002862FF" w:rsidP="000A1373">
      <w:pPr>
        <w:numPr>
          <w:ilvl w:val="0"/>
          <w:numId w:val="27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шаг  средний, поставить ногу на середину бревна;</w:t>
      </w:r>
    </w:p>
    <w:p w:rsidR="002862FF" w:rsidRPr="000A1373" w:rsidRDefault="002862FF" w:rsidP="000A1373">
      <w:pPr>
        <w:numPr>
          <w:ilvl w:val="0"/>
          <w:numId w:val="27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руки развести в стороны, локти слегка согнуты;</w:t>
      </w:r>
    </w:p>
    <w:p w:rsidR="002862FF" w:rsidRPr="000A1373" w:rsidRDefault="002862FF" w:rsidP="000A1373">
      <w:pPr>
        <w:numPr>
          <w:ilvl w:val="0"/>
          <w:numId w:val="27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взгляд направить вперёд, на конец бревна;</w:t>
      </w:r>
    </w:p>
    <w:p w:rsidR="002862FF" w:rsidRPr="000A1373" w:rsidRDefault="002862FF" w:rsidP="000A1373">
      <w:pPr>
        <w:numPr>
          <w:ilvl w:val="0"/>
          <w:numId w:val="27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корпус держать прямо, не наклоняться вперёд;</w:t>
      </w:r>
    </w:p>
    <w:p w:rsidR="002862FF" w:rsidRPr="000A1373" w:rsidRDefault="002862FF" w:rsidP="000A1373">
      <w:pPr>
        <w:numPr>
          <w:ilvl w:val="0"/>
          <w:numId w:val="27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lastRenderedPageBreak/>
        <w:t>при спуске с бревна сделать шаг вниз, не прыгать.</w:t>
      </w:r>
    </w:p>
    <w:p w:rsidR="00C000E6" w:rsidRPr="000A1373" w:rsidRDefault="00C000E6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color w:val="auto"/>
          <w:szCs w:val="28"/>
        </w:rPr>
        <w:t>«Если бревно скользкое или высоко над землёй, мы натягиваем верёвку — перила. За неё можно держаться, чтобы не упасть».</w:t>
      </w:r>
    </w:p>
    <w:p w:rsidR="00C000E6" w:rsidRPr="000A1373" w:rsidRDefault="00C000E6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Демонстрация (фото):</w:t>
      </w:r>
    </w:p>
    <w:p w:rsidR="00C000E6" w:rsidRPr="000A1373" w:rsidRDefault="00C000E6" w:rsidP="000A1373">
      <w:pPr>
        <w:numPr>
          <w:ilvl w:val="0"/>
          <w:numId w:val="28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верёвка натягивается параллельно бревну на высоте груди;</w:t>
      </w:r>
    </w:p>
    <w:p w:rsidR="00C000E6" w:rsidRPr="000A1373" w:rsidRDefault="00C000E6" w:rsidP="000A1373">
      <w:pPr>
        <w:numPr>
          <w:ilvl w:val="0"/>
          <w:numId w:val="28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участник держится за перила одной или двумя руками;</w:t>
      </w:r>
    </w:p>
    <w:p w:rsidR="00C000E6" w:rsidRPr="000A1373" w:rsidRDefault="00C000E6" w:rsidP="000A1373">
      <w:pPr>
        <w:numPr>
          <w:ilvl w:val="0"/>
          <w:numId w:val="28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движение — лицом вперёд, шаг за шагом.</w:t>
      </w:r>
    </w:p>
    <w:p w:rsidR="00C000E6" w:rsidRPr="000A1373" w:rsidRDefault="00C000E6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Командная переправа</w:t>
      </w:r>
      <w:r w:rsidRPr="000A1373">
        <w:rPr>
          <w:color w:val="auto"/>
          <w:szCs w:val="28"/>
        </w:rPr>
        <w:t>: «Мы команда туристов. Нам нужно переправиться через ручей по бревну. Сначала идёт самый опытный, потом остальные».</w:t>
      </w:r>
    </w:p>
    <w:p w:rsidR="00C000E6" w:rsidRPr="000A1373" w:rsidRDefault="00C000E6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Порядок действий:</w:t>
      </w:r>
    </w:p>
    <w:p w:rsidR="00C000E6" w:rsidRPr="000A1373" w:rsidRDefault="00C000E6" w:rsidP="000A1373">
      <w:pPr>
        <w:numPr>
          <w:ilvl w:val="0"/>
          <w:numId w:val="29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Первый участник проходит по бревну без рюкзака, остальные его страхуют (держат руки наготове у бревна).</w:t>
      </w:r>
    </w:p>
    <w:p w:rsidR="00C000E6" w:rsidRPr="000A1373" w:rsidRDefault="00C000E6" w:rsidP="000A1373">
      <w:pPr>
        <w:numPr>
          <w:ilvl w:val="0"/>
          <w:numId w:val="29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После прохождения первого участника команда «натягивает перила» (взрослый держит верёвку).</w:t>
      </w:r>
    </w:p>
    <w:p w:rsidR="00C000E6" w:rsidRPr="000A1373" w:rsidRDefault="00C000E6" w:rsidP="000A1373">
      <w:pPr>
        <w:numPr>
          <w:ilvl w:val="0"/>
          <w:numId w:val="29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Остальные участники переправляются, держась за перила.</w:t>
      </w:r>
    </w:p>
    <w:p w:rsidR="00C000E6" w:rsidRPr="000A1373" w:rsidRDefault="00C000E6" w:rsidP="000A1373">
      <w:pPr>
        <w:numPr>
          <w:ilvl w:val="0"/>
          <w:numId w:val="29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Последний участник проходит под наблюдением взрослого.</w:t>
      </w:r>
    </w:p>
    <w:p w:rsidR="00C000E6" w:rsidRPr="000A1373" w:rsidRDefault="00A26E11" w:rsidP="000A1373">
      <w:pPr>
        <w:shd w:val="clear" w:color="auto" w:fill="FFFFFF"/>
        <w:spacing w:line="240" w:lineRule="auto"/>
        <w:ind w:firstLine="0"/>
        <w:rPr>
          <w:b/>
          <w:color w:val="auto"/>
          <w:szCs w:val="28"/>
        </w:rPr>
      </w:pPr>
      <w:r w:rsidRPr="000A1373">
        <w:rPr>
          <w:b/>
          <w:color w:val="auto"/>
          <w:szCs w:val="28"/>
        </w:rPr>
        <w:t xml:space="preserve"> </w:t>
      </w:r>
      <w:r w:rsidR="00C000E6" w:rsidRPr="000A1373">
        <w:rPr>
          <w:b/>
          <w:color w:val="auto"/>
          <w:szCs w:val="28"/>
        </w:rPr>
        <w:t>4.</w:t>
      </w:r>
      <w:r w:rsidRPr="000A1373">
        <w:rPr>
          <w:b/>
          <w:color w:val="auto"/>
          <w:szCs w:val="28"/>
        </w:rPr>
        <w:t xml:space="preserve"> </w:t>
      </w:r>
      <w:r w:rsidR="00C000E6" w:rsidRPr="000A1373">
        <w:rPr>
          <w:b/>
          <w:color w:val="auto"/>
          <w:szCs w:val="28"/>
        </w:rPr>
        <w:t>Повторение изученного материала</w:t>
      </w:r>
      <w:r w:rsidRPr="000A1373">
        <w:rPr>
          <w:b/>
          <w:color w:val="auto"/>
          <w:szCs w:val="28"/>
        </w:rPr>
        <w:t xml:space="preserve"> (20 мин)</w:t>
      </w:r>
    </w:p>
    <w:p w:rsidR="00A26E11" w:rsidRPr="000A1373" w:rsidRDefault="00A26E11" w:rsidP="000A137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A1373">
        <w:rPr>
          <w:rStyle w:val="markdown-word"/>
          <w:sz w:val="28"/>
          <w:szCs w:val="28"/>
        </w:rPr>
        <w:t>Что самое важное в оказании первой помощи?</w:t>
      </w:r>
    </w:p>
    <w:p w:rsidR="00A26E11" w:rsidRPr="000A1373" w:rsidRDefault="00A26E11" w:rsidP="000A137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A1373">
        <w:rPr>
          <w:rStyle w:val="markdown-word"/>
          <w:sz w:val="28"/>
          <w:szCs w:val="28"/>
        </w:rPr>
        <w:t>Почему нельзя паниковать?</w:t>
      </w:r>
    </w:p>
    <w:p w:rsidR="00A26E11" w:rsidRPr="000A1373" w:rsidRDefault="00A26E11" w:rsidP="000A137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0A1373">
        <w:rPr>
          <w:rStyle w:val="markdown-word"/>
          <w:sz w:val="28"/>
          <w:szCs w:val="28"/>
        </w:rPr>
        <w:t>Как понять, что нужно срочно звать взрослого?</w:t>
      </w:r>
    </w:p>
    <w:p w:rsidR="00A26E11" w:rsidRPr="000A1373" w:rsidRDefault="00A26E11" w:rsidP="000A137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0A1373">
        <w:rPr>
          <w:rStyle w:val="markdown-word"/>
          <w:sz w:val="28"/>
          <w:szCs w:val="28"/>
        </w:rPr>
        <w:t>Что нужно всегда иметь в походной аптечке?</w:t>
      </w:r>
    </w:p>
    <w:p w:rsidR="00A26E11" w:rsidRPr="000A1373" w:rsidRDefault="00A26E11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Первая помощь</w:t>
      </w:r>
      <w:r w:rsidRPr="000A1373">
        <w:rPr>
          <w:color w:val="auto"/>
          <w:szCs w:val="28"/>
        </w:rPr>
        <w:t> — это срочные действия, которые помогают пострадавшему до приезда врачей.</w:t>
      </w:r>
    </w:p>
    <w:p w:rsidR="00A26E11" w:rsidRPr="000A1373" w:rsidRDefault="00A26E11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Главные правила:</w:t>
      </w:r>
    </w:p>
    <w:p w:rsidR="00A26E11" w:rsidRPr="000A1373" w:rsidRDefault="00A26E11" w:rsidP="000A1373">
      <w:pPr>
        <w:numPr>
          <w:ilvl w:val="0"/>
          <w:numId w:val="15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не навреди;</w:t>
      </w:r>
    </w:p>
    <w:p w:rsidR="00A26E11" w:rsidRPr="000A1373" w:rsidRDefault="00A26E11" w:rsidP="000A1373">
      <w:pPr>
        <w:numPr>
          <w:ilvl w:val="0"/>
          <w:numId w:val="15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действуй спокойно и уверенно;</w:t>
      </w:r>
    </w:p>
    <w:p w:rsidR="00A26E11" w:rsidRPr="000A1373" w:rsidRDefault="00A26E11" w:rsidP="000A1373">
      <w:pPr>
        <w:numPr>
          <w:ilvl w:val="0"/>
          <w:numId w:val="15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сначала обеспечь безопасность себе и пострадавшему;</w:t>
      </w:r>
    </w:p>
    <w:p w:rsidR="00A26E11" w:rsidRPr="000A1373" w:rsidRDefault="00A26E11" w:rsidP="000A1373">
      <w:pPr>
        <w:numPr>
          <w:ilvl w:val="0"/>
          <w:numId w:val="15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вызови помощь (взрослого, руководителя группы, скорую);</w:t>
      </w:r>
    </w:p>
    <w:p w:rsidR="00A26E11" w:rsidRPr="000A1373" w:rsidRDefault="00A26E11" w:rsidP="000A1373">
      <w:pPr>
        <w:numPr>
          <w:ilvl w:val="0"/>
          <w:numId w:val="15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помоги, чем можешь, пока ждёшь помощи.</w:t>
      </w:r>
    </w:p>
    <w:p w:rsidR="00A26E11" w:rsidRPr="000A1373" w:rsidRDefault="00A26E11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Что нельзя делать:</w:t>
      </w:r>
    </w:p>
    <w:p w:rsidR="00A26E11" w:rsidRPr="000A1373" w:rsidRDefault="00A26E11" w:rsidP="000A1373">
      <w:pPr>
        <w:numPr>
          <w:ilvl w:val="0"/>
          <w:numId w:val="16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давать лекарства без разрешения взрослого;</w:t>
      </w:r>
    </w:p>
    <w:p w:rsidR="00A26E11" w:rsidRPr="000A1373" w:rsidRDefault="00A26E11" w:rsidP="000A1373">
      <w:pPr>
        <w:numPr>
          <w:ilvl w:val="0"/>
          <w:numId w:val="16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пытаться вправить вывих или перелом;</w:t>
      </w:r>
    </w:p>
    <w:p w:rsidR="00A26E11" w:rsidRPr="000A1373" w:rsidRDefault="00A26E11" w:rsidP="000A1373">
      <w:pPr>
        <w:numPr>
          <w:ilvl w:val="0"/>
          <w:numId w:val="16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оставлять пострадавшего одного;</w:t>
      </w:r>
    </w:p>
    <w:p w:rsidR="00A26E11" w:rsidRPr="000A1373" w:rsidRDefault="00A26E11" w:rsidP="000A1373">
      <w:pPr>
        <w:numPr>
          <w:ilvl w:val="0"/>
          <w:numId w:val="16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паниковать и суетиться.</w:t>
      </w:r>
    </w:p>
    <w:p w:rsidR="00A26E11" w:rsidRPr="000A1373" w:rsidRDefault="00A26E11" w:rsidP="000A1373">
      <w:pPr>
        <w:spacing w:line="240" w:lineRule="auto"/>
        <w:ind w:firstLine="0"/>
        <w:rPr>
          <w:color w:val="auto"/>
          <w:szCs w:val="28"/>
        </w:rPr>
      </w:pPr>
    </w:p>
    <w:p w:rsidR="00A26E11" w:rsidRPr="000A1373" w:rsidRDefault="00A26E11" w:rsidP="000A1373">
      <w:pPr>
        <w:shd w:val="clear" w:color="auto" w:fill="FFFFFF"/>
        <w:spacing w:line="240" w:lineRule="auto"/>
        <w:ind w:firstLine="0"/>
        <w:outlineLvl w:val="3"/>
        <w:rPr>
          <w:bCs/>
          <w:color w:val="auto"/>
          <w:szCs w:val="28"/>
        </w:rPr>
      </w:pPr>
      <w:r w:rsidRPr="000A1373">
        <w:rPr>
          <w:bCs/>
          <w:color w:val="auto"/>
          <w:szCs w:val="28"/>
        </w:rPr>
        <w:t>2. Алгоритм действий в экстренной ситуации</w:t>
      </w:r>
    </w:p>
    <w:p w:rsidR="00A26E11" w:rsidRPr="000A1373" w:rsidRDefault="00A26E11" w:rsidP="000A1373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Осмотрись</w:t>
      </w:r>
      <w:r w:rsidRPr="000A1373">
        <w:rPr>
          <w:color w:val="auto"/>
          <w:szCs w:val="28"/>
        </w:rPr>
        <w:t> — убедись, что тебе ничего не угрожает.</w:t>
      </w:r>
    </w:p>
    <w:p w:rsidR="00A26E11" w:rsidRPr="000A1373" w:rsidRDefault="00A26E11" w:rsidP="000A1373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Оцени состояние пострадавшего</w:t>
      </w:r>
      <w:r w:rsidRPr="000A1373">
        <w:rPr>
          <w:color w:val="auto"/>
          <w:szCs w:val="28"/>
        </w:rPr>
        <w:t> — спроси, как он себя чувствует, проверь, дышит ли, в сознании ли.</w:t>
      </w:r>
    </w:p>
    <w:p w:rsidR="00A26E11" w:rsidRPr="000A1373" w:rsidRDefault="00A26E11" w:rsidP="000A1373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Позови на помощь</w:t>
      </w:r>
      <w:r w:rsidRPr="000A1373">
        <w:rPr>
          <w:color w:val="auto"/>
          <w:szCs w:val="28"/>
        </w:rPr>
        <w:t> — громко позови взрослого или позвони 112 (единая служба спасения) или 103 (скорая помощь).</w:t>
      </w:r>
    </w:p>
    <w:p w:rsidR="00A26E11" w:rsidRPr="000A1373" w:rsidRDefault="00A26E11" w:rsidP="000A1373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Окажи первую помощь</w:t>
      </w:r>
      <w:r w:rsidRPr="000A1373">
        <w:rPr>
          <w:color w:val="auto"/>
          <w:szCs w:val="28"/>
        </w:rPr>
        <w:t> по ситуации.</w:t>
      </w:r>
    </w:p>
    <w:p w:rsidR="00A26E11" w:rsidRPr="000A1373" w:rsidRDefault="00A26E11" w:rsidP="000A1373">
      <w:pPr>
        <w:numPr>
          <w:ilvl w:val="0"/>
          <w:numId w:val="17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Дождись помощи</w:t>
      </w:r>
      <w:r w:rsidRPr="000A1373">
        <w:rPr>
          <w:color w:val="auto"/>
          <w:szCs w:val="28"/>
        </w:rPr>
        <w:t>, следи за состоянием пострадавшего, успокаивай его.</w:t>
      </w:r>
    </w:p>
    <w:p w:rsidR="00A26E11" w:rsidRPr="000A1373" w:rsidRDefault="00A26E11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Как правильно вызвать помощь:</w:t>
      </w:r>
    </w:p>
    <w:p w:rsidR="00A26E11" w:rsidRPr="000A1373" w:rsidRDefault="00A26E11" w:rsidP="000A1373">
      <w:pPr>
        <w:numPr>
          <w:ilvl w:val="0"/>
          <w:numId w:val="18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lastRenderedPageBreak/>
        <w:t>назови своё имя и имя пострадавшего;</w:t>
      </w:r>
    </w:p>
    <w:p w:rsidR="00A26E11" w:rsidRPr="000A1373" w:rsidRDefault="00A26E11" w:rsidP="000A1373">
      <w:pPr>
        <w:numPr>
          <w:ilvl w:val="0"/>
          <w:numId w:val="18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скажи, что случилось (перелом, ожог, тепловой удар и т. д.);</w:t>
      </w:r>
    </w:p>
    <w:p w:rsidR="00A26E11" w:rsidRPr="000A1373" w:rsidRDefault="00A26E11" w:rsidP="000A1373">
      <w:pPr>
        <w:numPr>
          <w:ilvl w:val="0"/>
          <w:numId w:val="18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укажи точное место происшествия (название тропы, ориентиры);</w:t>
      </w:r>
    </w:p>
    <w:p w:rsidR="00A26E11" w:rsidRPr="000A1373" w:rsidRDefault="00A26E11" w:rsidP="000A1373">
      <w:pPr>
        <w:numPr>
          <w:ilvl w:val="0"/>
          <w:numId w:val="18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ответь на вопросы диспетчера.</w:t>
      </w:r>
    </w:p>
    <w:p w:rsidR="00A26E11" w:rsidRPr="000A1373" w:rsidRDefault="00A26E11" w:rsidP="000A1373">
      <w:pPr>
        <w:shd w:val="clear" w:color="auto" w:fill="FFFFFF"/>
        <w:spacing w:line="240" w:lineRule="auto"/>
        <w:ind w:firstLine="0"/>
        <w:outlineLvl w:val="3"/>
        <w:rPr>
          <w:bCs/>
          <w:color w:val="auto"/>
          <w:szCs w:val="28"/>
        </w:rPr>
      </w:pPr>
      <w:r w:rsidRPr="000A1373">
        <w:rPr>
          <w:bCs/>
          <w:color w:val="auto"/>
          <w:szCs w:val="28"/>
        </w:rPr>
        <w:t> Отработка приёмов первой помощи</w:t>
      </w:r>
    </w:p>
    <w:p w:rsidR="00A26E11" w:rsidRPr="000A1373" w:rsidRDefault="00A26E11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Ситуация 1. Ссадина или царапина</w:t>
      </w:r>
    </w:p>
    <w:p w:rsidR="00A26E11" w:rsidRPr="000A1373" w:rsidRDefault="00A26E11" w:rsidP="000A1373">
      <w:pPr>
        <w:numPr>
          <w:ilvl w:val="0"/>
          <w:numId w:val="19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Что делать:</w:t>
      </w:r>
    </w:p>
    <w:p w:rsidR="00A26E11" w:rsidRPr="000A1373" w:rsidRDefault="00A26E11" w:rsidP="000A1373">
      <w:pPr>
        <w:numPr>
          <w:ilvl w:val="1"/>
          <w:numId w:val="19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Промыть рану чистой водой или обработать антисептиком (хлоргексидин, перекись водорода).</w:t>
      </w:r>
    </w:p>
    <w:p w:rsidR="00A26E11" w:rsidRPr="000A1373" w:rsidRDefault="00A26E11" w:rsidP="000A1373">
      <w:pPr>
        <w:numPr>
          <w:ilvl w:val="1"/>
          <w:numId w:val="19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Наложить бактерицидный пластырь или стерильную повязку.</w:t>
      </w:r>
    </w:p>
    <w:p w:rsidR="00A26E11" w:rsidRPr="000A1373" w:rsidRDefault="00A26E11" w:rsidP="000A1373">
      <w:pPr>
        <w:numPr>
          <w:ilvl w:val="1"/>
          <w:numId w:val="19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Сообщить взрослому.</w:t>
      </w:r>
    </w:p>
    <w:p w:rsidR="00A26E11" w:rsidRPr="000A1373" w:rsidRDefault="00A26E11" w:rsidP="000A1373">
      <w:pPr>
        <w:numPr>
          <w:ilvl w:val="0"/>
          <w:numId w:val="19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Практическое задание:</w:t>
      </w:r>
      <w:r w:rsidRPr="000A1373">
        <w:rPr>
          <w:color w:val="auto"/>
          <w:szCs w:val="28"/>
        </w:rPr>
        <w:t> отработать наложение пластыря на муляже</w:t>
      </w:r>
      <w:proofErr w:type="gramStart"/>
      <w:r w:rsidRPr="000A1373">
        <w:rPr>
          <w:color w:val="auto"/>
          <w:szCs w:val="28"/>
        </w:rPr>
        <w:t> .</w:t>
      </w:r>
      <w:proofErr w:type="gramEnd"/>
    </w:p>
    <w:p w:rsidR="00A26E11" w:rsidRPr="000A1373" w:rsidRDefault="00A26E11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Ситуация 2. Кровотечение (небольшое)</w:t>
      </w:r>
    </w:p>
    <w:p w:rsidR="00A26E11" w:rsidRPr="000A1373" w:rsidRDefault="00A26E11" w:rsidP="000A1373">
      <w:pPr>
        <w:numPr>
          <w:ilvl w:val="0"/>
          <w:numId w:val="20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Что делать:</w:t>
      </w:r>
    </w:p>
    <w:p w:rsidR="00A26E11" w:rsidRPr="000A1373" w:rsidRDefault="00A26E11" w:rsidP="000A1373">
      <w:pPr>
        <w:numPr>
          <w:ilvl w:val="1"/>
          <w:numId w:val="20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Прижать рану чистой салфеткой или бинтом.</w:t>
      </w:r>
    </w:p>
    <w:p w:rsidR="00A26E11" w:rsidRPr="000A1373" w:rsidRDefault="00A26E11" w:rsidP="000A1373">
      <w:pPr>
        <w:numPr>
          <w:ilvl w:val="1"/>
          <w:numId w:val="20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Поднять конечность выше уровня тела (если можно).</w:t>
      </w:r>
    </w:p>
    <w:p w:rsidR="00A26E11" w:rsidRPr="000A1373" w:rsidRDefault="00A26E11" w:rsidP="000A1373">
      <w:pPr>
        <w:numPr>
          <w:ilvl w:val="1"/>
          <w:numId w:val="20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Наложить давящую повязку.</w:t>
      </w:r>
    </w:p>
    <w:p w:rsidR="00A26E11" w:rsidRPr="000A1373" w:rsidRDefault="00A26E11" w:rsidP="000A1373">
      <w:pPr>
        <w:numPr>
          <w:ilvl w:val="1"/>
          <w:numId w:val="20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Сообщить взрослому.</w:t>
      </w:r>
    </w:p>
    <w:p w:rsidR="00A26E11" w:rsidRPr="000A1373" w:rsidRDefault="00A26E11" w:rsidP="000A1373">
      <w:pPr>
        <w:numPr>
          <w:ilvl w:val="0"/>
          <w:numId w:val="20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bCs/>
          <w:color w:val="auto"/>
          <w:szCs w:val="28"/>
        </w:rPr>
        <w:t>Практическое задание:</w:t>
      </w:r>
      <w:r w:rsidRPr="000A1373">
        <w:rPr>
          <w:color w:val="auto"/>
          <w:szCs w:val="28"/>
        </w:rPr>
        <w:t> наложить давящую повязку на руку с помощью бинта.</w:t>
      </w:r>
    </w:p>
    <w:p w:rsidR="00A26E11" w:rsidRPr="000A1373" w:rsidRDefault="00A26E11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b/>
          <w:bCs/>
          <w:color w:val="auto"/>
          <w:szCs w:val="28"/>
        </w:rPr>
        <w:t>5.Закрепление знаний (20</w:t>
      </w:r>
      <w:r w:rsidR="007F7102" w:rsidRPr="000A1373">
        <w:rPr>
          <w:b/>
          <w:bCs/>
          <w:color w:val="auto"/>
          <w:szCs w:val="28"/>
        </w:rPr>
        <w:t xml:space="preserve"> </w:t>
      </w:r>
      <w:r w:rsidRPr="000A1373">
        <w:rPr>
          <w:b/>
          <w:bCs/>
          <w:color w:val="auto"/>
          <w:szCs w:val="28"/>
        </w:rPr>
        <w:t>мин):</w:t>
      </w:r>
      <w:r w:rsidRPr="000A1373">
        <w:rPr>
          <w:color w:val="auto"/>
          <w:szCs w:val="28"/>
        </w:rPr>
        <w:br/>
      </w:r>
      <w:r w:rsidRPr="000A1373">
        <w:rPr>
          <w:bCs/>
          <w:color w:val="auto"/>
          <w:szCs w:val="28"/>
        </w:rPr>
        <w:t>Игра «Да или</w:t>
      </w:r>
      <w:proofErr w:type="gramStart"/>
      <w:r w:rsidRPr="000A1373">
        <w:rPr>
          <w:bCs/>
          <w:color w:val="auto"/>
          <w:szCs w:val="28"/>
        </w:rPr>
        <w:t> Н</w:t>
      </w:r>
      <w:proofErr w:type="gramEnd"/>
      <w:r w:rsidRPr="000A1373">
        <w:rPr>
          <w:bCs/>
          <w:color w:val="auto"/>
          <w:szCs w:val="28"/>
        </w:rPr>
        <w:t>ет»</w:t>
      </w:r>
      <w:r w:rsidRPr="000A1373">
        <w:rPr>
          <w:b/>
          <w:bCs/>
          <w:color w:val="auto"/>
          <w:szCs w:val="28"/>
        </w:rPr>
        <w:t>:</w:t>
      </w:r>
      <w:r w:rsidRPr="000A1373">
        <w:rPr>
          <w:color w:val="auto"/>
          <w:szCs w:val="28"/>
        </w:rPr>
        <w:t> ведущий задаёт вопросы, дети отвечают хором:</w:t>
      </w:r>
    </w:p>
    <w:p w:rsidR="00A26E11" w:rsidRPr="000A1373" w:rsidRDefault="00A26E11" w:rsidP="000A1373">
      <w:pPr>
        <w:numPr>
          <w:ilvl w:val="0"/>
          <w:numId w:val="30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«Можно толкать товарища на бревне?» — «Нет!»</w:t>
      </w:r>
    </w:p>
    <w:p w:rsidR="00A26E11" w:rsidRPr="000A1373" w:rsidRDefault="00A26E11" w:rsidP="000A1373">
      <w:pPr>
        <w:numPr>
          <w:ilvl w:val="0"/>
          <w:numId w:val="30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«Нужно смотреть вперёд, а не под ноги?» — «Да!»</w:t>
      </w:r>
    </w:p>
    <w:p w:rsidR="00A26E11" w:rsidRPr="000A1373" w:rsidRDefault="00A26E11" w:rsidP="000A1373">
      <w:pPr>
        <w:numPr>
          <w:ilvl w:val="0"/>
          <w:numId w:val="30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«Можно идти по бревну, если оно шатается?» — «Нет!»</w:t>
      </w:r>
    </w:p>
    <w:p w:rsidR="00A26E11" w:rsidRPr="000A1373" w:rsidRDefault="00A26E11" w:rsidP="000A1373">
      <w:pPr>
        <w:numPr>
          <w:ilvl w:val="0"/>
          <w:numId w:val="30"/>
        </w:numPr>
        <w:shd w:val="clear" w:color="auto" w:fill="FFFFFF"/>
        <w:spacing w:line="240" w:lineRule="auto"/>
        <w:ind w:left="0"/>
        <w:rPr>
          <w:color w:val="auto"/>
          <w:szCs w:val="28"/>
        </w:rPr>
      </w:pPr>
      <w:r w:rsidRPr="000A1373">
        <w:rPr>
          <w:color w:val="auto"/>
          <w:szCs w:val="28"/>
        </w:rPr>
        <w:t>«Перед прохождением надо проверить устойчивость бревна?» — «Да!»</w:t>
      </w:r>
    </w:p>
    <w:p w:rsidR="00A26E11" w:rsidRPr="000A1373" w:rsidRDefault="00A26E11" w:rsidP="000A1373">
      <w:pPr>
        <w:shd w:val="clear" w:color="auto" w:fill="FFFFFF"/>
        <w:spacing w:line="240" w:lineRule="auto"/>
        <w:ind w:firstLine="0"/>
        <w:rPr>
          <w:color w:val="auto"/>
          <w:szCs w:val="28"/>
        </w:rPr>
      </w:pPr>
      <w:r w:rsidRPr="000A1373">
        <w:rPr>
          <w:rStyle w:val="markdown-word"/>
          <w:szCs w:val="28"/>
          <w:shd w:val="clear" w:color="auto" w:fill="FFFFFF"/>
        </w:rPr>
        <w:t>Нарисовать маршрут похода с препятствиями (ручей, овраг, поваленное дерево) и показать стрелками, как команда будет их преодолевать. Подписать правила безопасности для каждого этапа.</w:t>
      </w:r>
    </w:p>
    <w:p w:rsidR="00A26E11" w:rsidRPr="000A1373" w:rsidRDefault="00DB7BEB" w:rsidP="000A1373">
      <w:pPr>
        <w:shd w:val="clear" w:color="auto" w:fill="FFFFFF"/>
        <w:spacing w:line="240" w:lineRule="auto"/>
        <w:ind w:firstLine="0"/>
        <w:rPr>
          <w:b/>
          <w:bCs/>
          <w:color w:val="auto"/>
          <w:szCs w:val="28"/>
          <w:lang w:eastAsia="ja-JP"/>
        </w:rPr>
      </w:pPr>
      <w:r w:rsidRPr="000A1373">
        <w:rPr>
          <w:b/>
          <w:bCs/>
          <w:color w:val="auto"/>
          <w:szCs w:val="28"/>
          <w:lang w:eastAsia="ja-JP"/>
        </w:rPr>
        <w:t>5</w:t>
      </w:r>
      <w:r w:rsidR="00A26E11" w:rsidRPr="000A1373">
        <w:rPr>
          <w:b/>
          <w:bCs/>
          <w:color w:val="auto"/>
          <w:szCs w:val="28"/>
          <w:lang w:eastAsia="ja-JP"/>
        </w:rPr>
        <w:t>.</w:t>
      </w:r>
      <w:r w:rsidRPr="000A1373">
        <w:rPr>
          <w:b/>
          <w:bCs/>
          <w:color w:val="auto"/>
          <w:szCs w:val="28"/>
          <w:lang w:eastAsia="ja-JP"/>
        </w:rPr>
        <w:t>Итоги</w:t>
      </w:r>
      <w:r w:rsidR="00A26E11" w:rsidRPr="000A1373">
        <w:rPr>
          <w:b/>
          <w:bCs/>
          <w:color w:val="auto"/>
          <w:szCs w:val="28"/>
          <w:lang w:eastAsia="ja-JP"/>
        </w:rPr>
        <w:t xml:space="preserve"> занятия. Рефлексия.</w:t>
      </w:r>
      <w:r w:rsidRPr="000A1373">
        <w:rPr>
          <w:b/>
          <w:bCs/>
          <w:color w:val="auto"/>
          <w:szCs w:val="28"/>
          <w:lang w:eastAsia="ja-JP"/>
        </w:rPr>
        <w:t xml:space="preserve"> (5 мин)</w:t>
      </w:r>
      <w:r w:rsidR="00A26E11" w:rsidRPr="000A1373">
        <w:rPr>
          <w:rFonts w:eastAsiaTheme="minorHAnsi"/>
          <w:color w:val="auto"/>
          <w:szCs w:val="28"/>
          <w:lang w:eastAsia="en-US"/>
        </w:rPr>
        <w:t>:</w:t>
      </w:r>
    </w:p>
    <w:p w:rsidR="00A26E11" w:rsidRPr="000A1373" w:rsidRDefault="00A26E11" w:rsidP="000A1373">
      <w:pPr>
        <w:spacing w:line="240" w:lineRule="auto"/>
        <w:ind w:firstLine="0"/>
        <w:rPr>
          <w:rFonts w:eastAsiaTheme="minorHAnsi"/>
          <w:color w:val="auto"/>
          <w:szCs w:val="28"/>
          <w:lang w:eastAsia="en-US"/>
        </w:rPr>
      </w:pPr>
      <w:r w:rsidRPr="000A1373">
        <w:rPr>
          <w:rFonts w:eastAsiaTheme="minorHAnsi"/>
          <w:color w:val="auto"/>
          <w:szCs w:val="28"/>
          <w:lang w:eastAsia="en-US"/>
        </w:rPr>
        <w:t>-Что нового удалось узнать?</w:t>
      </w:r>
    </w:p>
    <w:p w:rsidR="00A26E11" w:rsidRPr="000A1373" w:rsidRDefault="00A26E11" w:rsidP="000A1373">
      <w:pPr>
        <w:spacing w:line="240" w:lineRule="auto"/>
        <w:ind w:firstLine="0"/>
        <w:rPr>
          <w:rFonts w:eastAsiaTheme="minorHAnsi"/>
          <w:color w:val="auto"/>
          <w:szCs w:val="28"/>
          <w:lang w:eastAsia="en-US"/>
        </w:rPr>
      </w:pPr>
      <w:r w:rsidRPr="000A1373">
        <w:rPr>
          <w:rFonts w:eastAsiaTheme="minorHAnsi"/>
          <w:color w:val="auto"/>
          <w:szCs w:val="28"/>
          <w:lang w:eastAsia="en-US"/>
        </w:rPr>
        <w:t>-Какие задания показались наиболее сложными?</w:t>
      </w:r>
    </w:p>
    <w:p w:rsidR="00A26E11" w:rsidRPr="000A1373" w:rsidRDefault="00A26E11" w:rsidP="000A1373">
      <w:pPr>
        <w:spacing w:line="240" w:lineRule="auto"/>
        <w:ind w:firstLine="0"/>
        <w:rPr>
          <w:rFonts w:eastAsiaTheme="minorHAnsi"/>
          <w:color w:val="auto"/>
          <w:szCs w:val="28"/>
          <w:lang w:eastAsia="en-US"/>
        </w:rPr>
      </w:pPr>
      <w:r w:rsidRPr="000A1373">
        <w:rPr>
          <w:rFonts w:eastAsiaTheme="minorHAnsi"/>
          <w:color w:val="auto"/>
          <w:szCs w:val="28"/>
          <w:lang w:eastAsia="en-US"/>
        </w:rPr>
        <w:t xml:space="preserve">Педагог подводит итоги занятия, отмечает активность </w:t>
      </w:r>
      <w:proofErr w:type="gramStart"/>
      <w:r w:rsidRPr="000A1373">
        <w:rPr>
          <w:rFonts w:eastAsiaTheme="minorHAnsi"/>
          <w:color w:val="auto"/>
          <w:szCs w:val="28"/>
          <w:lang w:eastAsia="en-US"/>
        </w:rPr>
        <w:t>обучающихся</w:t>
      </w:r>
      <w:proofErr w:type="gramEnd"/>
      <w:r w:rsidRPr="000A1373">
        <w:rPr>
          <w:rFonts w:eastAsiaTheme="minorHAnsi"/>
          <w:color w:val="auto"/>
          <w:szCs w:val="28"/>
          <w:lang w:eastAsia="en-US"/>
        </w:rPr>
        <w:t>.</w:t>
      </w:r>
    </w:p>
    <w:p w:rsidR="00A26E11" w:rsidRPr="000A1373" w:rsidRDefault="00A26E11" w:rsidP="000A1373">
      <w:pPr>
        <w:shd w:val="clear" w:color="auto" w:fill="FFFFFF"/>
        <w:spacing w:line="240" w:lineRule="auto"/>
        <w:ind w:firstLine="0"/>
        <w:rPr>
          <w:b/>
          <w:bCs/>
          <w:color w:val="auto"/>
          <w:szCs w:val="28"/>
          <w:lang w:eastAsia="ja-JP"/>
        </w:rPr>
      </w:pPr>
    </w:p>
    <w:p w:rsidR="007F7102" w:rsidRPr="000A1373" w:rsidRDefault="007F7102" w:rsidP="000A1373">
      <w:pPr>
        <w:pStyle w:val="a3"/>
        <w:shd w:val="clear" w:color="auto" w:fill="FFFFFF"/>
        <w:spacing w:before="0" w:beforeAutospacing="0" w:after="0" w:afterAutospacing="0"/>
        <w:rPr>
          <w:rStyle w:val="a7"/>
          <w:sz w:val="28"/>
          <w:szCs w:val="28"/>
          <w:shd w:val="clear" w:color="auto" w:fill="FFFFFF"/>
        </w:rPr>
      </w:pPr>
      <w:r w:rsidRPr="000A1373">
        <w:rPr>
          <w:rStyle w:val="a7"/>
          <w:sz w:val="28"/>
          <w:szCs w:val="28"/>
          <w:shd w:val="clear" w:color="auto" w:fill="FFFFFF"/>
        </w:rPr>
        <w:t>6.</w:t>
      </w:r>
      <w:r w:rsidR="00A26E11" w:rsidRPr="000A1373">
        <w:rPr>
          <w:rStyle w:val="a7"/>
          <w:sz w:val="28"/>
          <w:szCs w:val="28"/>
          <w:shd w:val="clear" w:color="auto" w:fill="FFFFFF"/>
        </w:rPr>
        <w:t>Домашнее задание</w:t>
      </w:r>
      <w:r w:rsidRPr="000A1373">
        <w:rPr>
          <w:rStyle w:val="a7"/>
          <w:sz w:val="28"/>
          <w:szCs w:val="28"/>
          <w:shd w:val="clear" w:color="auto" w:fill="FFFFFF"/>
        </w:rPr>
        <w:t>(5 мин)</w:t>
      </w:r>
      <w:r w:rsidR="00A26E11" w:rsidRPr="000A1373">
        <w:rPr>
          <w:rStyle w:val="a7"/>
          <w:sz w:val="28"/>
          <w:szCs w:val="28"/>
          <w:shd w:val="clear" w:color="auto" w:fill="FFFFFF"/>
        </w:rPr>
        <w:t>:</w:t>
      </w:r>
    </w:p>
    <w:p w:rsidR="00DB7BEB" w:rsidRPr="000A1373" w:rsidRDefault="007F7102" w:rsidP="000A137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 w:rsidRPr="000A1373">
        <w:rPr>
          <w:sz w:val="28"/>
          <w:szCs w:val="28"/>
          <w:shd w:val="clear" w:color="auto" w:fill="FFFFFF"/>
        </w:rPr>
        <w:t>Н</w:t>
      </w:r>
      <w:r w:rsidR="00A26E11" w:rsidRPr="000A1373">
        <w:rPr>
          <w:sz w:val="28"/>
          <w:szCs w:val="28"/>
          <w:shd w:val="clear" w:color="auto" w:fill="FFFFFF"/>
        </w:rPr>
        <w:t>арисовать плакат «Правила оказания первой помощи в походе» или составить памятку из 5–7 пунктов «Что делать, если товарищ поранился»</w:t>
      </w:r>
      <w:r w:rsidRPr="000A1373">
        <w:rPr>
          <w:sz w:val="28"/>
          <w:szCs w:val="28"/>
          <w:shd w:val="clear" w:color="auto" w:fill="FFFFFF"/>
        </w:rPr>
        <w:t>.</w:t>
      </w:r>
    </w:p>
    <w:bookmarkEnd w:id="0"/>
    <w:p w:rsidR="00DB7BEB" w:rsidRPr="004260A0" w:rsidRDefault="00DB7BEB" w:rsidP="00DB7BEB">
      <w:pPr>
        <w:rPr>
          <w:szCs w:val="28"/>
        </w:rPr>
      </w:pPr>
    </w:p>
    <w:p w:rsidR="00F33706" w:rsidRPr="004260A0" w:rsidRDefault="000A1373" w:rsidP="00DB7BEB">
      <w:pPr>
        <w:rPr>
          <w:szCs w:val="28"/>
        </w:rPr>
      </w:pPr>
    </w:p>
    <w:sectPr w:rsidR="00F33706" w:rsidRPr="004260A0" w:rsidSect="004260A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578"/>
    <w:multiLevelType w:val="multilevel"/>
    <w:tmpl w:val="9AAE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E0E47"/>
    <w:multiLevelType w:val="multilevel"/>
    <w:tmpl w:val="E85E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5010E"/>
    <w:multiLevelType w:val="multilevel"/>
    <w:tmpl w:val="336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20D67"/>
    <w:multiLevelType w:val="multilevel"/>
    <w:tmpl w:val="95F8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904F7"/>
    <w:multiLevelType w:val="multilevel"/>
    <w:tmpl w:val="4EBC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329E3"/>
    <w:multiLevelType w:val="multilevel"/>
    <w:tmpl w:val="4172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A58C7"/>
    <w:multiLevelType w:val="multilevel"/>
    <w:tmpl w:val="2CFA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7C1D37"/>
    <w:multiLevelType w:val="multilevel"/>
    <w:tmpl w:val="0CFA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9D7753"/>
    <w:multiLevelType w:val="multilevel"/>
    <w:tmpl w:val="FACE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9328F"/>
    <w:multiLevelType w:val="multilevel"/>
    <w:tmpl w:val="85B8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D7421"/>
    <w:multiLevelType w:val="multilevel"/>
    <w:tmpl w:val="C1CE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567CC7"/>
    <w:multiLevelType w:val="multilevel"/>
    <w:tmpl w:val="604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42D6D"/>
    <w:multiLevelType w:val="multilevel"/>
    <w:tmpl w:val="BF3E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D83291"/>
    <w:multiLevelType w:val="multilevel"/>
    <w:tmpl w:val="5CF47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ED0A5E"/>
    <w:multiLevelType w:val="multilevel"/>
    <w:tmpl w:val="B6BC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6F4DFE"/>
    <w:multiLevelType w:val="multilevel"/>
    <w:tmpl w:val="7F14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E45309"/>
    <w:multiLevelType w:val="multilevel"/>
    <w:tmpl w:val="6A70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9829B3"/>
    <w:multiLevelType w:val="multilevel"/>
    <w:tmpl w:val="C2D0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D13DB"/>
    <w:multiLevelType w:val="multilevel"/>
    <w:tmpl w:val="ECC8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F66B9D"/>
    <w:multiLevelType w:val="multilevel"/>
    <w:tmpl w:val="4480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E46BBF"/>
    <w:multiLevelType w:val="multilevel"/>
    <w:tmpl w:val="A8E83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810DE0"/>
    <w:multiLevelType w:val="multilevel"/>
    <w:tmpl w:val="F82E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9A24B1"/>
    <w:multiLevelType w:val="multilevel"/>
    <w:tmpl w:val="BDA6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F45AE5"/>
    <w:multiLevelType w:val="multilevel"/>
    <w:tmpl w:val="8454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3A4C77"/>
    <w:multiLevelType w:val="multilevel"/>
    <w:tmpl w:val="6E2A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956E6D"/>
    <w:multiLevelType w:val="multilevel"/>
    <w:tmpl w:val="1678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9E18C3"/>
    <w:multiLevelType w:val="multilevel"/>
    <w:tmpl w:val="6D9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7A00BE"/>
    <w:multiLevelType w:val="multilevel"/>
    <w:tmpl w:val="51E0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E966F5"/>
    <w:multiLevelType w:val="multilevel"/>
    <w:tmpl w:val="2E5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2D5F69"/>
    <w:multiLevelType w:val="multilevel"/>
    <w:tmpl w:val="17567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29"/>
  </w:num>
  <w:num w:numId="4">
    <w:abstractNumId w:val="5"/>
  </w:num>
  <w:num w:numId="5">
    <w:abstractNumId w:val="18"/>
  </w:num>
  <w:num w:numId="6">
    <w:abstractNumId w:val="8"/>
  </w:num>
  <w:num w:numId="7">
    <w:abstractNumId w:val="0"/>
  </w:num>
  <w:num w:numId="8">
    <w:abstractNumId w:val="12"/>
  </w:num>
  <w:num w:numId="9">
    <w:abstractNumId w:val="16"/>
  </w:num>
  <w:num w:numId="10">
    <w:abstractNumId w:val="7"/>
  </w:num>
  <w:num w:numId="11">
    <w:abstractNumId w:val="19"/>
  </w:num>
  <w:num w:numId="12">
    <w:abstractNumId w:val="28"/>
  </w:num>
  <w:num w:numId="13">
    <w:abstractNumId w:val="10"/>
  </w:num>
  <w:num w:numId="14">
    <w:abstractNumId w:val="21"/>
  </w:num>
  <w:num w:numId="15">
    <w:abstractNumId w:val="6"/>
  </w:num>
  <w:num w:numId="16">
    <w:abstractNumId w:val="3"/>
  </w:num>
  <w:num w:numId="17">
    <w:abstractNumId w:val="13"/>
  </w:num>
  <w:num w:numId="18">
    <w:abstractNumId w:val="17"/>
  </w:num>
  <w:num w:numId="19">
    <w:abstractNumId w:val="24"/>
  </w:num>
  <w:num w:numId="20">
    <w:abstractNumId w:val="23"/>
  </w:num>
  <w:num w:numId="21">
    <w:abstractNumId w:val="22"/>
  </w:num>
  <w:num w:numId="22">
    <w:abstractNumId w:val="25"/>
  </w:num>
  <w:num w:numId="23">
    <w:abstractNumId w:val="9"/>
  </w:num>
  <w:num w:numId="24">
    <w:abstractNumId w:val="14"/>
  </w:num>
  <w:num w:numId="25">
    <w:abstractNumId w:val="27"/>
  </w:num>
  <w:num w:numId="26">
    <w:abstractNumId w:val="2"/>
  </w:num>
  <w:num w:numId="27">
    <w:abstractNumId w:val="26"/>
  </w:num>
  <w:num w:numId="28">
    <w:abstractNumId w:val="11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EB"/>
    <w:rsid w:val="000855D3"/>
    <w:rsid w:val="000A1373"/>
    <w:rsid w:val="002862FF"/>
    <w:rsid w:val="004260A0"/>
    <w:rsid w:val="006236BD"/>
    <w:rsid w:val="006C25DA"/>
    <w:rsid w:val="00770DC0"/>
    <w:rsid w:val="007E2C89"/>
    <w:rsid w:val="007F7102"/>
    <w:rsid w:val="00A26E11"/>
    <w:rsid w:val="00C000E6"/>
    <w:rsid w:val="00DB7BEB"/>
    <w:rsid w:val="00E4350D"/>
    <w:rsid w:val="00EB782D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EB"/>
    <w:pPr>
      <w:spacing w:after="0" w:line="360" w:lineRule="auto"/>
      <w:ind w:firstLine="720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25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5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5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BEB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DB7BEB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table" w:customStyle="1" w:styleId="21">
    <w:name w:val="Сетка таблицы2"/>
    <w:basedOn w:val="a1"/>
    <w:uiPriority w:val="59"/>
    <w:rsid w:val="00DB7BEB"/>
    <w:pPr>
      <w:spacing w:after="0" w:line="240" w:lineRule="auto"/>
    </w:pPr>
    <w:rPr>
      <w:rFonts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DB7B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B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B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BEB"/>
    <w:rPr>
      <w:rFonts w:ascii="Tahoma" w:eastAsia="Times New Roman" w:hAnsi="Tahoma" w:cs="Tahoma"/>
      <w:color w:val="000000" w:themeColor="text1"/>
      <w:sz w:val="16"/>
      <w:szCs w:val="16"/>
      <w:lang w:eastAsia="ru-RU"/>
    </w:rPr>
  </w:style>
  <w:style w:type="character" w:customStyle="1" w:styleId="markdown-word">
    <w:name w:val="markdown-word"/>
    <w:basedOn w:val="a0"/>
    <w:rsid w:val="00DB7BEB"/>
  </w:style>
  <w:style w:type="character" w:customStyle="1" w:styleId="30">
    <w:name w:val="Заголовок 3 Знак"/>
    <w:basedOn w:val="a0"/>
    <w:link w:val="3"/>
    <w:uiPriority w:val="9"/>
    <w:semiHidden/>
    <w:rsid w:val="00DB7BE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2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25D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styleId="a7">
    <w:name w:val="Strong"/>
    <w:basedOn w:val="a0"/>
    <w:uiPriority w:val="22"/>
    <w:qFormat/>
    <w:rsid w:val="00A26E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EB"/>
    <w:pPr>
      <w:spacing w:after="0" w:line="360" w:lineRule="auto"/>
      <w:ind w:firstLine="720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25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5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5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BEB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DB7BEB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table" w:customStyle="1" w:styleId="21">
    <w:name w:val="Сетка таблицы2"/>
    <w:basedOn w:val="a1"/>
    <w:uiPriority w:val="59"/>
    <w:rsid w:val="00DB7BEB"/>
    <w:pPr>
      <w:spacing w:after="0" w:line="240" w:lineRule="auto"/>
    </w:pPr>
    <w:rPr>
      <w:rFonts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DB7B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B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B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BEB"/>
    <w:rPr>
      <w:rFonts w:ascii="Tahoma" w:eastAsia="Times New Roman" w:hAnsi="Tahoma" w:cs="Tahoma"/>
      <w:color w:val="000000" w:themeColor="text1"/>
      <w:sz w:val="16"/>
      <w:szCs w:val="16"/>
      <w:lang w:eastAsia="ru-RU"/>
    </w:rPr>
  </w:style>
  <w:style w:type="character" w:customStyle="1" w:styleId="markdown-word">
    <w:name w:val="markdown-word"/>
    <w:basedOn w:val="a0"/>
    <w:rsid w:val="00DB7BEB"/>
  </w:style>
  <w:style w:type="character" w:customStyle="1" w:styleId="30">
    <w:name w:val="Заголовок 3 Знак"/>
    <w:basedOn w:val="a0"/>
    <w:link w:val="3"/>
    <w:uiPriority w:val="9"/>
    <w:semiHidden/>
    <w:rsid w:val="00DB7BE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2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25D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styleId="a7">
    <w:name w:val="Strong"/>
    <w:basedOn w:val="a0"/>
    <w:uiPriority w:val="22"/>
    <w:qFormat/>
    <w:rsid w:val="00A26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002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0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7354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4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58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41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84480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8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243153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36922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94752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13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148667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6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1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379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4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8294">
                                  <w:marLeft w:val="0"/>
                                  <w:marRight w:val="0"/>
                                  <w:marTop w:val="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2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24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75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40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65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6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5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25527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56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66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7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42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03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0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3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2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0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2763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70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0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1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6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8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03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23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5206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98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0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48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8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343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2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9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2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01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4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1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3885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63313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17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9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5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1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94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75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7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1339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6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66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87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41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4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0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40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9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014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67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5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8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7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34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6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8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8174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148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9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7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51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7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22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2137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08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66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8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98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4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5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5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682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3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2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288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0483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91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8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6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1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6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4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6330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240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24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8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8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0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442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4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9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85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2523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59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23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Спорт</cp:lastModifiedBy>
  <cp:revision>5</cp:revision>
  <dcterms:created xsi:type="dcterms:W3CDTF">2026-05-17T19:51:00Z</dcterms:created>
  <dcterms:modified xsi:type="dcterms:W3CDTF">2026-05-22T06:14:00Z</dcterms:modified>
</cp:coreProperties>
</file>