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D8" w:rsidRPr="00EC013B" w:rsidRDefault="003439D8" w:rsidP="00EC0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C013B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:rsidR="003439D8" w:rsidRPr="00EC013B" w:rsidRDefault="003439D8" w:rsidP="00EC0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13B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Алтухова Лариса Александровна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Объединение: «Школа туризма»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Программа: «Школа туризма»</w:t>
      </w:r>
    </w:p>
    <w:p w:rsidR="003439D8" w:rsidRPr="00EC013B" w:rsidRDefault="00C94773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Группа: 01–15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94773" w:rsidRPr="00EC013B">
        <w:rPr>
          <w:rFonts w:ascii="Times New Roman" w:hAnsi="Times New Roman" w:cs="Times New Roman"/>
          <w:sz w:val="28"/>
          <w:szCs w:val="28"/>
        </w:rPr>
        <w:t>26</w:t>
      </w:r>
      <w:r w:rsidRPr="00EC013B">
        <w:rPr>
          <w:rFonts w:ascii="Times New Roman" w:hAnsi="Times New Roman" w:cs="Times New Roman"/>
          <w:sz w:val="28"/>
          <w:szCs w:val="28"/>
        </w:rPr>
        <w:t>.05.2026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14.30-16.00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C013B">
        <w:rPr>
          <w:rFonts w:ascii="Times New Roman" w:hAnsi="Times New Roman" w:cs="Times New Roman"/>
          <w:b/>
          <w:bCs/>
          <w:sz w:val="28"/>
          <w:szCs w:val="28"/>
        </w:rPr>
        <w:t xml:space="preserve">Тема занятия: </w:t>
      </w:r>
      <w:r w:rsidRPr="00EC013B">
        <w:rPr>
          <w:rFonts w:ascii="Times New Roman" w:hAnsi="Times New Roman" w:cs="Times New Roman"/>
          <w:bCs/>
          <w:sz w:val="28"/>
          <w:szCs w:val="28"/>
        </w:rPr>
        <w:t>« Туристский  праздник «Мы веселые туристы»</w:t>
      </w:r>
      <w:proofErr w:type="gramStart"/>
      <w:r w:rsidRPr="00EC013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EC013B">
        <w:rPr>
          <w:rFonts w:ascii="Times New Roman" w:hAnsi="Times New Roman" w:cs="Times New Roman"/>
          <w:sz w:val="28"/>
          <w:szCs w:val="28"/>
        </w:rPr>
        <w:t>Требования к физической подготовке, Характеристика средств физической подготовки. Ежедневные индивидуальные занятия физической подготовкой</w:t>
      </w:r>
      <w:r w:rsidRPr="00EC013B">
        <w:rPr>
          <w:rFonts w:ascii="Times New Roman" w:hAnsi="Times New Roman" w:cs="Times New Roman"/>
        </w:rPr>
        <w:t>.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013B">
        <w:rPr>
          <w:rFonts w:ascii="Times New Roman" w:hAnsi="Times New Roman" w:cs="Times New Roman"/>
          <w:b/>
          <w:bCs/>
          <w:sz w:val="28"/>
          <w:szCs w:val="28"/>
        </w:rPr>
        <w:t xml:space="preserve">Цель занятия: </w:t>
      </w:r>
      <w:r w:rsidRPr="00EC013B">
        <w:rPr>
          <w:rFonts w:ascii="Times New Roman" w:hAnsi="Times New Roman" w:cs="Times New Roman"/>
          <w:sz w:val="28"/>
          <w:szCs w:val="28"/>
        </w:rPr>
        <w:t xml:space="preserve">Сформировать у </w:t>
      </w:r>
      <w:proofErr w:type="gramStart"/>
      <w:r w:rsidRPr="00EC013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013B">
        <w:rPr>
          <w:rFonts w:ascii="Times New Roman" w:hAnsi="Times New Roman" w:cs="Times New Roman"/>
          <w:sz w:val="28"/>
          <w:szCs w:val="28"/>
        </w:rPr>
        <w:t xml:space="preserve"> </w:t>
      </w:r>
      <w:r w:rsidR="008324B6" w:rsidRPr="00EC013B">
        <w:rPr>
          <w:rFonts w:ascii="Times New Roman" w:hAnsi="Times New Roman" w:cs="Times New Roman"/>
          <w:sz w:val="28"/>
          <w:szCs w:val="28"/>
        </w:rPr>
        <w:t xml:space="preserve"> </w:t>
      </w:r>
      <w:r w:rsidRPr="00EC013B">
        <w:rPr>
          <w:rFonts w:ascii="Times New Roman" w:hAnsi="Times New Roman" w:cs="Times New Roman"/>
          <w:sz w:val="28"/>
          <w:szCs w:val="28"/>
        </w:rPr>
        <w:t>представление об организации и проведении городского туристского праздника, а также развить навыки подготовки к участию в туристском празднике.</w:t>
      </w:r>
      <w:r w:rsidRPr="00EC013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EC013B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Познакомить участников с требованиями к физической подготовке туриста. Обучить комплексу упражнений для ежедневных индивидуальных занятий.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013B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:rsidR="003439D8" w:rsidRPr="00EC013B" w:rsidRDefault="003439D8" w:rsidP="00EC013B">
      <w:pPr>
        <w:pStyle w:val="c1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знакомить детей с туризмом как видом спорта;</w:t>
      </w:r>
    </w:p>
    <w:p w:rsidR="003439D8" w:rsidRPr="00EC013B" w:rsidRDefault="003439D8" w:rsidP="00EC013B">
      <w:pPr>
        <w:pStyle w:val="c1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развивать физические качества: ловкость, быстроту реакции, ориентировку в пространстве, координацию движений;</w:t>
      </w:r>
    </w:p>
    <w:p w:rsidR="003439D8" w:rsidRPr="00EC013B" w:rsidRDefault="003439D8" w:rsidP="00EC013B">
      <w:pPr>
        <w:pStyle w:val="c1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0"/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воспитывать бережное отношение к своему здоровью;</w:t>
      </w:r>
    </w:p>
    <w:p w:rsidR="00C94773" w:rsidRPr="00EC013B" w:rsidRDefault="00C94773" w:rsidP="00EC013B">
      <w:pPr>
        <w:pStyle w:val="c1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Style w:val="c0"/>
          <w:color w:val="000000"/>
          <w:sz w:val="22"/>
          <w:szCs w:val="22"/>
        </w:rPr>
      </w:pPr>
      <w:r w:rsidRPr="00EC013B">
        <w:rPr>
          <w:rStyle w:val="markdown-word"/>
          <w:color w:val="000000"/>
          <w:shd w:val="clear" w:color="auto" w:fill="FFFFFF"/>
        </w:rPr>
        <w:t>изучить основные физические качества, необходимые туристу, и </w:t>
      </w:r>
      <w:proofErr w:type="spellStart"/>
      <w:proofErr w:type="gramStart"/>
      <w:r w:rsidRPr="00EC013B">
        <w:rPr>
          <w:rStyle w:val="markdown-word"/>
          <w:color w:val="000000"/>
          <w:shd w:val="clear" w:color="auto" w:fill="FFFFFF"/>
        </w:rPr>
        <w:t>спо-собы</w:t>
      </w:r>
      <w:proofErr w:type="spellEnd"/>
      <w:proofErr w:type="gramEnd"/>
      <w:r w:rsidRPr="00EC013B">
        <w:rPr>
          <w:rStyle w:val="markdown-word"/>
          <w:color w:val="000000"/>
          <w:shd w:val="clear" w:color="auto" w:fill="FFFFFF"/>
        </w:rPr>
        <w:t> их развития.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439D8" w:rsidRPr="00EC013B" w:rsidRDefault="003439D8" w:rsidP="00EC0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013B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013B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минут)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 xml:space="preserve">Приветствие </w:t>
      </w:r>
      <w:proofErr w:type="gramStart"/>
      <w:r w:rsidRPr="00EC013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C013B">
        <w:rPr>
          <w:rFonts w:ascii="Times New Roman" w:hAnsi="Times New Roman" w:cs="Times New Roman"/>
          <w:sz w:val="28"/>
          <w:szCs w:val="28"/>
        </w:rPr>
        <w:t>.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Настрой на работу.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Беседа по ранее изученному материалу: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-Что такое туристический праздник?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-Какие виды туристических соревнований вы знаете?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-Какие качества важны для туриста?</w:t>
      </w: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9D8" w:rsidRPr="00EC013B" w:rsidRDefault="003439D8" w:rsidP="00EC01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013B">
        <w:rPr>
          <w:rFonts w:ascii="Times New Roman" w:hAnsi="Times New Roman" w:cs="Times New Roman"/>
          <w:b/>
          <w:bCs/>
          <w:sz w:val="28"/>
          <w:szCs w:val="28"/>
        </w:rPr>
        <w:t>II. Изучение нового материала (70 минут)</w:t>
      </w:r>
    </w:p>
    <w:p w:rsidR="003439D8" w:rsidRPr="00EC013B" w:rsidRDefault="003439D8" w:rsidP="00EC013B">
      <w:pPr>
        <w:pStyle w:val="c25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2"/>
          <w:szCs w:val="22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Ход праздника: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 xml:space="preserve">Здравствуйте, дорогие ребята! Сегодня мы с вами отправимся в </w:t>
      </w:r>
      <w:proofErr w:type="spellStart"/>
      <w:proofErr w:type="gramStart"/>
      <w:r w:rsidRPr="00EC013B">
        <w:rPr>
          <w:rStyle w:val="c0"/>
          <w:color w:val="000000"/>
          <w:sz w:val="28"/>
          <w:szCs w:val="28"/>
        </w:rPr>
        <w:t>в</w:t>
      </w:r>
      <w:proofErr w:type="spellEnd"/>
      <w:proofErr w:type="gramEnd"/>
      <w:r w:rsidRPr="00EC013B">
        <w:rPr>
          <w:rStyle w:val="c0"/>
          <w:color w:val="000000"/>
          <w:sz w:val="28"/>
          <w:szCs w:val="28"/>
        </w:rPr>
        <w:t xml:space="preserve"> маленькое путешествие, на туристский праздник. А кто из вас знает, как называют людей, которые путешествуют?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Дети: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Путешественники.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 xml:space="preserve">Правильно, а ещё их называют туристами. Путешествовать можно по родному краю и по разным странам: на самолете, в поезде, в автомобиле, на велосипедах или пешком. К дальним путешествиям нужно серьёзно готовиться, а мы с вами </w:t>
      </w:r>
      <w:r w:rsidRPr="00EC013B">
        <w:rPr>
          <w:rStyle w:val="c0"/>
          <w:color w:val="000000"/>
          <w:sz w:val="28"/>
          <w:szCs w:val="28"/>
        </w:rPr>
        <w:lastRenderedPageBreak/>
        <w:t>ещё маленькие, поэтому сегодня нас ждет тренировка. В поход отправляются самые смелые, ловкие, выносливые и здоровые туристы.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Посмотрите, ребята, к нам пришел доктор Айболит!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 xml:space="preserve">Здравствуйте, мои дорогие. </w:t>
      </w:r>
      <w:proofErr w:type="gramStart"/>
      <w:r w:rsidRPr="00EC013B">
        <w:rPr>
          <w:rStyle w:val="c0"/>
          <w:color w:val="000000"/>
          <w:sz w:val="28"/>
          <w:szCs w:val="28"/>
        </w:rPr>
        <w:t>Готовы</w:t>
      </w:r>
      <w:proofErr w:type="gramEnd"/>
      <w:r w:rsidRPr="00EC013B">
        <w:rPr>
          <w:rStyle w:val="c0"/>
          <w:color w:val="000000"/>
          <w:sz w:val="28"/>
          <w:szCs w:val="28"/>
        </w:rPr>
        <w:t xml:space="preserve"> к осмотру?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Попрошу красиво встать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И команды выполнять: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Пальцами пошевелите,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Вместе руки поднимите,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Помашите, опустите.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Наклонитесь, разогнитесь,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Встаньте прямо, улыбнитесь!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Да, осмотром я доволен,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Из ребят никто не болен!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Каждый весел и здоров,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И в поход идти готов</w:t>
      </w:r>
      <w:r w:rsidRPr="00EC013B">
        <w:rPr>
          <w:rStyle w:val="c2"/>
          <w:color w:val="000000"/>
          <w:sz w:val="23"/>
          <w:szCs w:val="23"/>
        </w:rPr>
        <w:t>!</w:t>
      </w:r>
    </w:p>
    <w:p w:rsidR="003439D8" w:rsidRPr="00EC013B" w:rsidRDefault="003439D8" w:rsidP="00EC013B">
      <w:pPr>
        <w:pStyle w:val="c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2"/>
          <w:szCs w:val="22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Спасибо, тебе, доктор, а здоровы наши ребята потому, что каждое утро делают зарядку.</w:t>
      </w:r>
    </w:p>
    <w:p w:rsidR="003439D8" w:rsidRPr="00EC013B" w:rsidRDefault="003439D8" w:rsidP="00EC013B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Чтоб туризмом заниматься</w:t>
      </w:r>
    </w:p>
    <w:p w:rsidR="003439D8" w:rsidRPr="00EC013B" w:rsidRDefault="003439D8" w:rsidP="00EC013B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Надо лучше всем размяться.</w:t>
      </w:r>
    </w:p>
    <w:p w:rsidR="003439D8" w:rsidRPr="00EC013B" w:rsidRDefault="003439D8" w:rsidP="00EC013B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Если утром ты зарядку</w:t>
      </w:r>
    </w:p>
    <w:p w:rsidR="003439D8" w:rsidRPr="00EC013B" w:rsidRDefault="003439D8" w:rsidP="00EC013B">
      <w:pPr>
        <w:pStyle w:val="c39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013B">
        <w:rPr>
          <w:rStyle w:val="c0"/>
          <w:color w:val="000000"/>
          <w:sz w:val="28"/>
          <w:szCs w:val="28"/>
        </w:rPr>
        <w:t>Делать очень ленишься              </w:t>
      </w:r>
    </w:p>
    <w:p w:rsidR="003439D8" w:rsidRPr="00EC013B" w:rsidRDefault="003439D8" w:rsidP="00EC013B">
      <w:pPr>
        <w:pStyle w:val="c22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  <w:sz w:val="28"/>
          <w:szCs w:val="28"/>
        </w:rPr>
      </w:pPr>
      <w:r w:rsidRPr="00EC013B">
        <w:rPr>
          <w:rStyle w:val="c20"/>
          <w:color w:val="000000"/>
          <w:sz w:val="28"/>
          <w:szCs w:val="28"/>
        </w:rPr>
        <w:t>То в походе от неё никуда не денешься</w:t>
      </w:r>
      <w:r w:rsidRPr="00EC013B">
        <w:rPr>
          <w:rStyle w:val="c4"/>
          <w:i/>
          <w:iCs/>
          <w:color w:val="000000"/>
          <w:sz w:val="28"/>
          <w:szCs w:val="28"/>
        </w:rPr>
        <w:t xml:space="preserve">. </w:t>
      </w:r>
      <w:r w:rsidRPr="00EC013B">
        <w:rPr>
          <w:rStyle w:val="c4"/>
          <w:b/>
          <w:bCs/>
          <w:i/>
          <w:iCs/>
          <w:color w:val="000000"/>
          <w:sz w:val="28"/>
          <w:szCs w:val="28"/>
        </w:rPr>
        <w:t>(выполняют упражнени</w:t>
      </w:r>
      <w:proofErr w:type="gramStart"/>
      <w:r w:rsidRPr="00EC013B">
        <w:rPr>
          <w:rStyle w:val="c4"/>
          <w:b/>
          <w:bCs/>
          <w:i/>
          <w:iCs/>
          <w:color w:val="000000"/>
          <w:sz w:val="28"/>
          <w:szCs w:val="28"/>
        </w:rPr>
        <w:t>я-</w:t>
      </w:r>
      <w:proofErr w:type="gramEnd"/>
      <w:r w:rsidRPr="00EC013B">
        <w:rPr>
          <w:rStyle w:val="c4"/>
          <w:b/>
          <w:bCs/>
          <w:i/>
          <w:iCs/>
          <w:color w:val="000000"/>
          <w:sz w:val="28"/>
          <w:szCs w:val="28"/>
        </w:rPr>
        <w:t xml:space="preserve"> зарядка)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мышц шеи, рук и плечевого пояса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ясе; 1 – поворот головы направо; 2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поворот головы налево; 4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D2D54E" wp14:editId="7C4E09D1">
            <wp:extent cx="704850" cy="1038225"/>
            <wp:effectExtent l="0" t="0" r="0" b="9525"/>
            <wp:docPr id="1" name="Рисунок 1" descr="147771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77716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врозь, руки на поясе; 1 – наклон головы вправо; 2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наклон головы влево; 4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DB9A20" wp14:editId="7BB4998F">
            <wp:extent cx="647700" cy="1190625"/>
            <wp:effectExtent l="0" t="0" r="0" b="9525"/>
            <wp:docPr id="2" name="Рисунок 2" descr="147771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77716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врозь, руки на поясе; 1 – наклон головы вперед; 2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наклон головы назад; 4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A73FE48" wp14:editId="2EEEE966">
            <wp:extent cx="723900" cy="1133475"/>
            <wp:effectExtent l="0" t="0" r="0" b="9525"/>
            <wp:docPr id="3" name="Рисунок 3" descr="147771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477716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поясе; выполнять круговые движе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головой – 4 раза вперед-влево-назад-вправо, а затем 4 раза вперед-вправо-назад-влево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7CAE58" wp14:editId="303939F7">
            <wp:extent cx="1257300" cy="1209675"/>
            <wp:effectExtent l="0" t="0" r="0" b="9525"/>
            <wp:docPr id="4" name="Рисунок 4" descr="1477716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477716_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стороны; 2 – руки вверх, поднять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на носки и потянуться (вдох); 3 – опуститься на всю ступню, руки в стороны; 4 – руки вниз (выдох).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7183F6" wp14:editId="03E035EF">
            <wp:extent cx="1714500" cy="1123950"/>
            <wp:effectExtent l="0" t="0" r="0" b="0"/>
            <wp:docPr id="5" name="Рисунок 5" descr="1477716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77716_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стороны; 2 – руки вверх, под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няться на носки и потянуться (вдох); 3 – опуститься на всю ступню, руки вперед; 4 – руки вниз (выдох).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B81C2D4" wp14:editId="4C1C10E9">
            <wp:extent cx="1028700" cy="1076325"/>
            <wp:effectExtent l="0" t="0" r="0" b="9525"/>
            <wp:docPr id="6" name="Рисунок 6" descr="1477716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477716_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вместе, паль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цы рук сцеплены сзади; 1 – отвес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ти руки назад и подняться на носки; 2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C1A8F0" wp14:editId="7F7AE769">
            <wp:extent cx="1143000" cy="1085850"/>
            <wp:effectExtent l="0" t="0" r="0" b="0"/>
            <wp:docPr id="7" name="Рисунок 7" descr="1477716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477716_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врозь; 1 – руки к плечам, локти в стороны и макси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мально назад, лопатки свести; 2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0C9A76" wp14:editId="638E6952">
            <wp:extent cx="1371600" cy="1009650"/>
            <wp:effectExtent l="0" t="0" r="0" b="0"/>
            <wp:docPr id="8" name="Рисунок 8" descr="1477716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477716_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стороны; 2 – руки к плечам; 3 – руки в стороны; 4 – и. п.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6B616D" wp14:editId="57858F5A">
            <wp:extent cx="1028700" cy="1295400"/>
            <wp:effectExtent l="0" t="0" r="0" b="0"/>
            <wp:docPr id="9" name="Рисунок 9" descr="1477716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477716_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вместе, руки пе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нистых рывка назад (руки прямые); 5 – 6 – руки перед грудью: два пружи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нистых рывка локтями назад; 7 – 8 – правую руку вверх, левую вниз: два пружинистых рывка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D95A18" wp14:editId="626221DC">
            <wp:extent cx="885825" cy="1085850"/>
            <wp:effectExtent l="0" t="0" r="9525" b="0"/>
            <wp:docPr id="10" name="Рисунок 10" descr="1477716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477716_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9B9D846" wp14:editId="19AAF017">
            <wp:extent cx="800100" cy="1028700"/>
            <wp:effectExtent l="0" t="0" r="0" b="0"/>
            <wp:docPr id="11" name="Рисунок 11" descr="1477716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477716_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вместе, руки вве</w:t>
      </w:r>
      <w:proofErr w:type="gram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 в ст</w:t>
      </w:r>
      <w:proofErr w:type="gram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ороны. Круговые движения ру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ками: 1 – 4 – вперед; 5 – 8 – назад.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C96318" wp14:editId="41EB6729">
            <wp:extent cx="1943100" cy="1143000"/>
            <wp:effectExtent l="0" t="0" r="0" b="0"/>
            <wp:docPr id="12" name="Рисунок 12" descr="1477716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477716_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E168C2" wp14:editId="287CC4A7">
            <wp:extent cx="1095375" cy="1171575"/>
            <wp:effectExtent l="0" t="0" r="9525" b="9525"/>
            <wp:docPr id="13" name="Рисунок 13" descr="1477716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477716_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ясе; 1 – наклон вправо; 2 – наклон влево. Спину держать прямо, локти развести.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590FCFB" wp14:editId="3645F982">
            <wp:extent cx="1371600" cy="1238250"/>
            <wp:effectExtent l="0" t="0" r="0" b="0"/>
            <wp:docPr id="14" name="Рисунок 14" descr="1477716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477716_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81BF47" wp14:editId="4D93D278">
            <wp:extent cx="1009650" cy="1276350"/>
            <wp:effectExtent l="0" t="0" r="0" b="0"/>
            <wp:docPr id="15" name="Рисунок 15" descr="1477716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477716_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в сто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роны; 1 – наклон вправо; 2 – наклон влево.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FE30F7" wp14:editId="44A958BC">
            <wp:extent cx="1257300" cy="1133475"/>
            <wp:effectExtent l="0" t="0" r="0" b="9525"/>
            <wp:docPr id="16" name="Рисунок 16" descr="1477716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477716_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proofErr w:type="gram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.; 3 – наклон влево со сменой движения рук; 4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FBDF871" wp14:editId="25F0E038">
            <wp:extent cx="1371600" cy="1152525"/>
            <wp:effectExtent l="0" t="0" r="0" b="9525"/>
            <wp:docPr id="17" name="Рисунок 17" descr="1477716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477716_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на ширине плеч, руки в стороны, ладони вперед; 1 – наклон вперед, ладонями кос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нуться голеней; 2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накло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 ноги в коленях не сгибать.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4D67DAA" wp14:editId="539FBADF">
            <wp:extent cx="1257300" cy="1257300"/>
            <wp:effectExtent l="0" t="0" r="0" b="0"/>
            <wp:docPr id="18" name="Рисунок 18" descr="1477716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477716_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на ширине плеч, пальцы рук сцеплены; 1 – руки вверх с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полунаклоном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назад; 2 – энергичный наклон вперед, руки вниз (между ног); вернуться </w:t>
      </w:r>
      <w:proofErr w:type="gram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наклоне ноги в коленях не сги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бать.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1D0EE3B" wp14:editId="37501285">
            <wp:extent cx="1257300" cy="1171575"/>
            <wp:effectExtent l="0" t="0" r="0" b="9525"/>
            <wp:docPr id="19" name="Рисунок 19" descr="1477716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477716_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основная стойка; 1 – руки в стороны ладонями кверху, мягкий рывок руками назад; 2 – 3 – два пру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жинистых наклона вперед с касани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ем руками пола; 4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Ноги в коленях не сгибать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5E33DED" wp14:editId="49CB7D1F">
            <wp:extent cx="1257300" cy="1104900"/>
            <wp:effectExtent l="0" t="0" r="0" b="0"/>
            <wp:docPr id="20" name="Рисунок 20" descr="1477716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477716_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8BE7CE" wp14:editId="78487FA2">
            <wp:extent cx="1257300" cy="1219200"/>
            <wp:effectExtent l="0" t="0" r="0" b="0"/>
            <wp:docPr id="21" name="Рисунок 21" descr="1477716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477716_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3 – 4 – то же к правой ноге. При наклонах ноги в коленях не сгибать.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05553BA" wp14:editId="3479D35F">
            <wp:extent cx="1095375" cy="1076325"/>
            <wp:effectExtent l="0" t="0" r="9525" b="9525"/>
            <wp:docPr id="22" name="Рисунок 22" descr="1477716_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477716_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ясе; 1 – наклон вправо с поворотом туловища направо; 2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3 – 4 – то же в другую сторону.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AEC452" wp14:editId="0BAE4B58">
            <wp:extent cx="1200150" cy="1123950"/>
            <wp:effectExtent l="0" t="0" r="0" b="0"/>
            <wp:docPr id="23" name="Рисунок 23" descr="1477716_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477716_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стоя, ноги врозь, руки на по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ясе; 1 – поворот туловища напра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во, правую руку в сторону ладонью кверху; 2 – </w:t>
      </w:r>
      <w:proofErr w:type="spellStart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3 – 4 – то же в дру</w:t>
      </w: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гую сторону.</w:t>
      </w:r>
    </w:p>
    <w:p w:rsidR="003439D8" w:rsidRPr="00EC013B" w:rsidRDefault="003439D8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88D225F" wp14:editId="196C6138">
            <wp:extent cx="1304925" cy="1200150"/>
            <wp:effectExtent l="0" t="0" r="9525" b="0"/>
            <wp:docPr id="24" name="Рисунок 24" descr="1477716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477716_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D8" w:rsidRPr="00EC013B" w:rsidRDefault="003439D8" w:rsidP="00EC013B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Ждут нас дальние дороги,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Поднимаем выше ноги.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Руки ставим перед грудью,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Разводить их резко будем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Наклонились – раз, два, три -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Достаем мы до земли!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lastRenderedPageBreak/>
        <w:t>Мы активно отдыхаем –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То встаем, то приседаем.  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Раз, два, три, четыре, пять</w:t>
      </w:r>
    </w:p>
    <w:p w:rsidR="003439D8" w:rsidRPr="00EC013B" w:rsidRDefault="003439D8" w:rsidP="00EC013B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Вот как надо отдыхать.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Что ж, ребята, молодцы. Я вижу, вы готовы отправиться в путь. Ой, а где ваши рюкзаки?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Мы их еще не собрали.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Тогда я дарю вам аптечку, в походе без нее никак не обойтись. Там все необходимое для оказания первой медицинской помощи.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Спасибо, Доктор Айболит.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Доктор Айболит: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До свидания, желаю вам хорошего пути и веселого отдыха!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37"/>
          <w:b/>
          <w:bCs/>
          <w:color w:val="000000"/>
          <w:sz w:val="28"/>
          <w:szCs w:val="28"/>
        </w:rPr>
        <w:t>Дети: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До свидания!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Ребята, а что же мы возьмем с собой в поход?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  <w:sz w:val="28"/>
          <w:szCs w:val="28"/>
          <w:u w:val="single"/>
        </w:rPr>
      </w:pPr>
      <w:r w:rsidRPr="00EC013B">
        <w:rPr>
          <w:rStyle w:val="c3"/>
          <w:b/>
          <w:bCs/>
          <w:color w:val="000000"/>
          <w:sz w:val="28"/>
          <w:szCs w:val="28"/>
          <w:u w:val="single"/>
        </w:rPr>
        <w:t>1 конкурс «Собери рюкзак»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3"/>
          <w:color w:val="000000"/>
          <w:sz w:val="28"/>
          <w:szCs w:val="28"/>
          <w:u w:val="single"/>
        </w:rPr>
        <w:t>Нарисуйте, что вы положите в свой рюкзак.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Рюкзаки у нас собраны, пора в путь.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Мы в дремучий лес зашли: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Ветви гнуться до земли.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Ниже, ниже наклонись,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Под ветвями проберись.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3"/>
          <w:b/>
          <w:bCs/>
          <w:color w:val="000000"/>
          <w:sz w:val="28"/>
          <w:szCs w:val="28"/>
          <w:u w:val="single"/>
        </w:rPr>
        <w:t>2 конкурс «Лесные тропинки»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4"/>
          <w:i/>
          <w:iCs/>
          <w:color w:val="000000"/>
          <w:sz w:val="28"/>
          <w:szCs w:val="28"/>
        </w:rPr>
        <w:t xml:space="preserve">Полоса препятствий. Детям: пройти по узкой дорожке, проползти под барьером (столом). 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Ребята, мы с вами вышли на лесную полянку, посмотрите, как здесь много разноцветных листочков. Давайте с ними поиграем.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На полянке отдохнем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И листочки соберем. Дети рисуют листочки разных деревьев.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 xml:space="preserve">Пора сделать привал и немного подкрепиться. Чтобы развести костер, 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9"/>
          <w:color w:val="000000"/>
          <w:sz w:val="28"/>
          <w:szCs w:val="28"/>
        </w:rPr>
        <w:t> </w:t>
      </w:r>
      <w:r w:rsidRPr="00EC013B">
        <w:rPr>
          <w:rStyle w:val="c3"/>
          <w:b/>
          <w:bCs/>
          <w:color w:val="000000"/>
          <w:sz w:val="28"/>
          <w:szCs w:val="28"/>
          <w:u w:val="single"/>
        </w:rPr>
        <w:t>3 конкурс «Нарисуй костер»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Костер разложен. Давайте мы испечем картошку.                          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3"/>
          <w:b/>
          <w:bCs/>
          <w:color w:val="000000"/>
          <w:sz w:val="28"/>
          <w:szCs w:val="28"/>
          <w:u w:val="single"/>
        </w:rPr>
        <w:t xml:space="preserve">4 конкурс «Картошка» (нарисуйте в своем </w:t>
      </w:r>
      <w:proofErr w:type="spellStart"/>
      <w:r w:rsidRPr="00EC013B">
        <w:rPr>
          <w:rStyle w:val="c3"/>
          <w:b/>
          <w:bCs/>
          <w:color w:val="000000"/>
          <w:sz w:val="28"/>
          <w:szCs w:val="28"/>
          <w:u w:val="single"/>
        </w:rPr>
        <w:t>комте</w:t>
      </w:r>
      <w:proofErr w:type="spellEnd"/>
      <w:r w:rsidRPr="00EC013B">
        <w:rPr>
          <w:rStyle w:val="c3"/>
          <w:b/>
          <w:bCs/>
          <w:color w:val="000000"/>
          <w:sz w:val="28"/>
          <w:szCs w:val="28"/>
          <w:u w:val="single"/>
        </w:rPr>
        <w:t xml:space="preserve"> печеную картошку)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37"/>
          <w:b/>
          <w:bCs/>
          <w:i/>
          <w:iCs/>
          <w:color w:val="000000"/>
          <w:sz w:val="28"/>
          <w:szCs w:val="28"/>
        </w:rPr>
        <w:t> </w:t>
      </w: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 xml:space="preserve">Картошку мы испекли, </w:t>
      </w:r>
      <w:proofErr w:type="gramStart"/>
      <w:r w:rsidRPr="00EC013B">
        <w:rPr>
          <w:rStyle w:val="c0"/>
          <w:color w:val="000000"/>
          <w:sz w:val="28"/>
          <w:szCs w:val="28"/>
        </w:rPr>
        <w:t>ох</w:t>
      </w:r>
      <w:proofErr w:type="gramEnd"/>
      <w:r w:rsidRPr="00EC013B">
        <w:rPr>
          <w:rStyle w:val="c0"/>
          <w:color w:val="000000"/>
          <w:sz w:val="28"/>
          <w:szCs w:val="28"/>
        </w:rPr>
        <w:t xml:space="preserve"> и горячая она. Давайте подуем, чтобы она быстрее остыла.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4"/>
          <w:i/>
          <w:iCs/>
          <w:color w:val="000000"/>
          <w:sz w:val="28"/>
          <w:szCs w:val="28"/>
        </w:rPr>
        <w:lastRenderedPageBreak/>
        <w:t> (проводятся дыхательные упражнения)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9"/>
          <w:color w:val="000000"/>
          <w:sz w:val="28"/>
          <w:szCs w:val="28"/>
        </w:rPr>
        <w:t>Далее </w:t>
      </w:r>
      <w:r w:rsidRPr="00EC013B">
        <w:rPr>
          <w:rStyle w:val="c13"/>
          <w:b/>
          <w:bCs/>
          <w:color w:val="000000"/>
          <w:sz w:val="28"/>
          <w:szCs w:val="28"/>
          <w:u w:val="single"/>
        </w:rPr>
        <w:t>игра «Горячая картошка»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4"/>
          <w:i/>
          <w:iCs/>
          <w:color w:val="000000"/>
          <w:sz w:val="28"/>
          <w:szCs w:val="28"/>
        </w:rPr>
        <w:t xml:space="preserve">Появляется старичок – </w:t>
      </w:r>
      <w:proofErr w:type="spellStart"/>
      <w:r w:rsidRPr="00EC013B">
        <w:rPr>
          <w:rStyle w:val="c4"/>
          <w:i/>
          <w:iCs/>
          <w:color w:val="000000"/>
          <w:sz w:val="28"/>
          <w:szCs w:val="28"/>
        </w:rPr>
        <w:t>Лесовичок</w:t>
      </w:r>
      <w:proofErr w:type="spellEnd"/>
      <w:r w:rsidRPr="00EC013B">
        <w:rPr>
          <w:rStyle w:val="c4"/>
          <w:i/>
          <w:iCs/>
          <w:color w:val="000000"/>
          <w:sz w:val="28"/>
          <w:szCs w:val="28"/>
        </w:rPr>
        <w:t>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 xml:space="preserve">Кто это здесь шумит? Вы, случайно, не заблудились в моем лесу? Я – Старичок </w:t>
      </w:r>
      <w:proofErr w:type="gramStart"/>
      <w:r w:rsidRPr="00EC013B">
        <w:rPr>
          <w:rStyle w:val="c0"/>
          <w:color w:val="000000"/>
          <w:sz w:val="28"/>
          <w:szCs w:val="28"/>
        </w:rPr>
        <w:t>–</w:t>
      </w:r>
      <w:proofErr w:type="spellStart"/>
      <w:r w:rsidRPr="00EC013B">
        <w:rPr>
          <w:rStyle w:val="c0"/>
          <w:color w:val="000000"/>
          <w:sz w:val="28"/>
          <w:szCs w:val="28"/>
        </w:rPr>
        <w:t>Л</w:t>
      </w:r>
      <w:proofErr w:type="gramEnd"/>
      <w:r w:rsidRPr="00EC013B">
        <w:rPr>
          <w:rStyle w:val="c0"/>
          <w:color w:val="000000"/>
          <w:sz w:val="28"/>
          <w:szCs w:val="28"/>
        </w:rPr>
        <w:t>есовичок</w:t>
      </w:r>
      <w:proofErr w:type="spellEnd"/>
      <w:r w:rsidRPr="00EC013B">
        <w:rPr>
          <w:rStyle w:val="c0"/>
          <w:color w:val="000000"/>
          <w:sz w:val="28"/>
          <w:szCs w:val="28"/>
        </w:rPr>
        <w:t>, охраняю этот лес, забочусь о его обитателях.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 xml:space="preserve">Не беспокойся, </w:t>
      </w:r>
      <w:proofErr w:type="spellStart"/>
      <w:r w:rsidRPr="00EC013B">
        <w:rPr>
          <w:rStyle w:val="c0"/>
          <w:color w:val="000000"/>
          <w:sz w:val="28"/>
          <w:szCs w:val="28"/>
        </w:rPr>
        <w:t>Лесовичок</w:t>
      </w:r>
      <w:proofErr w:type="spellEnd"/>
      <w:r w:rsidRPr="00EC013B">
        <w:rPr>
          <w:rStyle w:val="c0"/>
          <w:color w:val="000000"/>
          <w:sz w:val="28"/>
          <w:szCs w:val="28"/>
        </w:rPr>
        <w:t>, мы не заблудились. Мы – туристы, пришли в лес отдохнуть, поиграть, узнать что-то новое.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9"/>
          <w:color w:val="000000"/>
          <w:sz w:val="28"/>
          <w:szCs w:val="28"/>
        </w:rPr>
        <w:t> </w:t>
      </w:r>
      <w:r w:rsidRPr="00EC013B">
        <w:rPr>
          <w:rStyle w:val="c5"/>
          <w:b/>
          <w:bCs/>
          <w:color w:val="000000"/>
          <w:sz w:val="28"/>
          <w:szCs w:val="28"/>
        </w:rPr>
        <w:t xml:space="preserve">Старичок </w:t>
      </w:r>
      <w:proofErr w:type="gramStart"/>
      <w:r w:rsidRPr="00EC013B">
        <w:rPr>
          <w:rStyle w:val="c5"/>
          <w:b/>
          <w:bCs/>
          <w:color w:val="000000"/>
          <w:sz w:val="28"/>
          <w:szCs w:val="28"/>
        </w:rPr>
        <w:t>–</w:t>
      </w:r>
      <w:proofErr w:type="spellStart"/>
      <w:r w:rsidRPr="00EC013B">
        <w:rPr>
          <w:rStyle w:val="c5"/>
          <w:b/>
          <w:bCs/>
          <w:color w:val="000000"/>
          <w:sz w:val="28"/>
          <w:szCs w:val="28"/>
        </w:rPr>
        <w:t>Л</w:t>
      </w:r>
      <w:proofErr w:type="gramEnd"/>
      <w:r w:rsidRPr="00EC013B">
        <w:rPr>
          <w:rStyle w:val="c5"/>
          <w:b/>
          <w:bCs/>
          <w:color w:val="000000"/>
          <w:sz w:val="28"/>
          <w:szCs w:val="28"/>
        </w:rPr>
        <w:t>есовичок</w:t>
      </w:r>
      <w:proofErr w:type="spellEnd"/>
      <w:r w:rsidRPr="00EC013B">
        <w:rPr>
          <w:rStyle w:val="c5"/>
          <w:b/>
          <w:bCs/>
          <w:color w:val="000000"/>
          <w:sz w:val="28"/>
          <w:szCs w:val="28"/>
        </w:rPr>
        <w:t>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 xml:space="preserve">Раз так, то я проверю, знаете ли вы правила поведения в лесу. 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9"/>
          <w:color w:val="000000"/>
          <w:sz w:val="28"/>
          <w:szCs w:val="28"/>
        </w:rPr>
        <w:t>Проводится </w:t>
      </w:r>
      <w:r w:rsidRPr="00EC013B">
        <w:rPr>
          <w:rStyle w:val="c13"/>
          <w:color w:val="000000"/>
          <w:sz w:val="28"/>
          <w:szCs w:val="28"/>
          <w:u w:val="single"/>
        </w:rPr>
        <w:t>игра «Правила поведения в лесу» (дети называют правила поведения в лесу)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 xml:space="preserve">Старичок </w:t>
      </w:r>
      <w:proofErr w:type="gramStart"/>
      <w:r w:rsidRPr="00EC013B">
        <w:rPr>
          <w:rStyle w:val="c5"/>
          <w:b/>
          <w:bCs/>
          <w:color w:val="000000"/>
          <w:sz w:val="28"/>
          <w:szCs w:val="28"/>
        </w:rPr>
        <w:t>–</w:t>
      </w:r>
      <w:proofErr w:type="spellStart"/>
      <w:r w:rsidRPr="00EC013B">
        <w:rPr>
          <w:rStyle w:val="c5"/>
          <w:b/>
          <w:bCs/>
          <w:color w:val="000000"/>
          <w:sz w:val="28"/>
          <w:szCs w:val="28"/>
        </w:rPr>
        <w:t>Л</w:t>
      </w:r>
      <w:proofErr w:type="gramEnd"/>
      <w:r w:rsidRPr="00EC013B">
        <w:rPr>
          <w:rStyle w:val="c5"/>
          <w:b/>
          <w:bCs/>
          <w:color w:val="000000"/>
          <w:sz w:val="28"/>
          <w:szCs w:val="28"/>
        </w:rPr>
        <w:t>есовичок</w:t>
      </w:r>
      <w:proofErr w:type="spellEnd"/>
      <w:r w:rsidRPr="00EC013B">
        <w:rPr>
          <w:rStyle w:val="c5"/>
          <w:b/>
          <w:bCs/>
          <w:color w:val="000000"/>
          <w:sz w:val="28"/>
          <w:szCs w:val="28"/>
        </w:rPr>
        <w:t>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Молодцы, ребята!  Вы справились с заданием. А теперь я хочу с вами поиграть. Посмотрите, как здесь много грибов! Нарисуйте съедобные грибы.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13"/>
          <w:b/>
          <w:bCs/>
          <w:color w:val="000000"/>
          <w:sz w:val="28"/>
          <w:szCs w:val="28"/>
          <w:u w:val="single"/>
        </w:rPr>
        <w:t> </w:t>
      </w:r>
      <w:r w:rsidRPr="00EC013B">
        <w:rPr>
          <w:rStyle w:val="c3"/>
          <w:b/>
          <w:bCs/>
          <w:color w:val="000000"/>
          <w:sz w:val="28"/>
          <w:szCs w:val="28"/>
          <w:u w:val="single"/>
        </w:rPr>
        <w:t xml:space="preserve">5 конкурс «Дары леса»   </w:t>
      </w:r>
      <w:r w:rsidRPr="00EC013B">
        <w:rPr>
          <w:rStyle w:val="c0"/>
          <w:color w:val="000000"/>
          <w:sz w:val="28"/>
          <w:szCs w:val="28"/>
        </w:rPr>
        <w:t>Нарисуйте съедобные грибы.</w:t>
      </w:r>
      <w:r w:rsidRPr="00EC013B">
        <w:rPr>
          <w:rStyle w:val="c3"/>
          <w:b/>
          <w:bCs/>
          <w:color w:val="000000"/>
          <w:sz w:val="28"/>
          <w:szCs w:val="28"/>
          <w:u w:val="single"/>
        </w:rPr>
        <w:t> 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 xml:space="preserve">Старичок </w:t>
      </w:r>
      <w:proofErr w:type="gramStart"/>
      <w:r w:rsidRPr="00EC013B">
        <w:rPr>
          <w:rStyle w:val="c5"/>
          <w:b/>
          <w:bCs/>
          <w:color w:val="000000"/>
          <w:sz w:val="28"/>
          <w:szCs w:val="28"/>
        </w:rPr>
        <w:t>–</w:t>
      </w:r>
      <w:proofErr w:type="spellStart"/>
      <w:r w:rsidRPr="00EC013B">
        <w:rPr>
          <w:rStyle w:val="c5"/>
          <w:b/>
          <w:bCs/>
          <w:color w:val="000000"/>
          <w:sz w:val="28"/>
          <w:szCs w:val="28"/>
        </w:rPr>
        <w:t>Л</w:t>
      </w:r>
      <w:proofErr w:type="gramEnd"/>
      <w:r w:rsidRPr="00EC013B">
        <w:rPr>
          <w:rStyle w:val="c5"/>
          <w:b/>
          <w:bCs/>
          <w:color w:val="000000"/>
          <w:sz w:val="28"/>
          <w:szCs w:val="28"/>
        </w:rPr>
        <w:t>есовичок</w:t>
      </w:r>
      <w:proofErr w:type="spellEnd"/>
      <w:r w:rsidRPr="00EC013B">
        <w:rPr>
          <w:rStyle w:val="c5"/>
          <w:b/>
          <w:bCs/>
          <w:color w:val="000000"/>
          <w:sz w:val="28"/>
          <w:szCs w:val="28"/>
        </w:rPr>
        <w:t>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9"/>
          <w:color w:val="000000"/>
          <w:sz w:val="28"/>
          <w:szCs w:val="28"/>
        </w:rPr>
        <w:t>Я очень рад нашему знакомству. Я вижу, что вы очень бережно относитесь к природе. Мне пора уходить. А вы, ребята, будьте осторожны. В лесу живет медведь, не потревожьте его. До свидания!                                                           </w:t>
      </w:r>
      <w:r w:rsidRPr="00EC013B">
        <w:rPr>
          <w:rStyle w:val="c9"/>
          <w:i/>
          <w:iCs/>
          <w:color w:val="000000"/>
          <w:sz w:val="28"/>
          <w:szCs w:val="28"/>
        </w:rPr>
        <w:t>                         </w:t>
      </w:r>
      <w:r w:rsidRPr="00EC013B">
        <w:rPr>
          <w:rStyle w:val="c0"/>
          <w:color w:val="000000"/>
          <w:sz w:val="28"/>
          <w:szCs w:val="28"/>
        </w:rPr>
        <w:t>                                             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        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Пойдемте дальше, друзья.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А вот и медведь. Нам нужно пройти мимо него так, чтобы он нас не поймал.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13"/>
          <w:b/>
          <w:bCs/>
          <w:color w:val="000000"/>
          <w:sz w:val="28"/>
          <w:szCs w:val="28"/>
          <w:u w:val="single"/>
        </w:rPr>
        <w:t>Ходьба на носочках.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Молодцы, все смогли убежать от медведя. А сейчас мы подходим к горной реке, вода в ней очень холодная. Нам нужно переправиться на другой берег по камушкам.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13"/>
          <w:b/>
          <w:bCs/>
          <w:color w:val="000000"/>
          <w:sz w:val="28"/>
          <w:szCs w:val="28"/>
          <w:u w:val="single"/>
        </w:rPr>
        <w:t> </w:t>
      </w:r>
      <w:r w:rsidRPr="00EC013B">
        <w:rPr>
          <w:rStyle w:val="c3"/>
          <w:b/>
          <w:bCs/>
          <w:color w:val="000000"/>
          <w:sz w:val="28"/>
          <w:szCs w:val="28"/>
          <w:u w:val="single"/>
        </w:rPr>
        <w:t>6 конкурс «Переправа»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4"/>
          <w:i/>
          <w:iCs/>
          <w:color w:val="000000"/>
          <w:sz w:val="28"/>
          <w:szCs w:val="28"/>
        </w:rPr>
        <w:t>Дети прыгают на одной ноге.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5"/>
          <w:b/>
          <w:bCs/>
          <w:color w:val="000000"/>
          <w:sz w:val="28"/>
          <w:szCs w:val="28"/>
        </w:rPr>
        <w:t>Ведущий: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Вот и закончился наш поход. Спасибо, вам, дорогие ребята, за то, что приняли активное участие в нашем путешествии.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Молодцы, вы все старались.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Трудностей не испугались.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Со спортом дружите,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В походы ходите,</w:t>
      </w:r>
    </w:p>
    <w:p w:rsidR="003439D8" w:rsidRPr="00EC013B" w:rsidRDefault="003439D8" w:rsidP="00EC013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C013B">
        <w:rPr>
          <w:rStyle w:val="c0"/>
          <w:color w:val="000000"/>
          <w:sz w:val="28"/>
          <w:szCs w:val="28"/>
        </w:rPr>
        <w:t>И нашу природу всегда берегите!</w:t>
      </w:r>
    </w:p>
    <w:p w:rsidR="00C94773" w:rsidRPr="00EC013B" w:rsidRDefault="00C94773" w:rsidP="00EC013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 объясняет, почему физическая подготовка важна для туриста: «Чтобы пройти длинный маршрут, подняться в гору, нести рюкзак, нужно быть сильным и выносливым!»</w:t>
      </w:r>
    </w:p>
    <w:p w:rsidR="00C94773" w:rsidRPr="00EC013B" w:rsidRDefault="00C94773" w:rsidP="00EC013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C0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Презентация:</w:t>
      </w:r>
    </w:p>
    <w:p w:rsidR="00C94773" w:rsidRPr="00EC013B" w:rsidRDefault="00C94773" w:rsidP="00EC013B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Требования к физической подготовке туриста: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выносливость (длительная ходьба, бег);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 (переноска рюкзака, преодоление препятствий);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 (ловкость при движении по сложному рельефу);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 (равновесие на неровной поверхности);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быстрота реакции (быстрое принятие решений в походе).</w:t>
      </w:r>
    </w:p>
    <w:p w:rsidR="00C94773" w:rsidRPr="00EC013B" w:rsidRDefault="00C94773" w:rsidP="00EC013B">
      <w:pPr>
        <w:numPr>
          <w:ilvl w:val="1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Характеристика средств физической подготовки: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 упражнения (для всех групп мышц);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 (развитие выносливости);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 (развитие прыгучести и силы ног);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 (гибкость и координация);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 и спортивные игры (ловкость, быстрота);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 акробатики (укрепление вестибулярного аппарата);</w:t>
      </w:r>
    </w:p>
    <w:p w:rsidR="00C94773" w:rsidRPr="00EC013B" w:rsidRDefault="00C94773" w:rsidP="00EC013B">
      <w:pPr>
        <w:numPr>
          <w:ilvl w:val="2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 с сопротивлением (сила).</w:t>
      </w:r>
    </w:p>
    <w:p w:rsidR="00C94773" w:rsidRPr="00EC013B" w:rsidRDefault="008324B6" w:rsidP="00EC013B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Практическая часть </w:t>
      </w:r>
    </w:p>
    <w:p w:rsidR="00C94773" w:rsidRPr="00EC013B" w:rsidRDefault="00C94773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 демонстрирует и выполняет вместе с участниками комплекс упражнений для ежедневной тренировки. Каждое упражнение повторяется 2–3 раза.</w:t>
      </w:r>
    </w:p>
    <w:p w:rsidR="00C94773" w:rsidRPr="00EC013B" w:rsidRDefault="00C94773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Комплекс упражнений:</w:t>
      </w:r>
    </w:p>
    <w:p w:rsidR="00C94773" w:rsidRPr="00EC013B" w:rsidRDefault="00C94773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 на месте с высоким подниманием колен — 1 мин;</w:t>
      </w:r>
    </w:p>
    <w:p w:rsidR="00C94773" w:rsidRPr="00EC013B" w:rsidRDefault="00C94773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круговые вращения руками (вперёд/назад) — по 10 раз; наклоны туловища в стороны — по 8 раз;  </w:t>
      </w:r>
    </w:p>
    <w:p w:rsidR="00C94773" w:rsidRPr="00EC013B" w:rsidRDefault="00C94773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 туловища — по 8 раз;</w:t>
      </w:r>
    </w:p>
    <w:p w:rsidR="00C94773" w:rsidRPr="00EC013B" w:rsidRDefault="00C94773" w:rsidP="00EC0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приседания — 10–15 раз.</w:t>
      </w:r>
    </w:p>
    <w:bookmarkEnd w:id="0"/>
    <w:p w:rsidR="00C94773" w:rsidRPr="00EC013B" w:rsidRDefault="00C94773" w:rsidP="003439D8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013B">
        <w:rPr>
          <w:rFonts w:ascii="Times New Roman" w:hAnsi="Times New Roman" w:cs="Times New Roman"/>
          <w:b/>
          <w:bCs/>
          <w:sz w:val="28"/>
          <w:szCs w:val="28"/>
        </w:rPr>
        <w:t>III. Закрепление изученного материала (10 минут)</w:t>
      </w: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 xml:space="preserve">1. Почему важно соблюдать правила безопасности </w:t>
      </w: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2.Какие опасности могут ожидать туристов?</w:t>
      </w: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3.Что значит беречь природу?</w:t>
      </w:r>
    </w:p>
    <w:p w:rsidR="008324B6" w:rsidRPr="00EC013B" w:rsidRDefault="008324B6" w:rsidP="0034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Style w:val="markdown-word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Игра «Угадай качество»:</w:t>
      </w:r>
      <w:r w:rsidRPr="00EC013B">
        <w:rPr>
          <w:rStyle w:val="markdown-w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педагог описывает ситуацию в походе («Нужно долго идти по тропе»), участники пишут в чате нужное качество (выносливость).</w:t>
      </w: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C013B">
        <w:rPr>
          <w:rFonts w:ascii="Times New Roman" w:hAnsi="Times New Roman" w:cs="Times New Roman"/>
          <w:b/>
          <w:bCs/>
          <w:sz w:val="28"/>
          <w:szCs w:val="28"/>
        </w:rPr>
        <w:t>IV. Итог занятия (5 минут)</w:t>
      </w: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Проводится рефлексия:</w:t>
      </w: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-Что нового удалось узнать?</w:t>
      </w: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-Какие задания вам понравились?</w:t>
      </w: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13B">
        <w:rPr>
          <w:rFonts w:ascii="Times New Roman" w:hAnsi="Times New Roman" w:cs="Times New Roman"/>
          <w:sz w:val="28"/>
          <w:szCs w:val="28"/>
        </w:rPr>
        <w:t>-Какие навыки необходимо развивать для успешного участия в туристском празднике?</w:t>
      </w: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9D8" w:rsidRPr="00EC013B" w:rsidRDefault="003439D8" w:rsidP="0034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9D8" w:rsidRPr="00EC013B" w:rsidRDefault="003439D8" w:rsidP="003439D8">
      <w:pPr>
        <w:rPr>
          <w:rFonts w:ascii="Times New Roman" w:hAnsi="Times New Roman" w:cs="Times New Roman"/>
        </w:rPr>
      </w:pPr>
    </w:p>
    <w:p w:rsidR="00F33706" w:rsidRPr="00EC013B" w:rsidRDefault="00EC013B">
      <w:pPr>
        <w:rPr>
          <w:rFonts w:ascii="Times New Roman" w:hAnsi="Times New Roman" w:cs="Times New Roman"/>
        </w:rPr>
      </w:pPr>
    </w:p>
    <w:sectPr w:rsidR="00F33706" w:rsidRPr="00EC013B" w:rsidSect="00EC01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C5910"/>
    <w:multiLevelType w:val="multilevel"/>
    <w:tmpl w:val="F904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227F2"/>
    <w:multiLevelType w:val="multilevel"/>
    <w:tmpl w:val="7158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E1BDF"/>
    <w:multiLevelType w:val="multilevel"/>
    <w:tmpl w:val="E4FC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A39EF"/>
    <w:multiLevelType w:val="multilevel"/>
    <w:tmpl w:val="86AA9E8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>
    <w:nsid w:val="2EFF1E17"/>
    <w:multiLevelType w:val="multilevel"/>
    <w:tmpl w:val="36F8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0A7696"/>
    <w:multiLevelType w:val="multilevel"/>
    <w:tmpl w:val="49CC8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2D67BD"/>
    <w:multiLevelType w:val="multilevel"/>
    <w:tmpl w:val="2F86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F70AA"/>
    <w:multiLevelType w:val="hybridMultilevel"/>
    <w:tmpl w:val="D92ADE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317AC4"/>
    <w:multiLevelType w:val="hybridMultilevel"/>
    <w:tmpl w:val="25603F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0579BC"/>
    <w:multiLevelType w:val="multilevel"/>
    <w:tmpl w:val="ED1E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D8"/>
    <w:rsid w:val="003439D8"/>
    <w:rsid w:val="00770DC0"/>
    <w:rsid w:val="008324B6"/>
    <w:rsid w:val="00C94773"/>
    <w:rsid w:val="00EC013B"/>
    <w:rsid w:val="00F2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39D8"/>
  </w:style>
  <w:style w:type="paragraph" w:customStyle="1" w:styleId="c25">
    <w:name w:val="c25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39D8"/>
  </w:style>
  <w:style w:type="paragraph" w:customStyle="1" w:styleId="c11">
    <w:name w:val="c11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39D8"/>
  </w:style>
  <w:style w:type="character" w:customStyle="1" w:styleId="c2">
    <w:name w:val="c2"/>
    <w:basedOn w:val="a0"/>
    <w:rsid w:val="003439D8"/>
  </w:style>
  <w:style w:type="paragraph" w:customStyle="1" w:styleId="c22">
    <w:name w:val="c22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439D8"/>
  </w:style>
  <w:style w:type="paragraph" w:customStyle="1" w:styleId="c1">
    <w:name w:val="c1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3439D8"/>
  </w:style>
  <w:style w:type="character" w:customStyle="1" w:styleId="c3">
    <w:name w:val="c3"/>
    <w:basedOn w:val="a0"/>
    <w:rsid w:val="003439D8"/>
  </w:style>
  <w:style w:type="character" w:customStyle="1" w:styleId="c13">
    <w:name w:val="c13"/>
    <w:basedOn w:val="a0"/>
    <w:rsid w:val="003439D8"/>
  </w:style>
  <w:style w:type="character" w:customStyle="1" w:styleId="c9">
    <w:name w:val="c9"/>
    <w:basedOn w:val="a0"/>
    <w:rsid w:val="003439D8"/>
  </w:style>
  <w:style w:type="character" w:customStyle="1" w:styleId="markdown-word">
    <w:name w:val="markdown-word"/>
    <w:basedOn w:val="a0"/>
    <w:rsid w:val="003439D8"/>
  </w:style>
  <w:style w:type="paragraph" w:styleId="a3">
    <w:name w:val="Normal (Web)"/>
    <w:basedOn w:val="a"/>
    <w:uiPriority w:val="99"/>
    <w:semiHidden/>
    <w:unhideWhenUsed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9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39D8"/>
  </w:style>
  <w:style w:type="paragraph" w:customStyle="1" w:styleId="c25">
    <w:name w:val="c25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439D8"/>
  </w:style>
  <w:style w:type="paragraph" w:customStyle="1" w:styleId="c11">
    <w:name w:val="c11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39D8"/>
  </w:style>
  <w:style w:type="character" w:customStyle="1" w:styleId="c2">
    <w:name w:val="c2"/>
    <w:basedOn w:val="a0"/>
    <w:rsid w:val="003439D8"/>
  </w:style>
  <w:style w:type="paragraph" w:customStyle="1" w:styleId="c22">
    <w:name w:val="c22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439D8"/>
  </w:style>
  <w:style w:type="paragraph" w:customStyle="1" w:styleId="c1">
    <w:name w:val="c1"/>
    <w:basedOn w:val="a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3439D8"/>
  </w:style>
  <w:style w:type="character" w:customStyle="1" w:styleId="c3">
    <w:name w:val="c3"/>
    <w:basedOn w:val="a0"/>
    <w:rsid w:val="003439D8"/>
  </w:style>
  <w:style w:type="character" w:customStyle="1" w:styleId="c13">
    <w:name w:val="c13"/>
    <w:basedOn w:val="a0"/>
    <w:rsid w:val="003439D8"/>
  </w:style>
  <w:style w:type="character" w:customStyle="1" w:styleId="c9">
    <w:name w:val="c9"/>
    <w:basedOn w:val="a0"/>
    <w:rsid w:val="003439D8"/>
  </w:style>
  <w:style w:type="character" w:customStyle="1" w:styleId="markdown-word">
    <w:name w:val="markdown-word"/>
    <w:basedOn w:val="a0"/>
    <w:rsid w:val="003439D8"/>
  </w:style>
  <w:style w:type="paragraph" w:styleId="a3">
    <w:name w:val="Normal (Web)"/>
    <w:basedOn w:val="a"/>
    <w:uiPriority w:val="99"/>
    <w:semiHidden/>
    <w:unhideWhenUsed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4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9857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9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8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74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6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80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79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05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1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9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8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2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567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33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8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22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7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963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0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6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60743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50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8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946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70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159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041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2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4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6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73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734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50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4120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67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0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4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1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29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0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8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715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6723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Спорт</cp:lastModifiedBy>
  <cp:revision>2</cp:revision>
  <dcterms:created xsi:type="dcterms:W3CDTF">2026-05-23T21:41:00Z</dcterms:created>
  <dcterms:modified xsi:type="dcterms:W3CDTF">2026-05-26T05:46:00Z</dcterms:modified>
</cp:coreProperties>
</file>