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E6D" w:rsidRDefault="001A4E6D" w:rsidP="001A4E6D">
      <w:pPr>
        <w:pStyle w:val="a3"/>
        <w:rPr>
          <w:b/>
        </w:rPr>
      </w:pPr>
    </w:p>
    <w:p w:rsidR="000A2A1A" w:rsidRPr="000A2A1A" w:rsidRDefault="000A2A1A" w:rsidP="000A2A1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0A2A1A">
        <w:rPr>
          <w:rFonts w:eastAsia="Times New Roman"/>
          <w:b/>
          <w:color w:val="auto"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0A2A1A" w:rsidRPr="000A2A1A" w:rsidRDefault="000A2A1A" w:rsidP="000A2A1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0A2A1A">
        <w:rPr>
          <w:rFonts w:eastAsia="Times New Roman"/>
          <w:b/>
          <w:color w:val="auto"/>
          <w:sz w:val="24"/>
          <w:szCs w:val="24"/>
          <w:lang w:eastAsia="ru-RU"/>
        </w:rPr>
        <w:t>АДМИНИСТРАЦИИ ГОРОДА ЛИПЕЦКА</w:t>
      </w:r>
    </w:p>
    <w:p w:rsidR="000A2A1A" w:rsidRPr="000A2A1A" w:rsidRDefault="000A2A1A" w:rsidP="000A2A1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0A2A1A">
        <w:rPr>
          <w:rFonts w:eastAsia="Times New Roman"/>
          <w:b/>
          <w:color w:val="auto"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0A2A1A" w:rsidRPr="000A2A1A" w:rsidRDefault="000A2A1A" w:rsidP="000A2A1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0A2A1A">
        <w:rPr>
          <w:rFonts w:eastAsia="Times New Roman"/>
          <w:b/>
          <w:color w:val="auto"/>
          <w:sz w:val="24"/>
          <w:szCs w:val="24"/>
          <w:lang w:eastAsia="ru-RU"/>
        </w:rPr>
        <w:t xml:space="preserve">УЧРЕЖДЕНИЕ ДОПОЛНИТЕЛЬНОГО ОБРАЗОВАНИЯ </w:t>
      </w:r>
    </w:p>
    <w:p w:rsidR="000A2A1A" w:rsidRPr="000A2A1A" w:rsidRDefault="000A2A1A" w:rsidP="000A2A1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lang w:eastAsia="ru-RU"/>
        </w:rPr>
      </w:pPr>
      <w:r w:rsidRPr="000A2A1A">
        <w:rPr>
          <w:rFonts w:eastAsia="Times New Roman"/>
          <w:b/>
          <w:color w:val="auto"/>
          <w:sz w:val="24"/>
          <w:szCs w:val="24"/>
          <w:lang w:eastAsia="ru-RU"/>
        </w:rPr>
        <w:t>«ГОРОДСКОЙ ДЕТСКО-ЮНОШЕСКИЙ ЦЕНТР «СПОРТИВНЫЙ»</w:t>
      </w:r>
    </w:p>
    <w:p w:rsidR="000A2A1A" w:rsidRPr="000A2A1A" w:rsidRDefault="000A2A1A" w:rsidP="000A2A1A">
      <w:pPr>
        <w:spacing w:after="0" w:line="240" w:lineRule="auto"/>
        <w:rPr>
          <w:rFonts w:eastAsia="Times New Roman"/>
          <w:color w:val="auto"/>
          <w:szCs w:val="22"/>
          <w:lang w:eastAsia="ru-RU"/>
        </w:rPr>
      </w:pPr>
    </w:p>
    <w:p w:rsidR="000A2A1A" w:rsidRPr="000A2A1A" w:rsidRDefault="000A2A1A" w:rsidP="000A2A1A">
      <w:pPr>
        <w:spacing w:after="0" w:line="240" w:lineRule="auto"/>
        <w:rPr>
          <w:rFonts w:eastAsia="Times New Roman"/>
          <w:color w:val="auto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0A2A1A" w:rsidRPr="000A2A1A" w:rsidTr="000A2A1A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EE7ACA" w:rsidRPr="000A2A1A" w:rsidTr="000A2A1A">
              <w:tc>
                <w:tcPr>
                  <w:tcW w:w="5495" w:type="dxa"/>
                  <w:hideMark/>
                </w:tcPr>
                <w:p w:rsidR="00EE7ACA" w:rsidRDefault="00EE7ACA">
                  <w:pPr>
                    <w:spacing w:after="0" w:line="240" w:lineRule="auto"/>
                    <w:jc w:val="both"/>
                    <w:rPr>
                      <w:rFonts w:eastAsia="Calibri"/>
                    </w:rPr>
                  </w:pPr>
                  <w:r>
                    <w:t xml:space="preserve">СОГЛАСОВАНО </w:t>
                  </w:r>
                </w:p>
                <w:p w:rsidR="00EE7ACA" w:rsidRDefault="00EE7ACA">
                  <w:pPr>
                    <w:spacing w:after="0" w:line="240" w:lineRule="auto"/>
                    <w:jc w:val="both"/>
                  </w:pPr>
                  <w:r>
                    <w:t>Педагогическим советом</w:t>
                  </w:r>
                </w:p>
                <w:p w:rsidR="00EE7ACA" w:rsidRDefault="00EE7ACA">
                  <w:pPr>
                    <w:spacing w:after="0" w:line="240" w:lineRule="auto"/>
                  </w:pPr>
                  <w:r>
                    <w:t>МБОУДО «ГДЮЦ «Спортивный»</w:t>
                  </w:r>
                </w:p>
                <w:p w:rsidR="00EE7ACA" w:rsidRDefault="00EE7ACA">
                  <w:pPr>
                    <w:spacing w:after="0" w:line="240" w:lineRule="auto"/>
                    <w:rPr>
                      <w:rFonts w:eastAsia="Calibri"/>
                      <w:szCs w:val="22"/>
                    </w:rPr>
                  </w:pPr>
                  <w: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EE7ACA" w:rsidRDefault="00EE7ACA">
                  <w:pPr>
                    <w:spacing w:after="0" w:line="240" w:lineRule="auto"/>
                    <w:rPr>
                      <w:rFonts w:eastAsia="Calibri"/>
                    </w:rPr>
                  </w:pPr>
                  <w:r>
                    <w:t xml:space="preserve">УТВЕРЖДЕНО </w:t>
                  </w:r>
                </w:p>
                <w:p w:rsidR="00EE7ACA" w:rsidRDefault="00EE7ACA">
                  <w:pPr>
                    <w:spacing w:after="0" w:line="240" w:lineRule="auto"/>
                  </w:pPr>
                  <w:r>
                    <w:t xml:space="preserve">приказом директора </w:t>
                  </w:r>
                </w:p>
                <w:p w:rsidR="00EE7ACA" w:rsidRDefault="00EE7ACA">
                  <w:pPr>
                    <w:spacing w:after="0" w:line="240" w:lineRule="auto"/>
                  </w:pPr>
                  <w:r>
                    <w:t>МБОУДО «ГДЮЦ «Спортивный»</w:t>
                  </w:r>
                </w:p>
                <w:p w:rsidR="00EE7ACA" w:rsidRDefault="00EE7ACA">
                  <w:pPr>
                    <w:spacing w:after="0" w:line="240" w:lineRule="auto"/>
                    <w:rPr>
                      <w:rFonts w:eastAsia="Calibri"/>
                      <w:szCs w:val="22"/>
                    </w:rPr>
                  </w:pPr>
                  <w:r>
                    <w:t xml:space="preserve">от 14.08.2026 № 258 у/д </w:t>
                  </w:r>
                </w:p>
              </w:tc>
            </w:tr>
          </w:tbl>
          <w:p w:rsidR="000A2A1A" w:rsidRPr="000A2A1A" w:rsidRDefault="000A2A1A" w:rsidP="000A2A1A">
            <w:pPr>
              <w:spacing w:after="160" w:line="256" w:lineRule="auto"/>
              <w:rPr>
                <w:rFonts w:ascii="Calibri" w:eastAsia="Calibri" w:hAnsi="Calibri"/>
                <w:color w:val="auto"/>
                <w:sz w:val="22"/>
                <w:szCs w:val="22"/>
              </w:rPr>
            </w:pPr>
          </w:p>
        </w:tc>
        <w:tc>
          <w:tcPr>
            <w:tcW w:w="4779" w:type="dxa"/>
            <w:hideMark/>
          </w:tcPr>
          <w:p w:rsidR="000A2A1A" w:rsidRPr="000A2A1A" w:rsidRDefault="000A2A1A" w:rsidP="000A2A1A">
            <w:pPr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0A2A1A">
              <w:rPr>
                <w:rFonts w:eastAsia="Times New Roman"/>
                <w:color w:val="auto"/>
                <w:lang w:eastAsia="ru-RU"/>
              </w:rPr>
              <w:t xml:space="preserve">УТВЕРЖДЕНО </w:t>
            </w:r>
          </w:p>
          <w:p w:rsidR="000A2A1A" w:rsidRPr="000A2A1A" w:rsidRDefault="000A2A1A" w:rsidP="000A2A1A">
            <w:pPr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0A2A1A">
              <w:rPr>
                <w:rFonts w:eastAsia="Times New Roman"/>
                <w:color w:val="auto"/>
                <w:lang w:eastAsia="ru-RU"/>
              </w:rPr>
              <w:t xml:space="preserve">приказом И. о. директора </w:t>
            </w:r>
          </w:p>
          <w:p w:rsidR="000A2A1A" w:rsidRPr="000A2A1A" w:rsidRDefault="000A2A1A" w:rsidP="000A2A1A">
            <w:pPr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0A2A1A">
              <w:rPr>
                <w:rFonts w:eastAsia="Times New Roman"/>
                <w:color w:val="auto"/>
                <w:lang w:eastAsia="ru-RU"/>
              </w:rPr>
              <w:t>МБОУДО «ГДЮЦ «Спортивный»</w:t>
            </w:r>
          </w:p>
          <w:p w:rsidR="000A2A1A" w:rsidRPr="000A2A1A" w:rsidRDefault="000A2A1A" w:rsidP="000A2A1A">
            <w:pPr>
              <w:spacing w:after="0" w:line="240" w:lineRule="auto"/>
              <w:rPr>
                <w:rFonts w:eastAsia="Times New Roman"/>
                <w:color w:val="auto"/>
                <w:szCs w:val="22"/>
                <w:lang w:eastAsia="ru-RU"/>
              </w:rPr>
            </w:pPr>
            <w:r w:rsidRPr="000A2A1A">
              <w:rPr>
                <w:rFonts w:eastAsia="Times New Roman"/>
                <w:color w:val="auto"/>
                <w:lang w:eastAsia="ru-RU"/>
              </w:rPr>
              <w:t xml:space="preserve">от 10.07.2020 № 42/1 у/д </w:t>
            </w:r>
          </w:p>
        </w:tc>
      </w:tr>
    </w:tbl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7481" w:rsidRPr="001A4E6D" w:rsidRDefault="000A7481" w:rsidP="000A7481">
      <w:pPr>
        <w:spacing w:after="0" w:line="240" w:lineRule="auto"/>
        <w:jc w:val="center"/>
        <w:rPr>
          <w:rFonts w:eastAsia="Calibri"/>
          <w:b/>
          <w:color w:val="auto"/>
        </w:rPr>
      </w:pPr>
      <w:r w:rsidRPr="001A4E6D">
        <w:rPr>
          <w:rFonts w:eastAsia="Calibri"/>
          <w:b/>
          <w:color w:val="auto"/>
        </w:rPr>
        <w:t xml:space="preserve">Дополнительная общеразвивающая программа </w:t>
      </w:r>
    </w:p>
    <w:p w:rsidR="000A7481" w:rsidRPr="001A4E6D" w:rsidRDefault="000A7481" w:rsidP="000A7481">
      <w:pPr>
        <w:spacing w:after="0" w:line="240" w:lineRule="auto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«Футбол</w:t>
      </w:r>
      <w:r w:rsidRPr="001A4E6D">
        <w:rPr>
          <w:rFonts w:eastAsia="Calibri"/>
          <w:b/>
          <w:color w:val="auto"/>
        </w:rPr>
        <w:t>»</w:t>
      </w:r>
    </w:p>
    <w:p w:rsidR="000A7481" w:rsidRPr="001A4E6D" w:rsidRDefault="000A7481" w:rsidP="000A7481">
      <w:pPr>
        <w:spacing w:after="0" w:line="240" w:lineRule="auto"/>
        <w:jc w:val="center"/>
        <w:rPr>
          <w:rFonts w:eastAsia="Calibri"/>
          <w:b/>
          <w:color w:val="auto"/>
        </w:rPr>
      </w:pPr>
    </w:p>
    <w:p w:rsidR="000A7481" w:rsidRPr="001A4E6D" w:rsidRDefault="000A7481" w:rsidP="000A7481">
      <w:pPr>
        <w:spacing w:after="0" w:line="240" w:lineRule="auto"/>
        <w:jc w:val="center"/>
        <w:rPr>
          <w:rFonts w:eastAsia="Calibri"/>
          <w:color w:val="auto"/>
        </w:rPr>
      </w:pPr>
      <w:r w:rsidRPr="001A4E6D">
        <w:rPr>
          <w:rFonts w:eastAsia="Calibri"/>
          <w:color w:val="auto"/>
        </w:rPr>
        <w:t>физкультурно-спортивной направленности</w:t>
      </w:r>
    </w:p>
    <w:p w:rsidR="000A7481" w:rsidRPr="001A4E6D" w:rsidRDefault="000A7481" w:rsidP="000A7481">
      <w:pPr>
        <w:spacing w:after="0" w:line="240" w:lineRule="auto"/>
        <w:jc w:val="center"/>
        <w:rPr>
          <w:rFonts w:eastAsia="Calibri"/>
          <w:color w:val="auto"/>
        </w:rPr>
      </w:pPr>
    </w:p>
    <w:p w:rsidR="000A2A1A" w:rsidRPr="000A2A1A" w:rsidRDefault="000A2A1A" w:rsidP="000A2A1A">
      <w:pPr>
        <w:spacing w:after="0" w:line="240" w:lineRule="auto"/>
        <w:jc w:val="center"/>
        <w:rPr>
          <w:rFonts w:eastAsia="Arial"/>
        </w:rPr>
      </w:pPr>
    </w:p>
    <w:p w:rsidR="000A2A1A" w:rsidRPr="000A2A1A" w:rsidRDefault="000A2A1A" w:rsidP="000A2A1A">
      <w:pPr>
        <w:spacing w:after="0" w:line="240" w:lineRule="auto"/>
        <w:jc w:val="center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jc w:val="center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jc w:val="center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jc w:val="center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jc w:val="right"/>
        <w:rPr>
          <w:rFonts w:eastAsia="Calibri"/>
          <w:color w:val="auto"/>
          <w:szCs w:val="22"/>
        </w:rPr>
      </w:pPr>
      <w:r>
        <w:rPr>
          <w:rFonts w:eastAsia="Calibri"/>
          <w:color w:val="auto"/>
          <w:szCs w:val="22"/>
        </w:rPr>
        <w:t>Срок реализации: 2</w:t>
      </w:r>
      <w:r w:rsidRPr="000A2A1A">
        <w:rPr>
          <w:rFonts w:eastAsia="Calibri"/>
          <w:color w:val="auto"/>
          <w:szCs w:val="22"/>
        </w:rPr>
        <w:t xml:space="preserve"> года</w:t>
      </w:r>
    </w:p>
    <w:p w:rsidR="000A2A1A" w:rsidRPr="000A2A1A" w:rsidRDefault="000A2A1A" w:rsidP="000A2A1A">
      <w:pPr>
        <w:spacing w:after="0" w:line="240" w:lineRule="auto"/>
        <w:jc w:val="right"/>
        <w:rPr>
          <w:rFonts w:eastAsia="Calibri"/>
          <w:color w:val="auto"/>
          <w:szCs w:val="22"/>
        </w:rPr>
      </w:pPr>
      <w:r w:rsidRPr="000A2A1A">
        <w:rPr>
          <w:rFonts w:eastAsia="Calibri"/>
          <w:color w:val="auto"/>
        </w:rPr>
        <w:t>Возрастная категория обучающихся</w:t>
      </w:r>
      <w:r w:rsidR="000A7481">
        <w:rPr>
          <w:rFonts w:eastAsia="Calibri"/>
          <w:color w:val="auto"/>
          <w:szCs w:val="22"/>
        </w:rPr>
        <w:t>: 7-15</w:t>
      </w:r>
      <w:r w:rsidRPr="000A2A1A">
        <w:rPr>
          <w:rFonts w:eastAsia="Calibri"/>
          <w:color w:val="auto"/>
          <w:szCs w:val="22"/>
        </w:rPr>
        <w:t xml:space="preserve"> лет</w:t>
      </w: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jc w:val="right"/>
        <w:rPr>
          <w:rFonts w:eastAsia="Calibri"/>
          <w:color w:val="auto"/>
        </w:rPr>
      </w:pPr>
      <w:r w:rsidRPr="000A2A1A">
        <w:rPr>
          <w:rFonts w:eastAsia="Calibri"/>
          <w:color w:val="auto"/>
        </w:rPr>
        <w:t>Автор составитель:</w:t>
      </w:r>
    </w:p>
    <w:p w:rsidR="000A7481" w:rsidRPr="001A4E6D" w:rsidRDefault="000A7481" w:rsidP="000A7481">
      <w:pPr>
        <w:spacing w:after="0" w:line="240" w:lineRule="auto"/>
        <w:jc w:val="right"/>
        <w:rPr>
          <w:rFonts w:eastAsia="Calibri"/>
          <w:color w:val="auto"/>
        </w:rPr>
      </w:pPr>
      <w:r>
        <w:rPr>
          <w:rFonts w:eastAsia="Calibri"/>
          <w:color w:val="auto"/>
        </w:rPr>
        <w:t>Караваев Александр Геннадьевич</w:t>
      </w:r>
      <w:r w:rsidRPr="001A4E6D">
        <w:rPr>
          <w:rFonts w:eastAsia="Calibri"/>
          <w:color w:val="auto"/>
        </w:rPr>
        <w:t xml:space="preserve">, </w:t>
      </w:r>
    </w:p>
    <w:p w:rsidR="000A7481" w:rsidRPr="001A4E6D" w:rsidRDefault="000A7481" w:rsidP="000A7481">
      <w:pPr>
        <w:spacing w:after="0" w:line="240" w:lineRule="auto"/>
        <w:jc w:val="right"/>
        <w:rPr>
          <w:rFonts w:eastAsia="Calibri"/>
          <w:color w:val="auto"/>
        </w:rPr>
      </w:pPr>
      <w:r w:rsidRPr="001A4E6D">
        <w:rPr>
          <w:rFonts w:eastAsia="Calibri"/>
          <w:color w:val="auto"/>
        </w:rPr>
        <w:t>педагог дополнительного образования</w:t>
      </w:r>
    </w:p>
    <w:p w:rsidR="000A2A1A" w:rsidRPr="000A2A1A" w:rsidRDefault="000A2A1A" w:rsidP="000A2A1A">
      <w:pPr>
        <w:spacing w:after="0" w:line="240" w:lineRule="auto"/>
        <w:jc w:val="right"/>
        <w:rPr>
          <w:rFonts w:eastAsia="Calibri"/>
          <w:color w:val="auto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</w:rPr>
      </w:pPr>
    </w:p>
    <w:p w:rsidR="000A2A1A" w:rsidRPr="000A2A1A" w:rsidRDefault="000A2A1A" w:rsidP="000A7481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2A1A" w:rsidRDefault="000A2A1A" w:rsidP="000A2A1A">
      <w:pPr>
        <w:spacing w:after="0" w:line="240" w:lineRule="auto"/>
        <w:rPr>
          <w:rFonts w:eastAsia="Calibri"/>
          <w:color w:val="auto"/>
          <w:szCs w:val="22"/>
        </w:rPr>
      </w:pPr>
    </w:p>
    <w:p w:rsidR="000A2A1A" w:rsidRPr="000A7481" w:rsidRDefault="00025B6C" w:rsidP="000A7481">
      <w:pPr>
        <w:spacing w:after="0" w:line="240" w:lineRule="auto"/>
        <w:jc w:val="center"/>
        <w:rPr>
          <w:rFonts w:eastAsia="Calibri"/>
          <w:color w:val="auto"/>
          <w:szCs w:val="22"/>
        </w:rPr>
      </w:pPr>
      <w:r>
        <w:rPr>
          <w:rFonts w:eastAsia="Calibri"/>
          <w:color w:val="auto"/>
          <w:szCs w:val="22"/>
        </w:rPr>
        <w:t>г. Липецк, 202</w:t>
      </w:r>
      <w:r w:rsidR="00EE7ACA">
        <w:rPr>
          <w:rFonts w:eastAsia="Calibri"/>
          <w:color w:val="auto"/>
          <w:szCs w:val="22"/>
        </w:rPr>
        <w:t>6</w:t>
      </w:r>
      <w:bookmarkStart w:id="0" w:name="_GoBack"/>
      <w:bookmarkEnd w:id="0"/>
    </w:p>
    <w:p w:rsidR="00DA00B3" w:rsidRPr="00B42139" w:rsidRDefault="00B42139" w:rsidP="00B42139">
      <w:pPr>
        <w:pStyle w:val="a3"/>
        <w:ind w:firstLine="709"/>
        <w:jc w:val="center"/>
        <w:rPr>
          <w:b/>
        </w:rPr>
      </w:pPr>
      <w:r>
        <w:rPr>
          <w:b/>
        </w:rPr>
        <w:lastRenderedPageBreak/>
        <w:t>Пояснительная записка.</w:t>
      </w:r>
    </w:p>
    <w:p w:rsidR="00513A60" w:rsidRDefault="00513A60" w:rsidP="00B42139">
      <w:pPr>
        <w:pStyle w:val="a5"/>
        <w:ind w:firstLine="709"/>
        <w:jc w:val="both"/>
        <w:rPr>
          <w:b w:val="0"/>
          <w:sz w:val="28"/>
          <w:szCs w:val="28"/>
        </w:rPr>
      </w:pPr>
      <w:r w:rsidRPr="000A7A03">
        <w:rPr>
          <w:b w:val="0"/>
          <w:sz w:val="28"/>
          <w:szCs w:val="28"/>
        </w:rPr>
        <w:t>Футбол - игра универсальная</w:t>
      </w:r>
      <w:r w:rsidR="000A7A03">
        <w:rPr>
          <w:b w:val="0"/>
          <w:sz w:val="28"/>
          <w:szCs w:val="28"/>
        </w:rPr>
        <w:t>. Она оказывает на организм все</w:t>
      </w:r>
      <w:r w:rsidRPr="000A7A03">
        <w:rPr>
          <w:b w:val="0"/>
          <w:sz w:val="28"/>
          <w:szCs w:val="28"/>
        </w:rPr>
        <w:t>стороннее влияние. В процессе тренировок и игр у занимающихся футболом</w:t>
      </w:r>
      <w:r w:rsidR="00EB0C4E">
        <w:rPr>
          <w:b w:val="0"/>
          <w:sz w:val="28"/>
          <w:szCs w:val="28"/>
        </w:rPr>
        <w:t xml:space="preserve">, </w:t>
      </w:r>
      <w:r w:rsidRPr="000A7A03">
        <w:rPr>
          <w:b w:val="0"/>
          <w:sz w:val="28"/>
          <w:szCs w:val="28"/>
        </w:rPr>
        <w:t>совершенствуется функцио</w:t>
      </w:r>
      <w:r w:rsidR="00C67E31" w:rsidRPr="000A7A03">
        <w:rPr>
          <w:b w:val="0"/>
          <w:sz w:val="28"/>
          <w:szCs w:val="28"/>
        </w:rPr>
        <w:t xml:space="preserve">нальная деятельность, </w:t>
      </w:r>
      <w:r w:rsidRPr="000A7A03">
        <w:rPr>
          <w:b w:val="0"/>
          <w:sz w:val="28"/>
          <w:szCs w:val="28"/>
        </w:rPr>
        <w:t>обеспечивается</w:t>
      </w:r>
      <w:r w:rsidR="00C67E31" w:rsidRPr="000A7A03">
        <w:rPr>
          <w:b w:val="0"/>
          <w:sz w:val="28"/>
          <w:szCs w:val="28"/>
        </w:rPr>
        <w:t xml:space="preserve"> правильное физическое развитие.</w:t>
      </w:r>
      <w:r w:rsidR="008F13B2" w:rsidRPr="000A7A03">
        <w:rPr>
          <w:b w:val="0"/>
          <w:sz w:val="28"/>
          <w:szCs w:val="28"/>
        </w:rPr>
        <w:t xml:space="preserve"> </w:t>
      </w:r>
      <w:r w:rsidR="00C67E31" w:rsidRPr="000A7A03">
        <w:rPr>
          <w:b w:val="0"/>
          <w:sz w:val="28"/>
          <w:szCs w:val="28"/>
        </w:rPr>
        <w:t>Ф</w:t>
      </w:r>
      <w:r w:rsidR="000A7A03">
        <w:rPr>
          <w:b w:val="0"/>
          <w:sz w:val="28"/>
          <w:szCs w:val="28"/>
        </w:rPr>
        <w:t>орми</w:t>
      </w:r>
      <w:r w:rsidRPr="000A7A03">
        <w:rPr>
          <w:b w:val="0"/>
          <w:sz w:val="28"/>
          <w:szCs w:val="28"/>
        </w:rPr>
        <w:t>руются такие положительные на</w:t>
      </w:r>
      <w:r w:rsidR="000A7A03">
        <w:rPr>
          <w:b w:val="0"/>
          <w:sz w:val="28"/>
          <w:szCs w:val="28"/>
        </w:rPr>
        <w:t>выки и черты характера, как уме</w:t>
      </w:r>
      <w:r w:rsidRPr="000A7A03">
        <w:rPr>
          <w:b w:val="0"/>
          <w:sz w:val="28"/>
          <w:szCs w:val="28"/>
        </w:rPr>
        <w:t>ние подчинять личные интере</w:t>
      </w:r>
      <w:r w:rsidR="000A7A03">
        <w:rPr>
          <w:b w:val="0"/>
          <w:sz w:val="28"/>
          <w:szCs w:val="28"/>
        </w:rPr>
        <w:t>сы интересам коллектива, взаимо</w:t>
      </w:r>
      <w:r w:rsidRPr="000A7A03">
        <w:rPr>
          <w:b w:val="0"/>
          <w:sz w:val="28"/>
          <w:szCs w:val="28"/>
        </w:rPr>
        <w:t>помощь, активность и чувство ответственности. Следует также учитывать, что занятия футболо</w:t>
      </w:r>
      <w:r w:rsidR="000A7A03">
        <w:rPr>
          <w:b w:val="0"/>
          <w:sz w:val="28"/>
          <w:szCs w:val="28"/>
        </w:rPr>
        <w:t>м - благодатная почва для разви</w:t>
      </w:r>
      <w:r w:rsidRPr="000A7A03">
        <w:rPr>
          <w:b w:val="0"/>
          <w:sz w:val="28"/>
          <w:szCs w:val="28"/>
        </w:rPr>
        <w:t>тия дви</w:t>
      </w:r>
      <w:r w:rsidR="008F13B2" w:rsidRPr="000A7A03">
        <w:rPr>
          <w:b w:val="0"/>
          <w:sz w:val="28"/>
          <w:szCs w:val="28"/>
        </w:rPr>
        <w:t>гательных качеств.</w:t>
      </w:r>
    </w:p>
    <w:p w:rsid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37514C">
        <w:rPr>
          <w:rFonts w:eastAsia="Times New Roman"/>
          <w:b/>
          <w:color w:val="auto"/>
          <w:lang w:eastAsia="ru-RU"/>
        </w:rPr>
        <w:t>Направленность программы.</w:t>
      </w:r>
      <w:r w:rsidRPr="00EB0C4E">
        <w:rPr>
          <w:rFonts w:eastAsia="Times New Roman"/>
          <w:color w:val="auto"/>
          <w:lang w:eastAsia="ru-RU"/>
        </w:rPr>
        <w:t xml:space="preserve"> Даная программа является модифицированной и относится к физкультурно-спортивной направленности.</w:t>
      </w:r>
    </w:p>
    <w:p w:rsidR="00EB0C4E" w:rsidRPr="0058227E" w:rsidRDefault="00EB0C4E" w:rsidP="00B42139">
      <w:pPr>
        <w:pStyle w:val="a5"/>
        <w:ind w:firstLine="709"/>
        <w:jc w:val="both"/>
        <w:rPr>
          <w:b w:val="0"/>
          <w:sz w:val="28"/>
          <w:szCs w:val="28"/>
        </w:rPr>
      </w:pPr>
      <w:r w:rsidRPr="00EB0C4E">
        <w:rPr>
          <w:bCs/>
          <w:color w:val="auto"/>
          <w:sz w:val="28"/>
          <w:szCs w:val="28"/>
        </w:rPr>
        <w:t>Актуальность программы</w:t>
      </w:r>
      <w:r w:rsidRPr="00EB0C4E">
        <w:rPr>
          <w:b w:val="0"/>
          <w:bCs/>
          <w:color w:val="auto"/>
          <w:sz w:val="28"/>
          <w:szCs w:val="28"/>
        </w:rPr>
        <w:t xml:space="preserve">. </w:t>
      </w:r>
      <w:r w:rsidR="0058227E" w:rsidRPr="0058227E">
        <w:rPr>
          <w:b w:val="0"/>
          <w:sz w:val="28"/>
          <w:szCs w:val="28"/>
        </w:rPr>
        <w:t xml:space="preserve">Футбол – игра универсальная. Она оказывает на организм всестороннее влияние. В процессе тренировок и игр у занимающихся футболом совершенствуется функциональная деятельность организма, обеспечивается правильное, физическое развитие, формируются такие положительные черты характера, как умение подчинять личные интересы интересам коллектива, взаимопомощь, активность, чувство ответственности, также занятия футболом – благодатная почва для развития координационных и кондиционных качеств </w:t>
      </w:r>
      <w:r w:rsidR="00A30AFE">
        <w:rPr>
          <w:b w:val="0"/>
          <w:sz w:val="28"/>
          <w:szCs w:val="28"/>
        </w:rPr>
        <w:t>и двигательных умений обучающихся</w:t>
      </w:r>
      <w:r w:rsidR="0058227E" w:rsidRPr="0058227E">
        <w:rPr>
          <w:b w:val="0"/>
          <w:sz w:val="28"/>
          <w:szCs w:val="28"/>
        </w:rPr>
        <w:t>.</w:t>
      </w:r>
    </w:p>
    <w:p w:rsidR="00A30AF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EB0C4E">
        <w:rPr>
          <w:rFonts w:eastAsia="Times New Roman"/>
          <w:b/>
          <w:bCs/>
          <w:color w:val="auto"/>
          <w:lang w:eastAsia="ru-RU"/>
        </w:rPr>
        <w:t xml:space="preserve">Отличительная особенность программы. </w:t>
      </w:r>
      <w:r w:rsidRPr="00EB0C4E">
        <w:rPr>
          <w:rFonts w:eastAsia="Times New Roman"/>
          <w:bCs/>
          <w:color w:val="auto"/>
          <w:lang w:eastAsia="ru-RU"/>
        </w:rPr>
        <w:t>Отличительной особенностью</w:t>
      </w:r>
      <w:r w:rsidR="00A30AFE">
        <w:rPr>
          <w:rFonts w:eastAsia="Times New Roman"/>
          <w:color w:val="auto"/>
          <w:lang w:eastAsia="ru-RU"/>
        </w:rPr>
        <w:t xml:space="preserve"> </w:t>
      </w:r>
      <w:r w:rsidR="00A30AFE">
        <w:t>данной программы является то, что в данной программе разработана система поэтапного обучения и контроля, в результате которой дети получают расширенное представление об игре в футбол, овладевают основными навыками игры, осваивают счет, а по окончании обучения могут не только самостоятельно играть в футбол, но и реализовать объективное судейство, также в ходе обучения у учащихся формируется чувство необходимости в регулярных занятиях спортом.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b/>
          <w:color w:val="auto"/>
          <w:lang w:eastAsia="ru-RU"/>
        </w:rPr>
      </w:pPr>
      <w:r w:rsidRPr="00EB0C4E">
        <w:rPr>
          <w:rFonts w:eastAsia="Times New Roman"/>
          <w:b/>
          <w:color w:val="auto"/>
          <w:lang w:eastAsia="ru-RU"/>
        </w:rPr>
        <w:t>Возраст обучающихся, участвующих в реализации программы.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Calibri"/>
          <w:color w:val="auto"/>
        </w:rPr>
      </w:pPr>
      <w:r w:rsidRPr="00EB0C4E">
        <w:rPr>
          <w:rFonts w:eastAsia="Calibri"/>
          <w:color w:val="auto"/>
        </w:rPr>
        <w:t>Воз</w:t>
      </w:r>
      <w:r w:rsidR="00A30AFE">
        <w:rPr>
          <w:rFonts w:eastAsia="Calibri"/>
          <w:color w:val="auto"/>
        </w:rPr>
        <w:t>растная категория обучающихся: 7-15</w:t>
      </w:r>
      <w:r w:rsidRPr="00EB0C4E">
        <w:rPr>
          <w:rFonts w:eastAsia="Calibri"/>
          <w:color w:val="auto"/>
        </w:rPr>
        <w:t xml:space="preserve"> лет. 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r w:rsidRPr="00EB0C4E">
        <w:rPr>
          <w:rFonts w:eastAsia="Times New Roman"/>
          <w:b/>
          <w:lang w:eastAsia="ru-RU"/>
        </w:rPr>
        <w:t>Формы и режим занятий.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EB0C4E">
        <w:rPr>
          <w:rFonts w:eastAsia="Times New Roman"/>
          <w:lang w:eastAsia="ru-RU"/>
        </w:rPr>
        <w:t>Форма занятий – очная.</w:t>
      </w:r>
      <w:r w:rsidRPr="00EB0C4E">
        <w:rPr>
          <w:rFonts w:eastAsia="Calibri"/>
          <w:b/>
          <w:color w:val="auto"/>
        </w:rPr>
        <w:t xml:space="preserve"> </w:t>
      </w:r>
      <w:r w:rsidR="00A30AFE">
        <w:rPr>
          <w:rFonts w:eastAsia="Times New Roman"/>
          <w:lang w:eastAsia="ru-RU"/>
        </w:rPr>
        <w:t>Срок реализации программы: 2</w:t>
      </w:r>
      <w:r w:rsidRPr="00EB0C4E">
        <w:rPr>
          <w:rFonts w:eastAsia="Times New Roman"/>
          <w:lang w:eastAsia="ru-RU"/>
        </w:rPr>
        <w:t xml:space="preserve"> года. Количество учебных часов: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EB0C4E">
        <w:rPr>
          <w:rFonts w:eastAsia="Times New Roman"/>
          <w:lang w:eastAsia="ru-RU"/>
        </w:rPr>
        <w:t>1 год обучения – 144 часа;</w:t>
      </w:r>
    </w:p>
    <w:p w:rsidR="00EB0C4E" w:rsidRPr="00A30AFE" w:rsidRDefault="001A4E6D" w:rsidP="00B4213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 года обучения – 144</w:t>
      </w:r>
      <w:r w:rsidR="00A30AFE">
        <w:rPr>
          <w:rFonts w:eastAsia="Times New Roman"/>
          <w:lang w:eastAsia="ru-RU"/>
        </w:rPr>
        <w:t xml:space="preserve"> часов;</w:t>
      </w:r>
    </w:p>
    <w:p w:rsidR="001A4E6D" w:rsidRDefault="00EB0C4E" w:rsidP="00B42139">
      <w:pPr>
        <w:spacing w:after="0" w:line="240" w:lineRule="auto"/>
        <w:ind w:firstLine="709"/>
        <w:jc w:val="both"/>
        <w:rPr>
          <w:rFonts w:eastAsia="Calibri"/>
          <w:color w:val="auto"/>
        </w:rPr>
      </w:pPr>
      <w:r w:rsidRPr="00EB0C4E">
        <w:rPr>
          <w:rFonts w:eastAsia="Calibri"/>
          <w:color w:val="auto"/>
        </w:rPr>
        <w:t>Занятия в группах первого</w:t>
      </w:r>
      <w:r w:rsidR="001A4E6D">
        <w:rPr>
          <w:rFonts w:eastAsia="Calibri"/>
          <w:color w:val="auto"/>
        </w:rPr>
        <w:t xml:space="preserve">, второго </w:t>
      </w:r>
      <w:r w:rsidRPr="00EB0C4E">
        <w:rPr>
          <w:rFonts w:eastAsia="Calibri"/>
          <w:color w:val="auto"/>
        </w:rPr>
        <w:t>года обучения проводятся 2 раза в</w:t>
      </w:r>
      <w:r w:rsidR="001A4E6D">
        <w:rPr>
          <w:rFonts w:eastAsia="Calibri"/>
          <w:color w:val="auto"/>
        </w:rPr>
        <w:t xml:space="preserve"> неделю по 2 академических часа.</w:t>
      </w:r>
      <w:r w:rsidRPr="00EB0C4E">
        <w:rPr>
          <w:rFonts w:eastAsia="Calibri"/>
          <w:color w:val="auto"/>
        </w:rPr>
        <w:t xml:space="preserve"> 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r w:rsidRPr="00EB0C4E">
        <w:rPr>
          <w:rFonts w:eastAsia="Times New Roman"/>
          <w:b/>
          <w:lang w:eastAsia="ru-RU"/>
        </w:rPr>
        <w:t>Особенности организации образовательного процесса.</w:t>
      </w:r>
    </w:p>
    <w:p w:rsidR="00EB0C4E" w:rsidRPr="00EB0C4E" w:rsidRDefault="00EB0C4E" w:rsidP="00B42139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EB0C4E">
        <w:rPr>
          <w:rFonts w:eastAsia="Times New Roman"/>
          <w:color w:val="auto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15-17 человек.</w:t>
      </w:r>
      <w:r w:rsidRPr="00EB0C4E">
        <w:rPr>
          <w:rFonts w:eastAsia="Times New Roman"/>
          <w:lang w:eastAsia="ru-RU"/>
        </w:rPr>
        <w:t xml:space="preserve"> Дети должны иметь медицинский допуск к занятиям кикбоксингом.</w:t>
      </w:r>
    </w:p>
    <w:p w:rsidR="00EB0C4E" w:rsidRPr="00EB0C4E" w:rsidRDefault="00EB0C4E" w:rsidP="00B42139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</w:p>
    <w:p w:rsidR="00A61E85" w:rsidRDefault="00A61E85" w:rsidP="00B42139">
      <w:pPr>
        <w:spacing w:after="0" w:line="240" w:lineRule="auto"/>
        <w:ind w:firstLine="709"/>
        <w:jc w:val="both"/>
        <w:rPr>
          <w:rFonts w:eastAsia="Times New Roman"/>
          <w:b/>
          <w:color w:val="auto"/>
          <w:lang w:eastAsia="ru-RU"/>
        </w:rPr>
      </w:pPr>
    </w:p>
    <w:p w:rsidR="001A4E6D" w:rsidRDefault="001A4E6D" w:rsidP="00B42139">
      <w:pPr>
        <w:spacing w:after="0" w:line="240" w:lineRule="auto"/>
        <w:ind w:firstLine="709"/>
        <w:jc w:val="both"/>
        <w:rPr>
          <w:rFonts w:eastAsia="Times New Roman"/>
          <w:b/>
          <w:color w:val="auto"/>
          <w:lang w:eastAsia="ru-RU"/>
        </w:rPr>
      </w:pPr>
    </w:p>
    <w:p w:rsidR="0037514C" w:rsidRPr="00B42139" w:rsidRDefault="0037514C" w:rsidP="00B42139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37514C">
        <w:rPr>
          <w:rFonts w:eastAsia="Times New Roman"/>
          <w:b/>
          <w:color w:val="auto"/>
          <w:lang w:eastAsia="ru-RU"/>
        </w:rPr>
        <w:lastRenderedPageBreak/>
        <w:t>Цель и задачи программы</w:t>
      </w:r>
    </w:p>
    <w:p w:rsidR="00B24BFA" w:rsidRDefault="008F13B2" w:rsidP="00B42139">
      <w:pPr>
        <w:pStyle w:val="a5"/>
        <w:ind w:firstLine="709"/>
        <w:jc w:val="both"/>
        <w:rPr>
          <w:b w:val="0"/>
          <w:sz w:val="28"/>
          <w:szCs w:val="28"/>
        </w:rPr>
      </w:pPr>
      <w:r w:rsidRPr="00B61677">
        <w:rPr>
          <w:sz w:val="28"/>
          <w:szCs w:val="28"/>
        </w:rPr>
        <w:t>Цель</w:t>
      </w:r>
      <w:r w:rsidR="00B24BFA" w:rsidRPr="00B61677">
        <w:rPr>
          <w:sz w:val="28"/>
          <w:szCs w:val="28"/>
        </w:rPr>
        <w:t>:</w:t>
      </w:r>
      <w:r w:rsidRPr="00B24BFA">
        <w:rPr>
          <w:b w:val="0"/>
          <w:sz w:val="28"/>
          <w:szCs w:val="28"/>
        </w:rPr>
        <w:t xml:space="preserve"> </w:t>
      </w:r>
      <w:r w:rsidR="00B24BFA" w:rsidRPr="00B24BFA">
        <w:rPr>
          <w:rStyle w:val="c0"/>
          <w:b w:val="0"/>
          <w:sz w:val="28"/>
          <w:szCs w:val="28"/>
        </w:rPr>
        <w:t>формирование физической культуры личности в процессе всестороннего развития физических качеств учащихся, овладения техникой и тактикой игры в футбол и ее основными правилами.</w:t>
      </w:r>
    </w:p>
    <w:p w:rsidR="00DC6724" w:rsidRDefault="009A6B3F" w:rsidP="00B42139">
      <w:pPr>
        <w:pStyle w:val="a5"/>
        <w:ind w:firstLine="709"/>
        <w:jc w:val="both"/>
        <w:rPr>
          <w:sz w:val="28"/>
          <w:szCs w:val="28"/>
        </w:rPr>
      </w:pPr>
      <w:r w:rsidRPr="000A7A03">
        <w:rPr>
          <w:sz w:val="28"/>
          <w:szCs w:val="28"/>
        </w:rPr>
        <w:t>Задачи</w:t>
      </w:r>
      <w:r w:rsidR="004966D8">
        <w:rPr>
          <w:sz w:val="28"/>
          <w:szCs w:val="28"/>
        </w:rPr>
        <w:t>:</w:t>
      </w:r>
    </w:p>
    <w:p w:rsidR="007675D9" w:rsidRDefault="007675D9" w:rsidP="007675D9">
      <w:pPr>
        <w:pStyle w:val="a3"/>
        <w:ind w:firstLine="709"/>
        <w:jc w:val="both"/>
      </w:pPr>
      <w:r w:rsidRPr="00864DEA">
        <w:rPr>
          <w:rFonts w:eastAsia="Times New Roman"/>
          <w:color w:val="auto"/>
          <w:lang w:eastAsia="ru-RU"/>
        </w:rPr>
        <w:t>Образовательные:</w:t>
      </w:r>
      <w:r w:rsidRPr="007675D9">
        <w:t xml:space="preserve"> </w:t>
      </w:r>
    </w:p>
    <w:p w:rsidR="007675D9" w:rsidRPr="000A7A03" w:rsidRDefault="007675D9" w:rsidP="007675D9">
      <w:pPr>
        <w:pStyle w:val="a3"/>
        <w:ind w:firstLine="709"/>
        <w:jc w:val="both"/>
      </w:pPr>
      <w:r>
        <w:t xml:space="preserve">- </w:t>
      </w:r>
      <w:r w:rsidRPr="000A7A03">
        <w:t>формирование физических навыков и умений в выполнении физических упражнений различной педагогической направленности и психофизического содержания.</w:t>
      </w:r>
    </w:p>
    <w:p w:rsidR="007675D9" w:rsidRPr="000A7A03" w:rsidRDefault="007675D9" w:rsidP="007675D9">
      <w:pPr>
        <w:pStyle w:val="a3"/>
        <w:ind w:firstLine="709"/>
        <w:jc w:val="both"/>
      </w:pPr>
      <w:r>
        <w:t>- формированием пра</w:t>
      </w:r>
      <w:r w:rsidRPr="000A7A03">
        <w:t>вильной осанки и культуры дви</w:t>
      </w:r>
      <w:r>
        <w:t>жений; начальных умений, необхо</w:t>
      </w:r>
      <w:r w:rsidRPr="000A7A03">
        <w:t>димых для самостоятельных занятий физическими упражнениями в их оздоровительных формах.</w:t>
      </w:r>
    </w:p>
    <w:p w:rsidR="007675D9" w:rsidRPr="007675D9" w:rsidRDefault="007675D9" w:rsidP="007675D9">
      <w:pPr>
        <w:pStyle w:val="a3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Pr="000A7A03">
        <w:rPr>
          <w:rFonts w:eastAsia="Times New Roman"/>
          <w:lang w:eastAsia="ru-RU"/>
        </w:rPr>
        <w:t>формирование представлений о виде спорта - футбол, его возникновении, развитии и правил соревнований.</w:t>
      </w:r>
    </w:p>
    <w:p w:rsidR="007675D9" w:rsidRPr="00864DEA" w:rsidRDefault="007675D9" w:rsidP="007675D9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864DEA">
        <w:rPr>
          <w:rFonts w:eastAsia="Times New Roman"/>
          <w:color w:val="auto"/>
          <w:lang w:eastAsia="ru-RU"/>
        </w:rPr>
        <w:t>Воспитательные:</w:t>
      </w:r>
    </w:p>
    <w:p w:rsidR="00D0676D" w:rsidRPr="000A7A03" w:rsidRDefault="00D0676D" w:rsidP="00D0676D">
      <w:pPr>
        <w:pStyle w:val="a3"/>
        <w:ind w:firstLine="709"/>
        <w:jc w:val="both"/>
      </w:pPr>
      <w:r w:rsidRPr="006D0F35">
        <w:t xml:space="preserve">- </w:t>
      </w:r>
      <w:r w:rsidRPr="000A7A03">
        <w:t xml:space="preserve">воспитание у </w:t>
      </w:r>
      <w:r>
        <w:t>обучающихся чувства</w:t>
      </w:r>
      <w:r w:rsidRPr="000A7A03">
        <w:t xml:space="preserve"> ответственности за </w:t>
      </w:r>
      <w:r>
        <w:t>свои действия перед коллективом;</w:t>
      </w:r>
    </w:p>
    <w:p w:rsidR="00D0676D" w:rsidRPr="000A7A03" w:rsidRDefault="00D0676D" w:rsidP="00D0676D">
      <w:pPr>
        <w:pStyle w:val="a3"/>
        <w:ind w:firstLine="709"/>
        <w:jc w:val="both"/>
      </w:pPr>
      <w:r w:rsidRPr="006D0F35">
        <w:t>-</w:t>
      </w:r>
      <w:r>
        <w:t xml:space="preserve"> </w:t>
      </w:r>
      <w:r w:rsidRPr="000A7A03">
        <w:t>воспи</w:t>
      </w:r>
      <w:r>
        <w:t>тание взаимопомощи и трудолюбия;</w:t>
      </w:r>
    </w:p>
    <w:p w:rsidR="00D0676D" w:rsidRPr="000A7A03" w:rsidRDefault="00D0676D" w:rsidP="00D0676D">
      <w:pPr>
        <w:pStyle w:val="a3"/>
        <w:ind w:firstLine="709"/>
        <w:jc w:val="both"/>
      </w:pPr>
      <w:r w:rsidRPr="006D0F35">
        <w:t>-</w:t>
      </w:r>
      <w:r>
        <w:t xml:space="preserve"> </w:t>
      </w:r>
      <w:r w:rsidRPr="000A7A03">
        <w:t xml:space="preserve">воспитание коммуникативных качеств. </w:t>
      </w:r>
    </w:p>
    <w:p w:rsidR="007675D9" w:rsidRDefault="007675D9" w:rsidP="007675D9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864DEA">
        <w:rPr>
          <w:rFonts w:eastAsia="Times New Roman"/>
          <w:color w:val="auto"/>
          <w:lang w:eastAsia="ru-RU"/>
        </w:rPr>
        <w:t>Развивающие:</w:t>
      </w:r>
    </w:p>
    <w:p w:rsidR="00D0676D" w:rsidRPr="000A7A03" w:rsidRDefault="00D0676D" w:rsidP="00D0676D">
      <w:pPr>
        <w:pStyle w:val="a3"/>
        <w:ind w:firstLine="709"/>
        <w:jc w:val="both"/>
      </w:pPr>
      <w:r>
        <w:t>-</w:t>
      </w:r>
      <w:r w:rsidRPr="000A7A03">
        <w:t xml:space="preserve">развитие всесторонней физической подготовки с преимущественным развитием быстроты, </w:t>
      </w:r>
      <w:r>
        <w:t>ловкости и координации движений;</w:t>
      </w:r>
    </w:p>
    <w:p w:rsidR="00D0676D" w:rsidRPr="000A7A03" w:rsidRDefault="00D0676D" w:rsidP="00D0676D">
      <w:pPr>
        <w:pStyle w:val="a3"/>
        <w:ind w:firstLine="709"/>
        <w:jc w:val="both"/>
      </w:pPr>
      <w:r>
        <w:t xml:space="preserve">- </w:t>
      </w:r>
      <w:r w:rsidRPr="000A7A03">
        <w:t>развитие волевых качеств - смелости, решительности, самообладании.</w:t>
      </w:r>
    </w:p>
    <w:p w:rsidR="00D0676D" w:rsidRPr="00864DEA" w:rsidRDefault="00D0676D" w:rsidP="00D0676D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>
        <w:t xml:space="preserve">- </w:t>
      </w:r>
      <w:r w:rsidRPr="000A7A03">
        <w:t>развитие лидерских качеств, инициативы и социальной активности</w:t>
      </w:r>
    </w:p>
    <w:p w:rsidR="007675D9" w:rsidRDefault="007675D9" w:rsidP="00B42139">
      <w:pPr>
        <w:pStyle w:val="a5"/>
        <w:ind w:firstLine="709"/>
        <w:jc w:val="both"/>
        <w:rPr>
          <w:sz w:val="28"/>
          <w:szCs w:val="28"/>
        </w:rPr>
      </w:pPr>
    </w:p>
    <w:p w:rsidR="0037514C" w:rsidRDefault="006D0F35" w:rsidP="006D0F35">
      <w:pPr>
        <w:pStyle w:val="a3"/>
        <w:jc w:val="center"/>
        <w:rPr>
          <w:b/>
        </w:rPr>
      </w:pPr>
      <w:r w:rsidRPr="006D0F35">
        <w:rPr>
          <w:b/>
        </w:rPr>
        <w:t>Учебный план</w:t>
      </w:r>
    </w:p>
    <w:p w:rsidR="006D0F35" w:rsidRDefault="006D0F35" w:rsidP="006D0F35">
      <w:pPr>
        <w:pStyle w:val="a3"/>
        <w:jc w:val="center"/>
        <w:rPr>
          <w:b/>
        </w:rPr>
      </w:pPr>
    </w:p>
    <w:tbl>
      <w:tblPr>
        <w:tblStyle w:val="51"/>
        <w:tblW w:w="0" w:type="auto"/>
        <w:tblLook w:val="04A0" w:firstRow="1" w:lastRow="0" w:firstColumn="1" w:lastColumn="0" w:noHBand="0" w:noVBand="1"/>
      </w:tblPr>
      <w:tblGrid>
        <w:gridCol w:w="661"/>
        <w:gridCol w:w="2708"/>
        <w:gridCol w:w="992"/>
        <w:gridCol w:w="1134"/>
        <w:gridCol w:w="4075"/>
      </w:tblGrid>
      <w:tr w:rsidR="006D0F35" w:rsidRPr="006D0F35" w:rsidTr="001A4E6D">
        <w:tc>
          <w:tcPr>
            <w:tcW w:w="661" w:type="dxa"/>
            <w:vMerge w:val="restart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708" w:type="dxa"/>
            <w:vMerge w:val="restart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126" w:type="dxa"/>
            <w:gridSpan w:val="2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4075" w:type="dxa"/>
            <w:vMerge w:val="restart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6D0F35" w:rsidRPr="006D0F35" w:rsidRDefault="00B60E1C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аттестации/</w:t>
            </w:r>
            <w:r w:rsidR="006D0F35" w:rsidRPr="006D0F35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контроля</w:t>
            </w:r>
          </w:p>
        </w:tc>
      </w:tr>
      <w:tr w:rsidR="006D0F35" w:rsidRPr="006D0F35" w:rsidTr="001A4E6D">
        <w:tc>
          <w:tcPr>
            <w:tcW w:w="661" w:type="dxa"/>
            <w:vMerge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2708" w:type="dxa"/>
            <w:vMerge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1 г.о.</w:t>
            </w:r>
          </w:p>
        </w:tc>
        <w:tc>
          <w:tcPr>
            <w:tcW w:w="1134" w:type="dxa"/>
          </w:tcPr>
          <w:p w:rsidR="006D0F35" w:rsidRPr="006D0F35" w:rsidRDefault="00B60E1C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  <w:t>2 г.о.</w:t>
            </w:r>
          </w:p>
        </w:tc>
        <w:tc>
          <w:tcPr>
            <w:tcW w:w="4075" w:type="dxa"/>
            <w:vMerge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</w:tr>
      <w:tr w:rsidR="006D0F35" w:rsidRPr="006D0F35" w:rsidTr="001A4E6D">
        <w:tc>
          <w:tcPr>
            <w:tcW w:w="661" w:type="dxa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708" w:type="dxa"/>
          </w:tcPr>
          <w:p w:rsidR="00A61E8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Модуль1</w:t>
            </w:r>
          </w:p>
          <w:p w:rsidR="006D0F35" w:rsidRPr="006D0F3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«Начальный уровень»</w:t>
            </w:r>
          </w:p>
        </w:tc>
        <w:tc>
          <w:tcPr>
            <w:tcW w:w="992" w:type="dxa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34" w:type="dxa"/>
          </w:tcPr>
          <w:p w:rsidR="006D0F35" w:rsidRPr="006D0F3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5" w:type="dxa"/>
          </w:tcPr>
          <w:p w:rsidR="006D0F35" w:rsidRPr="006D0F3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6D0F35" w:rsidRPr="006D0F35" w:rsidTr="001A4E6D">
        <w:tc>
          <w:tcPr>
            <w:tcW w:w="661" w:type="dxa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08" w:type="dxa"/>
          </w:tcPr>
          <w:p w:rsidR="00A61E8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Модуль 2</w:t>
            </w:r>
          </w:p>
          <w:p w:rsidR="006D0F35" w:rsidRPr="006D0F35" w:rsidRDefault="00B60E1C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«Базовый</w:t>
            </w:r>
            <w:r w:rsidR="006D0F35"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уровень»</w:t>
            </w:r>
          </w:p>
        </w:tc>
        <w:tc>
          <w:tcPr>
            <w:tcW w:w="992" w:type="dxa"/>
          </w:tcPr>
          <w:p w:rsidR="006D0F35" w:rsidRPr="006D0F35" w:rsidRDefault="006D0F35" w:rsidP="006D0F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6D0F35" w:rsidRPr="006D0F35" w:rsidRDefault="00120A27" w:rsidP="006D0F35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4075" w:type="dxa"/>
          </w:tcPr>
          <w:p w:rsidR="006D0F35" w:rsidRPr="006D0F3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Промежуточная аттестация (тестирование, контрольные испытания).</w:t>
            </w:r>
          </w:p>
          <w:p w:rsidR="006D0F35" w:rsidRPr="006D0F35" w:rsidRDefault="006D0F35" w:rsidP="006D0F3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0F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A61E85" w:rsidRDefault="00A61E85" w:rsidP="00B42139">
      <w:pPr>
        <w:pStyle w:val="a3"/>
        <w:rPr>
          <w:b/>
        </w:rPr>
      </w:pPr>
    </w:p>
    <w:p w:rsidR="00B42139" w:rsidRDefault="00B42139" w:rsidP="00B42139">
      <w:pPr>
        <w:pStyle w:val="a3"/>
        <w:rPr>
          <w:b/>
        </w:rPr>
      </w:pPr>
    </w:p>
    <w:p w:rsidR="00A61E85" w:rsidRPr="00A61E85" w:rsidRDefault="00A61E85" w:rsidP="00A61E85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A61E85">
        <w:rPr>
          <w:rFonts w:eastAsia="Times New Roman"/>
          <w:b/>
          <w:bCs/>
          <w:lang w:eastAsia="ru-RU"/>
        </w:rPr>
        <w:t>Календарный учебный график</w:t>
      </w:r>
    </w:p>
    <w:p w:rsidR="00A61E85" w:rsidRPr="003C1147" w:rsidRDefault="00A61E85" w:rsidP="00A61E85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Style w:val="11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3260"/>
        <w:gridCol w:w="3685"/>
      </w:tblGrid>
      <w:tr w:rsidR="00A61E85" w:rsidRPr="003C1147" w:rsidTr="00A61E85">
        <w:tc>
          <w:tcPr>
            <w:tcW w:w="2978" w:type="dxa"/>
          </w:tcPr>
          <w:p w:rsidR="00A61E85" w:rsidRPr="003C1147" w:rsidRDefault="00A61E85" w:rsidP="00A61E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Элементы учебного</w:t>
            </w:r>
          </w:p>
          <w:p w:rsidR="00A61E85" w:rsidRPr="003C1147" w:rsidRDefault="00A61E85" w:rsidP="00A61E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графика</w:t>
            </w:r>
          </w:p>
        </w:tc>
        <w:tc>
          <w:tcPr>
            <w:tcW w:w="6945" w:type="dxa"/>
            <w:gridSpan w:val="2"/>
          </w:tcPr>
          <w:p w:rsidR="00A61E85" w:rsidRPr="003C1147" w:rsidRDefault="00A61E85" w:rsidP="00EE69E2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Характеристика элемента</w:t>
            </w: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Продолжительность учебного года, его </w:t>
            </w:r>
            <w:r w:rsidRPr="003C114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начало и окончание </w:t>
            </w: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Этапы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образовательного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lastRenderedPageBreak/>
              <w:t>процесса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год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обучения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Начало учебного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года: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 сентября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Окончание учебного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года: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31 мая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Сроки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комплектования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учебных групп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 года обучения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 сентября -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15 сентября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учебного года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36 недель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B42139">
            <w:pPr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</w:p>
          <w:p w:rsidR="00A61E85" w:rsidRPr="003C1147" w:rsidRDefault="00A61E85" w:rsidP="00B42139">
            <w:pPr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занятия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2 академических часа</w:t>
            </w:r>
          </w:p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(1 академический час 45 мин)</w:t>
            </w: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B42139">
            <w:pPr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Число и продолжительность занятий в день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1 занятие, 2 академических часа </w:t>
            </w: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Каникулы зимние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1-9 января</w:t>
            </w:r>
          </w:p>
        </w:tc>
      </w:tr>
      <w:tr w:rsidR="00A61E85" w:rsidRPr="003C1147" w:rsidTr="00A61E85">
        <w:tc>
          <w:tcPr>
            <w:tcW w:w="2978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Каникулы летние</w:t>
            </w:r>
          </w:p>
        </w:tc>
        <w:tc>
          <w:tcPr>
            <w:tcW w:w="3685" w:type="dxa"/>
          </w:tcPr>
          <w:p w:rsidR="00A61E85" w:rsidRPr="003C1147" w:rsidRDefault="00A61E85" w:rsidP="00EE69E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1 июня-31 августа</w:t>
            </w:r>
          </w:p>
        </w:tc>
      </w:tr>
      <w:tr w:rsidR="00B42139" w:rsidRPr="003C1147" w:rsidTr="00EE69E2">
        <w:tc>
          <w:tcPr>
            <w:tcW w:w="2978" w:type="dxa"/>
          </w:tcPr>
          <w:p w:rsidR="00B42139" w:rsidRPr="003C1147" w:rsidRDefault="00B42139" w:rsidP="00B421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Учебная неделя</w:t>
            </w:r>
          </w:p>
          <w:p w:rsidR="00B42139" w:rsidRPr="003C1147" w:rsidRDefault="00B42139" w:rsidP="00B421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139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>Продолжительность учебной недели 7 дней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</w:p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для 1-го</w:t>
            </w:r>
            <w:r w:rsidR="00A333C5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D61EF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333C5">
              <w:rPr>
                <w:rFonts w:ascii="Times New Roman" w:eastAsia="Times New Roman" w:hAnsi="Times New Roman"/>
                <w:sz w:val="28"/>
                <w:szCs w:val="28"/>
              </w:rPr>
              <w:t>2 -го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года обучения- 4 часа в неделю</w:t>
            </w:r>
            <w:r w:rsidR="00D61EF1">
              <w:rPr>
                <w:rFonts w:ascii="Times New Roman" w:eastAsia="Times New Roman" w:hAnsi="Times New Roman"/>
                <w:sz w:val="28"/>
                <w:szCs w:val="28"/>
              </w:rPr>
              <w:t xml:space="preserve">, 2 занятия по </w:t>
            </w:r>
            <w:r w:rsidR="00D61EF1" w:rsidRPr="00D61EF1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 академических часа</w:t>
            </w:r>
          </w:p>
        </w:tc>
      </w:tr>
      <w:tr w:rsidR="00B42139" w:rsidRPr="003C1147" w:rsidTr="00EE69E2">
        <w:tc>
          <w:tcPr>
            <w:tcW w:w="2978" w:type="dxa"/>
          </w:tcPr>
          <w:p w:rsidR="00B42139" w:rsidRPr="003C1147" w:rsidRDefault="00B42139" w:rsidP="00B421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Режим работы в </w:t>
            </w:r>
          </w:p>
          <w:p w:rsidR="00B42139" w:rsidRPr="003C1147" w:rsidRDefault="00B42139" w:rsidP="00B421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 xml:space="preserve">период летних </w:t>
            </w:r>
          </w:p>
          <w:p w:rsidR="00B42139" w:rsidRPr="003C1147" w:rsidRDefault="00B42139" w:rsidP="00B421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каникул</w:t>
            </w:r>
          </w:p>
          <w:p w:rsidR="00B42139" w:rsidRPr="003C1147" w:rsidRDefault="00B42139" w:rsidP="00B4213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>Расписание занятий меняется:</w:t>
            </w:r>
          </w:p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>- формируются сводные группы из числа обучающихся;</w:t>
            </w:r>
          </w:p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 xml:space="preserve">- организуется работа с одаренными детьми; </w:t>
            </w:r>
          </w:p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Pr="00E31AD4">
              <w:rPr>
                <w:rFonts w:ascii="Times New Roman" w:hAnsi="Times New Roman"/>
                <w:sz w:val="28"/>
                <w:szCs w:val="28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B42139" w:rsidRPr="00E31AD4" w:rsidRDefault="00B42139" w:rsidP="00B4213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участие в рекламной </w:t>
            </w:r>
            <w:r w:rsidRPr="00E31AD4">
              <w:rPr>
                <w:rFonts w:ascii="Times New Roman" w:eastAsia="Times New Roman" w:hAnsi="Times New Roman"/>
                <w:sz w:val="28"/>
                <w:szCs w:val="28"/>
              </w:rPr>
              <w:t>кампания по комплектованию учебных групп на новый учебный год</w:t>
            </w:r>
          </w:p>
        </w:tc>
      </w:tr>
    </w:tbl>
    <w:p w:rsidR="006D0F35" w:rsidRDefault="006D0F35" w:rsidP="006D0F35">
      <w:pPr>
        <w:pStyle w:val="a3"/>
        <w:jc w:val="center"/>
        <w:rPr>
          <w:b/>
        </w:rPr>
      </w:pPr>
    </w:p>
    <w:p w:rsidR="00B42139" w:rsidRPr="00B42139" w:rsidRDefault="00B42139" w:rsidP="00B42139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B42139">
        <w:rPr>
          <w:rFonts w:eastAsia="Times New Roman"/>
          <w:b/>
          <w:color w:val="auto"/>
          <w:lang w:eastAsia="ru-RU"/>
        </w:rPr>
        <w:t>Рабочая программа</w:t>
      </w:r>
    </w:p>
    <w:p w:rsidR="00B42139" w:rsidRPr="001A4E6D" w:rsidRDefault="00B42139" w:rsidP="00F511C5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1A4E6D">
        <w:rPr>
          <w:rFonts w:eastAsia="Times New Roman"/>
          <w:b/>
          <w:color w:val="auto"/>
          <w:lang w:eastAsia="ru-RU"/>
        </w:rPr>
        <w:t>Модуль 1 «Начальный уровень»</w:t>
      </w:r>
    </w:p>
    <w:p w:rsidR="00B42139" w:rsidRPr="00A96A16" w:rsidRDefault="00B42139" w:rsidP="00A96A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A96A16">
        <w:rPr>
          <w:rFonts w:eastAsia="Times New Roman"/>
          <w:b/>
          <w:lang w:eastAsia="ru-RU"/>
        </w:rPr>
        <w:t>Цель:</w:t>
      </w:r>
      <w:r w:rsidRPr="00A96A16">
        <w:rPr>
          <w:rFonts w:eastAsia="Times New Roman"/>
          <w:lang w:eastAsia="ru-RU"/>
        </w:rPr>
        <w:t xml:space="preserve"> </w:t>
      </w:r>
      <w:r w:rsidRPr="00A96A16">
        <w:rPr>
          <w:rFonts w:eastAsia="Times New Roman"/>
          <w:color w:val="auto"/>
          <w:lang w:eastAsia="ru-RU"/>
        </w:rPr>
        <w:t>приобщение к физической культуре и спорту через занятия футболом, адаптация в современных условиях.</w:t>
      </w:r>
    </w:p>
    <w:p w:rsidR="00B42139" w:rsidRPr="00A96A16" w:rsidRDefault="00B42139" w:rsidP="00A96A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r w:rsidRPr="00A96A16">
        <w:rPr>
          <w:rFonts w:eastAsia="Times New Roman"/>
          <w:b/>
          <w:lang w:eastAsia="ru-RU"/>
        </w:rPr>
        <w:t>Задачи:</w:t>
      </w:r>
    </w:p>
    <w:p w:rsidR="00B42139" w:rsidRPr="00A96A16" w:rsidRDefault="00B42139" w:rsidP="00A96A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u w:val="single"/>
          <w:lang w:eastAsia="ru-RU"/>
        </w:rPr>
      </w:pPr>
      <w:r w:rsidRPr="00A96A16">
        <w:rPr>
          <w:rFonts w:eastAsia="Times New Roman"/>
          <w:lang w:eastAsia="ru-RU"/>
        </w:rPr>
        <w:t>Личностные:</w:t>
      </w:r>
    </w:p>
    <w:p w:rsidR="00B42139" w:rsidRPr="00A96A16" w:rsidRDefault="00B42139" w:rsidP="00A96A16">
      <w:pPr>
        <w:spacing w:after="0" w:line="240" w:lineRule="auto"/>
        <w:ind w:firstLine="709"/>
        <w:jc w:val="both"/>
      </w:pPr>
      <w:r w:rsidRPr="00A96A16">
        <w:t>- воспитание у юных спортсменов чувство ответственности за свои действия перед коллективом;</w:t>
      </w:r>
    </w:p>
    <w:p w:rsidR="00B42139" w:rsidRPr="00A96A16" w:rsidRDefault="00B42139" w:rsidP="00A96A16">
      <w:pPr>
        <w:spacing w:after="0" w:line="240" w:lineRule="auto"/>
        <w:ind w:firstLine="709"/>
        <w:jc w:val="both"/>
      </w:pPr>
      <w:r w:rsidRPr="00A96A16">
        <w:t>- воспитание взаимопомощи и трудолюбия;</w:t>
      </w:r>
    </w:p>
    <w:p w:rsidR="00B42139" w:rsidRPr="00A96A16" w:rsidRDefault="00B42139" w:rsidP="00A96A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Метапредметные:</w:t>
      </w:r>
    </w:p>
    <w:p w:rsidR="00B42139" w:rsidRPr="00A96A16" w:rsidRDefault="00B42139" w:rsidP="00A96A16">
      <w:pPr>
        <w:spacing w:after="0" w:line="240" w:lineRule="auto"/>
        <w:ind w:firstLine="709"/>
        <w:jc w:val="both"/>
      </w:pPr>
      <w:r w:rsidRPr="00A96A16">
        <w:lastRenderedPageBreak/>
        <w:t>- развитие всесторонней физической подготовки с преимущественным развитием быстроты, ловкости и координации движений;</w:t>
      </w:r>
    </w:p>
    <w:p w:rsidR="00B42139" w:rsidRPr="00A96A16" w:rsidRDefault="00B42139" w:rsidP="00A96A16">
      <w:pPr>
        <w:spacing w:after="0" w:line="240" w:lineRule="auto"/>
        <w:ind w:firstLine="709"/>
        <w:jc w:val="both"/>
      </w:pPr>
      <w:r w:rsidRPr="00A96A16">
        <w:t>- развитие волевых качеств - смелости, решительности, самообладании.</w:t>
      </w:r>
    </w:p>
    <w:p w:rsidR="00B42139" w:rsidRPr="00A96A16" w:rsidRDefault="00B42139" w:rsidP="00A96A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Образовательные (предметные)</w:t>
      </w:r>
    </w:p>
    <w:p w:rsidR="00B42139" w:rsidRPr="00A96A16" w:rsidRDefault="00B42139" w:rsidP="00A96A16">
      <w:pPr>
        <w:spacing w:after="0" w:line="240" w:lineRule="auto"/>
        <w:ind w:firstLine="709"/>
        <w:jc w:val="both"/>
      </w:pPr>
      <w:r w:rsidRPr="00A96A16">
        <w:t>- формирование физических навыков и умений в выполнении физических упражнений различной педагогической направленности и психофизического содержания.</w:t>
      </w:r>
    </w:p>
    <w:p w:rsidR="00B42139" w:rsidRPr="00A96A16" w:rsidRDefault="00B42139" w:rsidP="00A96A16">
      <w:pPr>
        <w:spacing w:after="0" w:line="240" w:lineRule="auto"/>
        <w:ind w:firstLine="709"/>
        <w:jc w:val="both"/>
      </w:pPr>
      <w:r w:rsidRPr="00A96A16">
        <w:t>- формированием правильной осанки и культуры движений; начальных умений, необходимых для самостоятельных занятий физическими упражнениями в их оздоровительных формах.</w:t>
      </w:r>
    </w:p>
    <w:p w:rsidR="00292C81" w:rsidRPr="00A96A16" w:rsidRDefault="00E60CEA" w:rsidP="00A96A16">
      <w:pPr>
        <w:spacing w:after="0" w:line="240" w:lineRule="auto"/>
        <w:ind w:firstLine="709"/>
        <w:jc w:val="both"/>
      </w:pPr>
      <w:r w:rsidRPr="00A96A16">
        <w:rPr>
          <w:rFonts w:eastAsia="Times New Roman"/>
          <w:b/>
          <w:color w:val="auto"/>
          <w:lang w:eastAsia="ru-RU"/>
        </w:rPr>
        <w:t xml:space="preserve">Планируемые результаты. </w:t>
      </w:r>
      <w:r w:rsidRPr="00A96A16">
        <w:rPr>
          <w:rFonts w:eastAsia="Times New Roman"/>
          <w:color w:val="auto"/>
          <w:lang w:eastAsia="ru-RU"/>
        </w:rPr>
        <w:t xml:space="preserve">По окончанию освоения модуля 1 «Начальный уровень» </w:t>
      </w:r>
      <w:r w:rsidRPr="00A96A16">
        <w:t>обучающиеся должны</w:t>
      </w:r>
      <w:r w:rsidR="00292C81" w:rsidRPr="00A96A16">
        <w:t>:</w:t>
      </w:r>
    </w:p>
    <w:p w:rsidR="00292C81" w:rsidRPr="00A96A16" w:rsidRDefault="00292C81" w:rsidP="00A96A16">
      <w:pPr>
        <w:spacing w:after="0" w:line="240" w:lineRule="auto"/>
        <w:ind w:firstLine="709"/>
        <w:jc w:val="both"/>
      </w:pPr>
      <w:r w:rsidRPr="00A96A16">
        <w:t xml:space="preserve">- </w:t>
      </w:r>
      <w:r w:rsidR="00E60CEA" w:rsidRPr="00A96A16">
        <w:t>овладеть теоретическими знаниями и тактико-техни</w:t>
      </w:r>
      <w:r w:rsidRPr="00A96A16">
        <w:t>ческими навыками игры в футбол;</w:t>
      </w:r>
    </w:p>
    <w:p w:rsidR="00292C81" w:rsidRPr="00A96A16" w:rsidRDefault="00292C81" w:rsidP="00A96A16">
      <w:pPr>
        <w:spacing w:after="0" w:line="240" w:lineRule="auto"/>
        <w:ind w:firstLine="709"/>
        <w:jc w:val="both"/>
      </w:pPr>
      <w:r w:rsidRPr="00A96A16">
        <w:t>- у</w:t>
      </w:r>
      <w:r w:rsidR="00E60CEA" w:rsidRPr="00A96A16">
        <w:t>меть использовать межпредметные понятия и знания, полученные в других предметных областях для решения коман</w:t>
      </w:r>
      <w:r w:rsidRPr="00A96A16">
        <w:t>дных игровых тактических задач</w:t>
      </w:r>
    </w:p>
    <w:p w:rsidR="00E60CEA" w:rsidRPr="00A96A16" w:rsidRDefault="00292C81" w:rsidP="00A96A16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A96A16">
        <w:t>- в</w:t>
      </w:r>
      <w:r w:rsidR="00E60CEA" w:rsidRPr="00A96A16">
        <w:t>ыполнять тестовые нормативы по физической подготовленности (ОФП)</w:t>
      </w:r>
    </w:p>
    <w:p w:rsidR="00E60CEA" w:rsidRPr="00A96A16" w:rsidRDefault="00E60CEA" w:rsidP="00A96A16">
      <w:pPr>
        <w:shd w:val="clear" w:color="auto" w:fill="FFFFFF"/>
        <w:spacing w:after="0" w:line="240" w:lineRule="auto"/>
        <w:ind w:firstLine="709"/>
        <w:jc w:val="both"/>
        <w:rPr>
          <w:b/>
        </w:rPr>
      </w:pPr>
    </w:p>
    <w:p w:rsidR="00E60CEA" w:rsidRPr="00A96A16" w:rsidRDefault="00E60CEA" w:rsidP="00A96A16">
      <w:pPr>
        <w:shd w:val="clear" w:color="auto" w:fill="FFFFFF"/>
        <w:spacing w:after="0" w:line="240" w:lineRule="auto"/>
        <w:ind w:firstLine="709"/>
        <w:jc w:val="center"/>
        <w:rPr>
          <w:b/>
        </w:rPr>
      </w:pPr>
      <w:r w:rsidRPr="00A96A16">
        <w:rPr>
          <w:b/>
        </w:rPr>
        <w:t>Содержание модуля 1</w:t>
      </w:r>
    </w:p>
    <w:p w:rsidR="00E60CEA" w:rsidRPr="00A96A16" w:rsidRDefault="00E60CEA" w:rsidP="00A96A16">
      <w:pPr>
        <w:shd w:val="clear" w:color="auto" w:fill="FFFFFF"/>
        <w:spacing w:after="0" w:line="240" w:lineRule="auto"/>
        <w:ind w:firstLine="709"/>
        <w:jc w:val="both"/>
        <w:rPr>
          <w:b/>
        </w:rPr>
      </w:pPr>
      <w:r w:rsidRPr="00A96A16">
        <w:rPr>
          <w:b/>
        </w:rPr>
        <w:t>1.Вводное занятие. Физическая культура и спорт в России</w:t>
      </w:r>
      <w:r w:rsidR="00960032" w:rsidRPr="00A96A16">
        <w:rPr>
          <w:b/>
        </w:rPr>
        <w:t xml:space="preserve"> (2 часа)</w:t>
      </w:r>
    </w:p>
    <w:p w:rsidR="00E60CEA" w:rsidRPr="00A96A16" w:rsidRDefault="00960032" w:rsidP="00A96A16">
      <w:pPr>
        <w:pStyle w:val="a3"/>
        <w:ind w:firstLine="709"/>
        <w:jc w:val="both"/>
      </w:pPr>
      <w:r w:rsidRPr="00A96A16">
        <w:t>Теория: 2 часа</w:t>
      </w:r>
    </w:p>
    <w:p w:rsidR="00E60CEA" w:rsidRPr="00A96A16" w:rsidRDefault="00786186" w:rsidP="00A96A16">
      <w:pPr>
        <w:pStyle w:val="a3"/>
        <w:ind w:firstLine="709"/>
        <w:jc w:val="both"/>
        <w:rPr>
          <w:i/>
        </w:rPr>
      </w:pPr>
      <w:r w:rsidRPr="00A96A16">
        <w:t xml:space="preserve">- </w:t>
      </w:r>
      <w:r w:rsidR="00E60CEA" w:rsidRPr="00A96A16">
        <w:t>инструктаж по технике безопасности на занятиях по футболу;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понятие - физическая культура, как составная часть социалистической культуры и как средство воспитания;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врачебный контроль.</w:t>
      </w:r>
    </w:p>
    <w:p w:rsidR="00E60CEA" w:rsidRPr="00A96A16" w:rsidRDefault="00E60CEA" w:rsidP="00A96A16">
      <w:pPr>
        <w:pStyle w:val="a3"/>
        <w:ind w:firstLine="709"/>
        <w:jc w:val="both"/>
        <w:rPr>
          <w:b/>
        </w:rPr>
      </w:pPr>
      <w:r w:rsidRPr="00A96A16">
        <w:rPr>
          <w:b/>
        </w:rPr>
        <w:t>2.</w:t>
      </w:r>
      <w:r w:rsidR="00960032" w:rsidRPr="00A96A16">
        <w:rPr>
          <w:b/>
        </w:rPr>
        <w:t xml:space="preserve"> </w:t>
      </w:r>
      <w:r w:rsidRPr="00A96A16">
        <w:rPr>
          <w:b/>
        </w:rPr>
        <w:t>Гигиеническ</w:t>
      </w:r>
      <w:r w:rsidR="00960032" w:rsidRPr="00A96A16">
        <w:rPr>
          <w:b/>
        </w:rPr>
        <w:t>ие знания и навыки. Закаливание (2 часа)</w:t>
      </w:r>
    </w:p>
    <w:p w:rsidR="00E60CEA" w:rsidRPr="00A96A16" w:rsidRDefault="00960032" w:rsidP="00A96A16">
      <w:pPr>
        <w:pStyle w:val="a3"/>
        <w:ind w:firstLine="709"/>
        <w:jc w:val="both"/>
      </w:pPr>
      <w:r w:rsidRPr="00A96A16">
        <w:t>Теория: 2 часа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личная гигиена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6784" w:rsidRPr="00A96A16">
        <w:t>общий режим дня обучающегося</w:t>
      </w:r>
      <w:r w:rsidR="00E60CEA" w:rsidRPr="00A96A16">
        <w:t>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6784" w:rsidRPr="00A96A16">
        <w:t>профилактика вредных привычек;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значение правильного питания для юного спортсмена;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использование естественных факторов природы в целях закаливания организма;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составления личного распорядка дня и режима питания;</w:t>
      </w:r>
    </w:p>
    <w:p w:rsidR="00E60CEA" w:rsidRPr="00A96A16" w:rsidRDefault="00E60CEA" w:rsidP="00A96A16">
      <w:pPr>
        <w:pStyle w:val="a3"/>
        <w:ind w:firstLine="709"/>
        <w:jc w:val="both"/>
        <w:rPr>
          <w:b/>
        </w:rPr>
      </w:pPr>
      <w:r w:rsidRPr="00A96A16">
        <w:rPr>
          <w:b/>
        </w:rPr>
        <w:t xml:space="preserve">3. </w:t>
      </w:r>
      <w:r w:rsidR="00E10A2C" w:rsidRPr="00A96A16">
        <w:rPr>
          <w:b/>
        </w:rPr>
        <w:t>Правила игры в футбол (2 часа)</w:t>
      </w:r>
    </w:p>
    <w:p w:rsidR="00E60CEA" w:rsidRPr="00A96A16" w:rsidRDefault="00E10A2C" w:rsidP="00A96A16">
      <w:pPr>
        <w:pStyle w:val="a3"/>
        <w:ind w:firstLine="709"/>
        <w:jc w:val="both"/>
      </w:pPr>
      <w:r w:rsidRPr="00A96A16">
        <w:t>Теория: (2 часа)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разбор и изучение правил игры в «малый футбол»;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 xml:space="preserve"> роль капитана </w:t>
      </w:r>
      <w:r w:rsidR="00E10A2C" w:rsidRPr="00A96A16">
        <w:t>команды, его права и обязанност</w:t>
      </w:r>
      <w:r w:rsidRPr="00A96A16">
        <w:t>и;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тестирование правил соревнований по футболу;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 xml:space="preserve">- </w:t>
      </w:r>
      <w:r w:rsidR="00E60CEA" w:rsidRPr="00A96A16">
        <w:t>опрос на знание обязанностей капитана команды;</w:t>
      </w:r>
    </w:p>
    <w:p w:rsidR="00E60CEA" w:rsidRPr="00A96A16" w:rsidRDefault="00CE3B65" w:rsidP="00A96A16">
      <w:pPr>
        <w:pStyle w:val="a3"/>
        <w:ind w:firstLine="709"/>
        <w:jc w:val="both"/>
        <w:rPr>
          <w:b/>
        </w:rPr>
      </w:pPr>
      <w:r w:rsidRPr="00A96A16">
        <w:rPr>
          <w:b/>
        </w:rPr>
        <w:t>4</w:t>
      </w:r>
      <w:r w:rsidR="00E60CEA" w:rsidRPr="00A96A16">
        <w:rPr>
          <w:b/>
        </w:rPr>
        <w:t>. Общая и специальная подготовка</w:t>
      </w:r>
      <w:r w:rsidR="00786186" w:rsidRPr="00A96A16">
        <w:rPr>
          <w:b/>
        </w:rPr>
        <w:t xml:space="preserve"> (54 часа)</w:t>
      </w:r>
    </w:p>
    <w:p w:rsidR="00E60CEA" w:rsidRPr="00A96A16" w:rsidRDefault="00786186" w:rsidP="00A96A16">
      <w:pPr>
        <w:pStyle w:val="a3"/>
        <w:ind w:firstLine="709"/>
        <w:jc w:val="both"/>
      </w:pPr>
      <w:r w:rsidRPr="00A96A16">
        <w:t>Теория (2 часа)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6784" w:rsidRPr="00A96A16">
        <w:rPr>
          <w:rFonts w:eastAsia="Times New Roman"/>
          <w:lang w:eastAsia="ru-RU"/>
        </w:rPr>
        <w:t>понятие – выносливость, гибкость, сила, быстрота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i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основные способы развития специальной физической подготовки.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i/>
          <w:lang w:eastAsia="ru-RU"/>
        </w:rPr>
      </w:pPr>
      <w:r w:rsidRPr="00A96A16">
        <w:rPr>
          <w:rFonts w:eastAsia="Times New Roman"/>
          <w:lang w:eastAsia="ru-RU"/>
        </w:rPr>
        <w:lastRenderedPageBreak/>
        <w:t>Практика (52 часа)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поднимание и опускание рук в стороны, вперёд, круговые вращения, сгибание, разгибание рук в упоре. Наклоны туловища вперёд и в стороны;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выпады вперёд, в сторону, назад;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прыжки в полу приседе;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упражнения с набивным мечом</w:t>
      </w:r>
      <w:r w:rsidRPr="00A96A16">
        <w:rPr>
          <w:rFonts w:eastAsia="Times New Roman"/>
          <w:lang w:eastAsia="ru-RU"/>
        </w:rPr>
        <w:t xml:space="preserve"> </w:t>
      </w:r>
      <w:r w:rsidR="00E60CEA" w:rsidRPr="00A96A16">
        <w:rPr>
          <w:rFonts w:eastAsia="Times New Roman"/>
          <w:lang w:eastAsia="ru-RU"/>
        </w:rPr>
        <w:t>(1-2 кг.);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акробатические упражнения (кувырки вперёд с шага, длинный кувырок вперёд, кувырок назад из приседа);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упражнения в висах и упорах (подтягивание:2 подхода по 5 раз; из упора лёжа сгибание и разгибание рук:2 подхода по 4-5 раз);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легкоатлетические упражнения;</w:t>
      </w:r>
    </w:p>
    <w:p w:rsidR="00E60CEA" w:rsidRPr="00A96A16" w:rsidRDefault="00786186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подвижные игры и эстафеты: «Бой петухов», «защита крепости», эстафеты с преодолением препятствий;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спортивные игры. Ручной мяч;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специальные упражнения для развития быстроты;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специальные упражнения для развития ловкости.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b/>
          <w:lang w:eastAsia="ru-RU"/>
        </w:rPr>
      </w:pPr>
      <w:r w:rsidRPr="00A96A16">
        <w:rPr>
          <w:rFonts w:eastAsia="Times New Roman"/>
          <w:b/>
          <w:lang w:eastAsia="ru-RU"/>
        </w:rPr>
        <w:t>5</w:t>
      </w:r>
      <w:r w:rsidR="00E60CEA" w:rsidRPr="00A96A16">
        <w:rPr>
          <w:rFonts w:eastAsia="Times New Roman"/>
          <w:b/>
          <w:lang w:eastAsia="ru-RU"/>
        </w:rPr>
        <w:t>.Техника</w:t>
      </w:r>
      <w:r w:rsidRPr="00A96A16">
        <w:rPr>
          <w:rFonts w:eastAsia="Times New Roman"/>
          <w:b/>
          <w:lang w:eastAsia="ru-RU"/>
        </w:rPr>
        <w:t xml:space="preserve"> игры в футбол (46)</w:t>
      </w:r>
    </w:p>
    <w:p w:rsidR="00E60CEA" w:rsidRPr="00A96A16" w:rsidRDefault="00E60CEA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Теория:</w:t>
      </w:r>
      <w:r w:rsidR="00CE3B65" w:rsidRPr="00A96A16">
        <w:rPr>
          <w:rFonts w:eastAsia="Times New Roman"/>
          <w:lang w:eastAsia="ru-RU"/>
        </w:rPr>
        <w:t xml:space="preserve"> (2 часа)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классификация и терминология технических приёмов игры в футбол;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прямой и резаный удар по мячу;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понятие – точность удара и траектория полёта мяча после удара.</w:t>
      </w:r>
    </w:p>
    <w:p w:rsidR="00E60CEA" w:rsidRPr="00A96A16" w:rsidRDefault="00E60CEA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Практика:</w:t>
      </w:r>
      <w:r w:rsidR="00CE3B65" w:rsidRPr="00A96A16">
        <w:rPr>
          <w:rFonts w:eastAsia="Times New Roman"/>
          <w:lang w:eastAsia="ru-RU"/>
        </w:rPr>
        <w:t xml:space="preserve"> (44 часа)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анализ выполнения технических приёмов и их применение в игровых ситуациях;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техника передвижения- бег: по прямой, изменяя скорость и направление; приставным шагом; повороты во время бега налево и направо;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удары по мячу головой, удары серединой лба без прыжка и в прыжке, с места и с разбега;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 xml:space="preserve">удары по мячу ногой, удары правой и левой ногой: внутренней стороной стопы, внутренней и внешней частью подъёма по неподвижному мячу; 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остановка мяча подошвой и внутренней стороной катящегося и опускающего мяча- на месте, в движении вперёд и назад, подготавливая мяч для поступающих действий;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ведение мяча внешней частью, внутренней частью подъёма и внутренней стороной стопы: правой, левой ногой поочерёдно;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обманные движения (финты). Обучение финтам: после замедления бега или остановки - неожиданный рывок с мячом: во время ведение внезапная отдача мяча назад откатывая его подошвой партнёру, находящемуся сзади;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отбор мяча, перехват мяча - быстрый выход на мяч с целью определить соперника, которому адресована передача мяча;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вбрасывание мяча из-за боковой линии с места из положения ноги вместе и шага;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 xml:space="preserve">техника игры вратаря; основная стойка вратаря; передвижение в воротах без мяча и в сторону приставным, скрестным шагом и скачками на </w:t>
      </w:r>
      <w:r w:rsidR="00E60CEA" w:rsidRPr="00A96A16">
        <w:rPr>
          <w:rFonts w:eastAsia="Times New Roman"/>
          <w:lang w:eastAsia="ru-RU"/>
        </w:rPr>
        <w:lastRenderedPageBreak/>
        <w:t>двух ногах, ловля летящего навстречу и несколько в сторону от вратаря мяча на высоте груди и живота без прыжка и в прыжке.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b/>
          <w:lang w:eastAsia="ru-RU"/>
        </w:rPr>
      </w:pPr>
      <w:r w:rsidRPr="00A96A16">
        <w:rPr>
          <w:rFonts w:eastAsia="Times New Roman"/>
          <w:b/>
          <w:lang w:eastAsia="ru-RU"/>
        </w:rPr>
        <w:t>6. Тактика игры в футбол (26 часа)</w:t>
      </w:r>
    </w:p>
    <w:p w:rsidR="00E60CEA" w:rsidRPr="00A96A16" w:rsidRDefault="00E60CEA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Теория:</w:t>
      </w:r>
      <w:r w:rsidR="00CE3B65" w:rsidRPr="00A96A16">
        <w:rPr>
          <w:rFonts w:eastAsia="Times New Roman"/>
          <w:lang w:eastAsia="ru-RU"/>
        </w:rPr>
        <w:t xml:space="preserve"> (2</w:t>
      </w:r>
      <w:r w:rsidR="00E668CB" w:rsidRPr="00A96A16">
        <w:rPr>
          <w:rFonts w:eastAsia="Times New Roman"/>
          <w:lang w:eastAsia="ru-RU"/>
        </w:rPr>
        <w:t xml:space="preserve"> </w:t>
      </w:r>
      <w:r w:rsidR="00CE3B65" w:rsidRPr="00A96A16">
        <w:rPr>
          <w:rFonts w:eastAsia="Times New Roman"/>
          <w:lang w:eastAsia="ru-RU"/>
        </w:rPr>
        <w:t>часа)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 xml:space="preserve">понятие о тактике </w:t>
      </w:r>
      <w:r w:rsidR="00E668CB" w:rsidRPr="00A96A16">
        <w:rPr>
          <w:rFonts w:eastAsia="Times New Roman"/>
          <w:lang w:eastAsia="ru-RU"/>
        </w:rPr>
        <w:t xml:space="preserve">нападения, защиты </w:t>
      </w:r>
      <w:r w:rsidR="00E60CEA" w:rsidRPr="00A96A16">
        <w:rPr>
          <w:rFonts w:eastAsia="Times New Roman"/>
          <w:lang w:eastAsia="ru-RU"/>
        </w:rPr>
        <w:t>и тактической комбинации;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характеристика игровых действий: вратаря, защитников, полузащитников, нападающих;</w:t>
      </w:r>
    </w:p>
    <w:p w:rsidR="00E60CEA" w:rsidRPr="00A96A16" w:rsidRDefault="00E60CEA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Практика:</w:t>
      </w:r>
      <w:r w:rsidR="00CE3B65" w:rsidRPr="00A96A16">
        <w:rPr>
          <w:rFonts w:eastAsia="Times New Roman"/>
          <w:lang w:eastAsia="ru-RU"/>
        </w:rPr>
        <w:t xml:space="preserve"> (24 часа)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упражнение для развития умения «видеть поле». Выполнение заданий по зрительному сигналу;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тактика нападения, индивидуальные действия без мяча, правильное расположение на футбольном поле;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тактика нападения. Индивидуальные действия с мячом. Применение необходимого способа остановок в зависимости от направления, траектории и скорости мяча;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тактика нападения. Групповые действия. Взаимодействие двух и более игроков. Уметь точно и своевременно выполнять передачу в ноги партнёру, на свободное место, на удар;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тактика защиты. Индивидуальн</w:t>
      </w:r>
      <w:r w:rsidR="00EB4849" w:rsidRPr="00A96A16">
        <w:rPr>
          <w:rFonts w:eastAsia="Times New Roman"/>
          <w:lang w:eastAsia="ru-RU"/>
        </w:rPr>
        <w:t>ые действия. Правильная позиция</w:t>
      </w:r>
      <w:r w:rsidR="00E60CEA" w:rsidRPr="00A96A16">
        <w:rPr>
          <w:rFonts w:eastAsia="Times New Roman"/>
          <w:lang w:eastAsia="ru-RU"/>
        </w:rPr>
        <w:t xml:space="preserve"> по отношению опекаемого игрока и противодействие получению им мяча;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тактика защиты. Групповые действия. Противодействие комбинации «стенка»;</w:t>
      </w:r>
    </w:p>
    <w:p w:rsidR="00E60CEA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тактика защиты вратаря. Уметь выбирать правильную позицию в воротах при различных ударах в зависимости от «угла удара», разыграть удар от своих ворот, ввести мяч в игру</w:t>
      </w:r>
      <w:r w:rsidR="001A1F3D" w:rsidRPr="00A96A16">
        <w:rPr>
          <w:rFonts w:eastAsia="Times New Roman"/>
          <w:lang w:eastAsia="ru-RU"/>
        </w:rPr>
        <w:t xml:space="preserve"> </w:t>
      </w:r>
      <w:r w:rsidRPr="00A96A16">
        <w:rPr>
          <w:rFonts w:eastAsia="Times New Roman"/>
          <w:lang w:eastAsia="ru-RU"/>
        </w:rPr>
        <w:t>(</w:t>
      </w:r>
      <w:r w:rsidR="00E60CEA" w:rsidRPr="00A96A16">
        <w:rPr>
          <w:rFonts w:eastAsia="Times New Roman"/>
          <w:lang w:eastAsia="ru-RU"/>
        </w:rPr>
        <w:t>после ловли);</w:t>
      </w:r>
    </w:p>
    <w:p w:rsidR="00CE3B65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- </w:t>
      </w:r>
      <w:r w:rsidR="00E60CEA" w:rsidRPr="00A96A16">
        <w:rPr>
          <w:rFonts w:eastAsia="Times New Roman"/>
          <w:lang w:eastAsia="ru-RU"/>
        </w:rPr>
        <w:t>учебные игры.</w:t>
      </w:r>
    </w:p>
    <w:p w:rsidR="00CE3B65" w:rsidRPr="00A96A16" w:rsidRDefault="00CE3B65" w:rsidP="00A96A16">
      <w:pPr>
        <w:pStyle w:val="a3"/>
        <w:ind w:firstLine="709"/>
        <w:jc w:val="both"/>
        <w:rPr>
          <w:rFonts w:eastAsia="Times New Roman"/>
          <w:b/>
          <w:lang w:eastAsia="ru-RU"/>
        </w:rPr>
      </w:pPr>
      <w:r w:rsidRPr="00A96A16">
        <w:rPr>
          <w:rFonts w:eastAsia="Times New Roman"/>
          <w:b/>
          <w:lang w:eastAsia="ru-RU"/>
        </w:rPr>
        <w:t>7. Промежуточная аттестация (2 часа)</w:t>
      </w:r>
    </w:p>
    <w:p w:rsidR="00CE3B65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Тестирование, контрольные испытания.</w:t>
      </w:r>
    </w:p>
    <w:p w:rsidR="00E60CEA" w:rsidRPr="00A96A16" w:rsidRDefault="00EE69E2" w:rsidP="00A96A16">
      <w:pPr>
        <w:pStyle w:val="a3"/>
        <w:ind w:firstLine="709"/>
        <w:jc w:val="both"/>
        <w:rPr>
          <w:rFonts w:eastAsia="Times New Roman"/>
          <w:b/>
          <w:lang w:eastAsia="ru-RU"/>
        </w:rPr>
      </w:pPr>
      <w:r w:rsidRPr="00A96A16">
        <w:rPr>
          <w:rFonts w:eastAsia="Times New Roman"/>
          <w:b/>
          <w:lang w:eastAsia="ru-RU"/>
        </w:rPr>
        <w:t>8</w:t>
      </w:r>
      <w:r w:rsidR="00E60CEA" w:rsidRPr="00A96A16">
        <w:rPr>
          <w:rFonts w:eastAsia="Times New Roman"/>
          <w:b/>
          <w:lang w:eastAsia="ru-RU"/>
        </w:rPr>
        <w:t>.</w:t>
      </w:r>
      <w:r w:rsidR="001A1F3D" w:rsidRPr="00A96A16">
        <w:rPr>
          <w:rFonts w:eastAsia="Times New Roman"/>
          <w:b/>
          <w:lang w:eastAsia="ru-RU"/>
        </w:rPr>
        <w:t xml:space="preserve"> </w:t>
      </w:r>
      <w:r w:rsidR="00CE3B65" w:rsidRPr="00A96A16">
        <w:rPr>
          <w:rFonts w:eastAsia="Times New Roman"/>
          <w:b/>
          <w:lang w:eastAsia="ru-RU"/>
        </w:rPr>
        <w:t>Соревнования по футболу (10 часов)</w:t>
      </w:r>
    </w:p>
    <w:p w:rsidR="00CE3B65" w:rsidRPr="00A96A16" w:rsidRDefault="00CE3B65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>Практика 10 часов</w:t>
      </w:r>
    </w:p>
    <w:p w:rsidR="00E60CEA" w:rsidRPr="00A96A16" w:rsidRDefault="00EB4849" w:rsidP="00A96A16">
      <w:pPr>
        <w:pStyle w:val="a3"/>
        <w:ind w:firstLine="709"/>
        <w:jc w:val="both"/>
        <w:rPr>
          <w:rFonts w:eastAsia="Times New Roman"/>
          <w:lang w:eastAsia="ru-RU"/>
        </w:rPr>
      </w:pPr>
      <w:r w:rsidRPr="00A96A16">
        <w:rPr>
          <w:rFonts w:eastAsia="Times New Roman"/>
          <w:lang w:eastAsia="ru-RU"/>
        </w:rPr>
        <w:t xml:space="preserve">Соревнования </w:t>
      </w:r>
      <w:r w:rsidR="00E60CEA" w:rsidRPr="00A96A16">
        <w:rPr>
          <w:rFonts w:eastAsia="Times New Roman"/>
          <w:lang w:eastAsia="ru-RU"/>
        </w:rPr>
        <w:t>проводятся соглас</w:t>
      </w:r>
      <w:r w:rsidRPr="00A96A16">
        <w:rPr>
          <w:rFonts w:eastAsia="Times New Roman"/>
          <w:lang w:eastAsia="ru-RU"/>
        </w:rPr>
        <w:t>но календарному плану спортивно-массовых</w:t>
      </w:r>
      <w:r w:rsidR="00E60CEA" w:rsidRPr="00A96A16">
        <w:rPr>
          <w:rFonts w:eastAsia="Times New Roman"/>
          <w:lang w:eastAsia="ru-RU"/>
        </w:rPr>
        <w:t xml:space="preserve"> меропр</w:t>
      </w:r>
      <w:r w:rsidRPr="00A96A16">
        <w:rPr>
          <w:rFonts w:eastAsia="Times New Roman"/>
          <w:lang w:eastAsia="ru-RU"/>
        </w:rPr>
        <w:t>иятий учреждения.</w:t>
      </w:r>
    </w:p>
    <w:p w:rsidR="00E60CEA" w:rsidRPr="001A1F3D" w:rsidRDefault="00E60CEA" w:rsidP="001A1F3D">
      <w:pPr>
        <w:shd w:val="clear" w:color="auto" w:fill="FFFFFF"/>
        <w:spacing w:after="0" w:line="240" w:lineRule="auto"/>
        <w:ind w:firstLine="709"/>
        <w:jc w:val="both"/>
        <w:rPr>
          <w:b/>
        </w:rPr>
      </w:pPr>
    </w:p>
    <w:p w:rsidR="00EE69E2" w:rsidRPr="00EE69E2" w:rsidRDefault="00EE69E2" w:rsidP="00EE69E2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EE69E2">
        <w:rPr>
          <w:rFonts w:eastAsia="Times New Roman"/>
          <w:b/>
          <w:color w:val="auto"/>
          <w:lang w:eastAsia="ru-RU"/>
        </w:rPr>
        <w:t xml:space="preserve">Календарно–тематическое планирование </w:t>
      </w:r>
    </w:p>
    <w:p w:rsidR="00EE69E2" w:rsidRPr="00EE69E2" w:rsidRDefault="00EE69E2" w:rsidP="00EE69E2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EE69E2">
        <w:rPr>
          <w:rFonts w:eastAsia="Times New Roman"/>
          <w:b/>
          <w:color w:val="auto"/>
          <w:lang w:eastAsia="ru-RU"/>
        </w:rPr>
        <w:t>Модуль 1</w:t>
      </w:r>
    </w:p>
    <w:p w:rsidR="00EE69E2" w:rsidRPr="00EE69E2" w:rsidRDefault="00EE69E2" w:rsidP="00EE69E2">
      <w:pPr>
        <w:shd w:val="clear" w:color="auto" w:fill="FFFFFF"/>
        <w:spacing w:after="0" w:line="240" w:lineRule="auto"/>
        <w:ind w:firstLine="709"/>
        <w:contextualSpacing/>
        <w:jc w:val="center"/>
        <w:rPr>
          <w:rFonts w:eastAsia="Calibri"/>
          <w:b/>
          <w:color w:val="auto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75"/>
        <w:gridCol w:w="5343"/>
        <w:gridCol w:w="1084"/>
        <w:gridCol w:w="1116"/>
        <w:gridCol w:w="1352"/>
      </w:tblGrid>
      <w:tr w:rsidR="00EE69E2" w:rsidRPr="00EE69E2" w:rsidTr="005F2321">
        <w:tc>
          <w:tcPr>
            <w:tcW w:w="675" w:type="dxa"/>
            <w:vMerge w:val="restart"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3" w:type="dxa"/>
            <w:vMerge w:val="restart"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EE69E2" w:rsidRPr="000D7022" w:rsidRDefault="00EE69E2" w:rsidP="00274CF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EE69E2" w:rsidRPr="00EE69E2" w:rsidTr="005F2321">
        <w:tc>
          <w:tcPr>
            <w:tcW w:w="675" w:type="dxa"/>
            <w:vMerge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EE69E2" w:rsidRPr="00EE69E2" w:rsidTr="005F2321">
        <w:tc>
          <w:tcPr>
            <w:tcW w:w="675" w:type="dxa"/>
            <w:vMerge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vMerge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9E2" w:rsidRPr="000D7022" w:rsidRDefault="00EE69E2" w:rsidP="000D7022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9E2" w:rsidRPr="000D7022" w:rsidRDefault="00B875FC" w:rsidP="000D7022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9E2" w:rsidRPr="000D7022" w:rsidRDefault="00B875FC" w:rsidP="000D7022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131</w:t>
            </w: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0D7022" w:rsidRDefault="00A023C5" w:rsidP="000D7022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hAnsi="Times New Roman"/>
                <w:sz w:val="28"/>
                <w:szCs w:val="28"/>
              </w:rPr>
              <w:t>Вводный занятие. Физическая культура и спорт в России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0D7022" w:rsidRDefault="00A023C5" w:rsidP="000D7022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hAnsi="Times New Roman"/>
                <w:sz w:val="28"/>
                <w:szCs w:val="28"/>
              </w:rPr>
              <w:t>Правила игры в футбол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0D7022" w:rsidRDefault="005F2321" w:rsidP="000D7022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</w:t>
            </w:r>
            <w:r w:rsidR="009C0E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А</w:t>
            </w:r>
            <w:r w:rsidR="009C0E88" w:rsidRPr="009C0E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нализ выполнения технических приёмов и их применение в игровых ситуациях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F2321" w:rsidRPr="000D7022" w:rsidRDefault="00A023C5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0D7022" w:rsidRDefault="005F2321" w:rsidP="000D7022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 Мастер-класс от профессионального футб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олиста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0D702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107947" w:rsidRDefault="000D7022" w:rsidP="0010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Гигиенические знания и навыки. Закаливание</w:t>
            </w:r>
            <w:r w:rsidR="00107947" w:rsidRPr="00107947">
              <w:rPr>
                <w:rFonts w:ascii="Times New Roman" w:hAnsi="Times New Roman"/>
                <w:sz w:val="28"/>
                <w:szCs w:val="28"/>
              </w:rPr>
              <w:t>- личная гигиена</w:t>
            </w:r>
            <w:r w:rsidR="00107947">
              <w:rPr>
                <w:rFonts w:ascii="Times New Roman" w:hAnsi="Times New Roman"/>
                <w:sz w:val="28"/>
                <w:szCs w:val="28"/>
              </w:rPr>
              <w:t>. О</w:t>
            </w:r>
            <w:r w:rsidR="00107947" w:rsidRPr="00107947">
              <w:rPr>
                <w:rFonts w:ascii="Times New Roman" w:hAnsi="Times New Roman"/>
                <w:sz w:val="28"/>
                <w:szCs w:val="28"/>
              </w:rPr>
              <w:t>бщий режим дня обучающегося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0D7022" w:rsidRDefault="005F2321" w:rsidP="000D7022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0D702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5F2321" w:rsidRPr="000D7022" w:rsidRDefault="000D7022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5F2321" w:rsidRPr="00EE69E2" w:rsidTr="005F2321">
        <w:tc>
          <w:tcPr>
            <w:tcW w:w="675" w:type="dxa"/>
          </w:tcPr>
          <w:p w:rsidR="005F2321" w:rsidRPr="000D7022" w:rsidRDefault="005F2321" w:rsidP="00AD7F32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5F2321" w:rsidRPr="000D7022" w:rsidRDefault="005F2321" w:rsidP="000D7022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hAnsi="Times New Roman"/>
                <w:sz w:val="28"/>
                <w:szCs w:val="28"/>
              </w:rPr>
              <w:t>Правила</w:t>
            </w:r>
            <w:r w:rsidR="00107947">
              <w:rPr>
                <w:rFonts w:ascii="Times New Roman" w:hAnsi="Times New Roman"/>
                <w:sz w:val="28"/>
                <w:szCs w:val="28"/>
              </w:rPr>
              <w:t xml:space="preserve"> соревнований. Контрольный матч</w:t>
            </w:r>
          </w:p>
        </w:tc>
        <w:tc>
          <w:tcPr>
            <w:tcW w:w="1084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5F2321" w:rsidRPr="000D7022" w:rsidRDefault="005F2321" w:rsidP="000D702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5F2321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CC68C4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727A7E" w:rsidRPr="006114AF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CC68C4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727A7E" w:rsidRPr="006114AF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CC68C4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727A7E" w:rsidRPr="006114AF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107947" w:rsidRDefault="00107947" w:rsidP="00107947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P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лассификация и терминология технических приёмов игры в футбол.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ехника передвижения- бег по прямой, изменяя скорость и направление; приставным шагом; повороты во время бега налево и направо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Сдача нормативов. Тренировочный мат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  <w:r w:rsid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п</w:t>
            </w:r>
            <w:r w:rsidR="00E668CB" w:rsidRP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однимание и опускание рук в стороны, вперёд, круговые вращения, сгибание, разгибание рук в упоре. Наклоны туловища вперёд и в стороны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107947" w:rsidRDefault="00727A7E" w:rsidP="00107947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 w:rsidR="00107947" w:rsidRP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 техникой. 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107947" w:rsidRP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нализ выполнения технических приёмов и их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применение в игровых ситуациях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 техникой. </w:t>
            </w:r>
            <w:r w:rsid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E668CB" w:rsidRP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дары по мячу головой, удары серединой лба без прыжка и в прыжке, с места и с разбега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107947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Контрольный матч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</w:t>
            </w:r>
            <w:r w:rsid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Виды ударов</w:t>
            </w:r>
            <w:r w:rsidR="00E668CB" w:rsidRP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 мячу ногой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тактикой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Тренировочный матч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циальной 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9C0E88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  <w:r w:rsid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Выпады вперёд, в сторону, назад, прыжки в полуприседе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тактикой</w:t>
            </w:r>
            <w:r w:rsidR="00E668CB" w:rsidRP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E668CB" w:rsidRPr="00E668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актика нападения. Индивидуальные действия с мячом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hAnsi="Times New Roman"/>
                <w:sz w:val="28"/>
                <w:szCs w:val="28"/>
              </w:rPr>
              <w:t>Прав</w:t>
            </w:r>
            <w:r w:rsidR="00107947">
              <w:rPr>
                <w:rFonts w:ascii="Times New Roman" w:hAnsi="Times New Roman"/>
                <w:sz w:val="28"/>
                <w:szCs w:val="28"/>
              </w:rPr>
              <w:t>ила игры в мини-футбол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</w:t>
            </w:r>
            <w:r w:rsid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EB4849" w:rsidRPr="001A4E6D">
              <w:rPr>
                <w:rFonts w:eastAsia="Times New Roman"/>
                <w:lang w:eastAsia="ru-RU"/>
              </w:rPr>
              <w:t xml:space="preserve"> </w:t>
            </w:r>
            <w:r w:rsid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EB4849"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ехника игры вратаря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0D7022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 w:rsidR="001079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</w:t>
            </w:r>
            <w:r w:rsid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Т</w:t>
            </w:r>
            <w:r w:rsidR="00EB4849"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ехника игры вратаря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B0089A">
        <w:tc>
          <w:tcPr>
            <w:tcW w:w="675" w:type="dxa"/>
          </w:tcPr>
          <w:p w:rsidR="00727A7E" w:rsidRPr="000D7022" w:rsidRDefault="00727A7E" w:rsidP="00727A7E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727A7E" w:rsidRPr="00EB4849" w:rsidRDefault="00EB4849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актика защиты. Индивидуальные действия. Правильная позиция по отношению опекаемого игрока и противодействие получению им мяча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CC68C4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EB4849" w:rsidRPr="006114AF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CC68C4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EB4849" w:rsidRPr="006114AF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матч. Т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ехника игры вратаря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готовкой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Гигиена, режим, питание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циальной физической подготовкой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матч.</w:t>
            </w:r>
            <w:r w:rsidRPr="001A4E6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Обманные движения (финты)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матч. Обманные движения (финты)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матч. Обманные движения (финты)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 техникой. Тренировочный матч. О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 техникой. Тренировочный матч. О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тбор мяча, перехват мяча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Мастер-класс от профессионального футболиста.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брасывание мяча из-за боковой линии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брасывание мяча из-за боковой линии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брасывание мяча из-за боковой линии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брасывание мяча из-за боковой линии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брасывание мяча из-за боковой линии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ехника игры вратаря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 над техникой. Тренировочный </w:t>
            </w: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</w:t>
            </w:r>
            <w:r w:rsidRPr="00EB48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ехника игры вратаря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Сдача нормативов. Тренировочный матч.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Мастер-класс от футболиста. Тренировочный матч.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0D7022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Контрольный матч</w:t>
            </w:r>
            <w:r w:rsidRPr="009C0E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9C0E88" w:rsidRPr="009C0E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C0E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9C0E88" w:rsidRPr="009C0E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нализ выполнения технических приёмов и их применение в игровых ситуациях</w:t>
            </w:r>
          </w:p>
        </w:tc>
        <w:tc>
          <w:tcPr>
            <w:tcW w:w="1084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CC68C4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EB4849" w:rsidRPr="006114AF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B4849" w:rsidRPr="00EE69E2" w:rsidTr="00B0089A">
        <w:tc>
          <w:tcPr>
            <w:tcW w:w="675" w:type="dxa"/>
          </w:tcPr>
          <w:p w:rsidR="00EB4849" w:rsidRPr="000D7022" w:rsidRDefault="00EB4849" w:rsidP="00EB4849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EB4849" w:rsidRPr="00CC68C4" w:rsidRDefault="00EB4849" w:rsidP="00EB48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EB4849" w:rsidRPr="006114AF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B4849" w:rsidRPr="000D7022" w:rsidRDefault="00EB4849" w:rsidP="00EB484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114AF" w:rsidRPr="00EE69E2" w:rsidTr="00B0089A">
        <w:tc>
          <w:tcPr>
            <w:tcW w:w="675" w:type="dxa"/>
          </w:tcPr>
          <w:p w:rsidR="006114AF" w:rsidRPr="000D7022" w:rsidRDefault="006114AF" w:rsidP="006114AF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6114AF" w:rsidRPr="000D7022" w:rsidRDefault="006114AF" w:rsidP="006114A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114AF" w:rsidRPr="00EE69E2" w:rsidTr="00B0089A">
        <w:tc>
          <w:tcPr>
            <w:tcW w:w="675" w:type="dxa"/>
          </w:tcPr>
          <w:p w:rsidR="006114AF" w:rsidRPr="000D7022" w:rsidRDefault="006114AF" w:rsidP="006114AF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6114AF" w:rsidRPr="000D7022" w:rsidRDefault="006114AF" w:rsidP="006114A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114AF" w:rsidRPr="00EE69E2" w:rsidTr="00B0089A">
        <w:tc>
          <w:tcPr>
            <w:tcW w:w="675" w:type="dxa"/>
          </w:tcPr>
          <w:p w:rsidR="006114AF" w:rsidRPr="000D7022" w:rsidRDefault="006114AF" w:rsidP="006114AF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6114AF" w:rsidRPr="000D7022" w:rsidRDefault="00A04486" w:rsidP="006114A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Промежуточная</w:t>
            </w:r>
            <w:r w:rsidR="006114AF"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аттестация</w:t>
            </w:r>
            <w:r w:rsidR="006114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Тестирование, контрольные испытания.</w:t>
            </w:r>
          </w:p>
        </w:tc>
        <w:tc>
          <w:tcPr>
            <w:tcW w:w="1084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6114AF" w:rsidRPr="00EE69E2" w:rsidTr="00A96A16">
        <w:tc>
          <w:tcPr>
            <w:tcW w:w="675" w:type="dxa"/>
          </w:tcPr>
          <w:p w:rsidR="006114AF" w:rsidRPr="000D7022" w:rsidRDefault="006114AF" w:rsidP="006114AF">
            <w:pPr>
              <w:numPr>
                <w:ilvl w:val="0"/>
                <w:numId w:val="44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6114AF" w:rsidRPr="000D7022" w:rsidRDefault="006114AF" w:rsidP="006114A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114AF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6114AF" w:rsidRPr="000D7022" w:rsidRDefault="006114AF" w:rsidP="006114A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60CEA" w:rsidRPr="00A75383" w:rsidRDefault="00E60CEA" w:rsidP="00E60CEA">
      <w:pPr>
        <w:shd w:val="clear" w:color="auto" w:fill="FFFFFF"/>
        <w:spacing w:after="0" w:line="240" w:lineRule="auto"/>
        <w:ind w:firstLine="709"/>
        <w:jc w:val="center"/>
        <w:rPr>
          <w:b/>
          <w:color w:val="auto"/>
        </w:rPr>
      </w:pPr>
    </w:p>
    <w:p w:rsidR="00537D34" w:rsidRPr="00537D34" w:rsidRDefault="00537D34" w:rsidP="00537D34">
      <w:pPr>
        <w:spacing w:after="0" w:line="240" w:lineRule="auto"/>
        <w:jc w:val="center"/>
        <w:rPr>
          <w:rFonts w:eastAsia="Times New Roman"/>
          <w:b/>
          <w:bCs/>
          <w:color w:val="auto"/>
          <w:lang w:eastAsia="ru-RU"/>
        </w:rPr>
      </w:pPr>
      <w:r w:rsidRPr="00537D34">
        <w:rPr>
          <w:rFonts w:eastAsia="Times New Roman"/>
          <w:b/>
          <w:bCs/>
          <w:color w:val="auto"/>
          <w:lang w:eastAsia="ru-RU"/>
        </w:rPr>
        <w:t>Оценочные материалы к модулю 1</w:t>
      </w:r>
      <w:r>
        <w:rPr>
          <w:rFonts w:eastAsia="Times New Roman"/>
          <w:b/>
          <w:bCs/>
          <w:color w:val="auto"/>
          <w:lang w:eastAsia="ru-RU"/>
        </w:rPr>
        <w:t xml:space="preserve"> </w:t>
      </w:r>
      <w:r w:rsidRPr="00537D34">
        <w:rPr>
          <w:rFonts w:eastAsia="Times New Roman"/>
          <w:b/>
          <w:bCs/>
          <w:color w:val="auto"/>
          <w:lang w:eastAsia="ru-RU"/>
        </w:rPr>
        <w:t>«</w:t>
      </w:r>
      <w:r w:rsidRPr="00537D34">
        <w:rPr>
          <w:rFonts w:eastAsia="Times New Roman"/>
          <w:b/>
          <w:lang w:eastAsia="ru-RU"/>
        </w:rPr>
        <w:t>Начальный уровень»</w:t>
      </w:r>
    </w:p>
    <w:p w:rsidR="00537D34" w:rsidRPr="00537D34" w:rsidRDefault="00537D34" w:rsidP="00537D34">
      <w:pPr>
        <w:spacing w:after="0" w:line="240" w:lineRule="auto"/>
        <w:jc w:val="center"/>
        <w:rPr>
          <w:rFonts w:eastAsia="Times New Roman"/>
          <w:b/>
          <w:bCs/>
          <w:color w:val="auto"/>
          <w:lang w:eastAsia="ru-RU"/>
        </w:rPr>
      </w:pPr>
    </w:p>
    <w:p w:rsidR="00537D34" w:rsidRPr="00537D34" w:rsidRDefault="00537D34" w:rsidP="007675D9">
      <w:pPr>
        <w:spacing w:after="0" w:line="240" w:lineRule="auto"/>
        <w:rPr>
          <w:rFonts w:eastAsia="Times New Roman"/>
          <w:b/>
          <w:color w:val="auto"/>
          <w:lang w:eastAsia="ru-RU"/>
        </w:rPr>
      </w:pPr>
      <w:r w:rsidRPr="00537D34">
        <w:rPr>
          <w:rFonts w:eastAsia="Times New Roman"/>
          <w:b/>
          <w:color w:val="auto"/>
          <w:lang w:eastAsia="ru-RU"/>
        </w:rPr>
        <w:t>I-я часть (тестирование)</w:t>
      </w:r>
    </w:p>
    <w:p w:rsidR="00537D34" w:rsidRPr="00537D34" w:rsidRDefault="00537D34" w:rsidP="00537D34">
      <w:pPr>
        <w:tabs>
          <w:tab w:val="left" w:pos="2680"/>
        </w:tabs>
        <w:suppressAutoHyphens/>
        <w:spacing w:after="0" w:line="240" w:lineRule="auto"/>
        <w:ind w:firstLine="709"/>
        <w:jc w:val="center"/>
        <w:rPr>
          <w:rFonts w:eastAsia="Calibri"/>
          <w:b/>
          <w:color w:val="auto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"/>
        <w:gridCol w:w="3990"/>
        <w:gridCol w:w="2266"/>
        <w:gridCol w:w="2411"/>
      </w:tblGrid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№ п/п</w:t>
            </w: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Вопрос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Варианты ответов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Правильный ответ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Какая страна счит</w:t>
            </w:r>
            <w:r>
              <w:rPr>
                <w:rFonts w:eastAsia="Calibri"/>
                <w:color w:val="auto"/>
                <w:lang w:eastAsia="ar-SA"/>
              </w:rPr>
              <w:t>ается основоположницей футбола?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</w:t>
            </w:r>
            <w:r w:rsidRPr="00537D34">
              <w:rPr>
                <w:rFonts w:eastAsia="Calibri"/>
                <w:color w:val="auto"/>
                <w:lang w:val="en-US" w:eastAsia="ar-SA"/>
              </w:rPr>
              <w:t xml:space="preserve"> </w:t>
            </w:r>
            <w:r w:rsidRPr="00537D34">
              <w:rPr>
                <w:rFonts w:eastAsia="Calibri"/>
                <w:color w:val="auto"/>
                <w:lang w:eastAsia="ar-SA"/>
              </w:rPr>
              <w:t>Бразилия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Англия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Германия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Какова численность основного состава футбольной команды?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1. 10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2. 18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3. 11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 xml:space="preserve">С какого расстояния пробивается пенальти? 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6 метров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9 метров</w:t>
            </w:r>
            <w:r w:rsidRPr="00537D34">
              <w:rPr>
                <w:rFonts w:eastAsia="Calibri"/>
                <w:color w:val="auto"/>
                <w:lang w:eastAsia="ar-SA"/>
              </w:rPr>
              <w:br/>
              <w:t>3. 11 метров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На каком участке поля вратарь может играть руками?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Штрафная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Вратарская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 xml:space="preserve">3. Половина поля своей </w:t>
            </w:r>
            <w:r w:rsidRPr="00537D34">
              <w:rPr>
                <w:rFonts w:eastAsia="Calibri"/>
                <w:color w:val="auto"/>
                <w:lang w:eastAsia="ar-SA"/>
              </w:rPr>
              <w:lastRenderedPageBreak/>
              <w:t>команды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lastRenderedPageBreak/>
              <w:t>1.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Сколько основных и боковых судей обслуживает футбольный матч?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1. 5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2. 3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3. 7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Сколько длится один тайм в игре?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45 минут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25 минут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60 минут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Сколько очков начисляется в футболе за победу?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1 очко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2 очка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3 очка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Какая страна стала первым чемпионом мира по футболу?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Бразилия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Уругвай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Аргентина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Кто из футболистов носит звание «Король футбола»?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Пеле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Марадона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Роналдо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</w:t>
            </w:r>
          </w:p>
        </w:tc>
      </w:tr>
      <w:tr w:rsidR="00537D34" w:rsidRPr="00537D34" w:rsidTr="00B0089A">
        <w:tc>
          <w:tcPr>
            <w:tcW w:w="959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5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425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Какой из российских клубов в 2008 году выиграл Суперкубок Европы?</w:t>
            </w:r>
          </w:p>
        </w:tc>
        <w:tc>
          <w:tcPr>
            <w:tcW w:w="2391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1. ЦСКА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 Зенит</w:t>
            </w:r>
          </w:p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3. Спартак</w:t>
            </w:r>
          </w:p>
        </w:tc>
        <w:tc>
          <w:tcPr>
            <w:tcW w:w="2535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2.</w:t>
            </w:r>
          </w:p>
        </w:tc>
      </w:tr>
    </w:tbl>
    <w:p w:rsidR="00537D34" w:rsidRDefault="00537D34" w:rsidP="00537D34">
      <w:pPr>
        <w:tabs>
          <w:tab w:val="left" w:pos="2680"/>
        </w:tabs>
        <w:suppressAutoHyphens/>
        <w:jc w:val="center"/>
        <w:rPr>
          <w:rFonts w:eastAsia="Calibri"/>
          <w:b/>
          <w:color w:val="auto"/>
          <w:lang w:eastAsia="ar-SA"/>
        </w:rPr>
      </w:pPr>
    </w:p>
    <w:p w:rsidR="00537D34" w:rsidRPr="00537D34" w:rsidRDefault="00537D34" w:rsidP="00537D34">
      <w:pPr>
        <w:tabs>
          <w:tab w:val="left" w:pos="2680"/>
        </w:tabs>
        <w:suppressAutoHyphens/>
        <w:jc w:val="center"/>
        <w:rPr>
          <w:rFonts w:eastAsia="Calibri"/>
          <w:b/>
          <w:color w:val="auto"/>
          <w:lang w:eastAsia="ar-SA"/>
        </w:rPr>
      </w:pPr>
      <w:r w:rsidRPr="00537D34">
        <w:rPr>
          <w:rFonts w:eastAsia="Calibri"/>
          <w:b/>
          <w:color w:val="auto"/>
          <w:lang w:val="en-US" w:eastAsia="ar-SA"/>
        </w:rPr>
        <w:t>II</w:t>
      </w:r>
      <w:r w:rsidRPr="00537D34">
        <w:rPr>
          <w:rFonts w:eastAsia="Calibri"/>
          <w:b/>
          <w:color w:val="auto"/>
          <w:lang w:eastAsia="ar-SA"/>
        </w:rPr>
        <w:t>-</w:t>
      </w:r>
      <w:r>
        <w:rPr>
          <w:rFonts w:eastAsia="Calibri"/>
          <w:b/>
          <w:color w:val="auto"/>
          <w:lang w:eastAsia="ar-SA"/>
        </w:rPr>
        <w:t>я часть (контрольные испытания</w:t>
      </w:r>
      <w:r w:rsidRPr="00537D34">
        <w:rPr>
          <w:rFonts w:eastAsia="Calibri"/>
          <w:b/>
          <w:color w:val="auto"/>
          <w:lang w:eastAsia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"/>
        <w:gridCol w:w="5454"/>
        <w:gridCol w:w="3192"/>
      </w:tblGrid>
      <w:tr w:rsidR="00537D34" w:rsidRPr="00537D34" w:rsidTr="00537D34">
        <w:trPr>
          <w:trHeight w:val="441"/>
        </w:trPr>
        <w:tc>
          <w:tcPr>
            <w:tcW w:w="924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№ п/п</w:t>
            </w:r>
          </w:p>
        </w:tc>
        <w:tc>
          <w:tcPr>
            <w:tcW w:w="5454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Содержание контрольных упражнений</w:t>
            </w:r>
          </w:p>
        </w:tc>
        <w:tc>
          <w:tcPr>
            <w:tcW w:w="3192" w:type="dxa"/>
            <w:shd w:val="clear" w:color="auto" w:fill="auto"/>
          </w:tcPr>
          <w:p w:rsidR="00537D34" w:rsidRPr="00537D34" w:rsidRDefault="00537D34" w:rsidP="00537D34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537D34">
              <w:rPr>
                <w:rFonts w:eastAsia="Calibri"/>
                <w:color w:val="auto"/>
                <w:lang w:eastAsia="ar-SA"/>
              </w:rPr>
              <w:t>Результат</w:t>
            </w:r>
          </w:p>
        </w:tc>
      </w:tr>
      <w:tr w:rsidR="00537D34" w:rsidRPr="00537D34" w:rsidTr="00537D34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Прыжки в длину с места, см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160</w:t>
            </w:r>
          </w:p>
        </w:tc>
      </w:tr>
      <w:tr w:rsidR="00537D34" w:rsidRPr="00537D34" w:rsidTr="00537D34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Поднимание туловища за 30 сек, раз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24</w:t>
            </w:r>
          </w:p>
        </w:tc>
      </w:tr>
      <w:tr w:rsidR="00537D34" w:rsidRPr="00537D34" w:rsidTr="00537D34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Прыжок боком через гимнастическую скамейку за 30 сек, раз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15</w:t>
            </w:r>
          </w:p>
        </w:tc>
      </w:tr>
      <w:tr w:rsidR="00537D34" w:rsidRPr="00537D34" w:rsidTr="00537D34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Бег на 300 м, мин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1,10</w:t>
            </w:r>
          </w:p>
        </w:tc>
      </w:tr>
      <w:tr w:rsidR="00537D34" w:rsidRPr="00537D34" w:rsidTr="00B0089A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Накат справа по диагонали, ударов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15</w:t>
            </w:r>
          </w:p>
        </w:tc>
      </w:tr>
      <w:tr w:rsidR="00537D34" w:rsidRPr="00537D34" w:rsidTr="00B0089A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Подрезка справа и слева, ударов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10</w:t>
            </w:r>
          </w:p>
        </w:tc>
      </w:tr>
      <w:tr w:rsidR="00537D34" w:rsidRPr="00537D34" w:rsidTr="00B0089A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Подачи и их прием, ударов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6</w:t>
            </w:r>
          </w:p>
        </w:tc>
      </w:tr>
      <w:tr w:rsidR="00537D34" w:rsidRPr="00537D34" w:rsidTr="00B0089A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Челночный бег 3х10 м, сек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9,5</w:t>
            </w:r>
          </w:p>
        </w:tc>
      </w:tr>
      <w:tr w:rsidR="00537D34" w:rsidRPr="00537D34" w:rsidTr="00B0089A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537D34" w:rsidRPr="000A7A03" w:rsidRDefault="00537D34" w:rsidP="00537D34">
            <w:pPr>
              <w:pStyle w:val="a3"/>
            </w:pPr>
            <w:r w:rsidRPr="000A7A03">
              <w:t>Многоскоки (8 прыжков), м</w:t>
            </w: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12,5</w:t>
            </w:r>
          </w:p>
        </w:tc>
      </w:tr>
      <w:tr w:rsidR="00537D34" w:rsidRPr="00537D34" w:rsidTr="00B0089A">
        <w:tc>
          <w:tcPr>
            <w:tcW w:w="924" w:type="dxa"/>
            <w:shd w:val="clear" w:color="auto" w:fill="auto"/>
          </w:tcPr>
          <w:p w:rsidR="00537D34" w:rsidRPr="00537D34" w:rsidRDefault="00537D34" w:rsidP="00AD7F32">
            <w:pPr>
              <w:numPr>
                <w:ilvl w:val="0"/>
                <w:numId w:val="46"/>
              </w:num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454" w:type="dxa"/>
          </w:tcPr>
          <w:p w:rsidR="00AD69A7" w:rsidRDefault="00537D34" w:rsidP="00537D34">
            <w:pPr>
              <w:pStyle w:val="a3"/>
            </w:pPr>
            <w:r w:rsidRPr="000A7A03">
              <w:t>Лазание по канату, м</w:t>
            </w:r>
          </w:p>
          <w:p w:rsidR="00275736" w:rsidRPr="000A7A03" w:rsidRDefault="00275736" w:rsidP="00537D34">
            <w:pPr>
              <w:pStyle w:val="a3"/>
            </w:pPr>
          </w:p>
        </w:tc>
        <w:tc>
          <w:tcPr>
            <w:tcW w:w="3192" w:type="dxa"/>
          </w:tcPr>
          <w:p w:rsidR="00537D34" w:rsidRPr="000A7A03" w:rsidRDefault="00537D34" w:rsidP="00537D34">
            <w:pPr>
              <w:pStyle w:val="a3"/>
              <w:jc w:val="center"/>
            </w:pPr>
            <w:r w:rsidRPr="000A7A03">
              <w:t>2,5</w:t>
            </w:r>
          </w:p>
        </w:tc>
      </w:tr>
    </w:tbl>
    <w:p w:rsidR="00F511C5" w:rsidRDefault="00F511C5" w:rsidP="00537D34">
      <w:pPr>
        <w:tabs>
          <w:tab w:val="left" w:pos="2680"/>
        </w:tabs>
        <w:suppressAutoHyphens/>
        <w:spacing w:line="240" w:lineRule="auto"/>
        <w:rPr>
          <w:rFonts w:eastAsia="Calibri"/>
          <w:b/>
          <w:color w:val="auto"/>
          <w:lang w:eastAsia="ar-SA"/>
        </w:rPr>
      </w:pPr>
    </w:p>
    <w:p w:rsidR="00275736" w:rsidRPr="00537D34" w:rsidRDefault="00275736" w:rsidP="00537D34">
      <w:pPr>
        <w:tabs>
          <w:tab w:val="left" w:pos="2680"/>
        </w:tabs>
        <w:suppressAutoHyphens/>
        <w:spacing w:line="240" w:lineRule="auto"/>
        <w:rPr>
          <w:rFonts w:eastAsia="Calibri"/>
          <w:b/>
          <w:color w:val="auto"/>
          <w:lang w:eastAsia="ar-SA"/>
        </w:rPr>
      </w:pPr>
    </w:p>
    <w:p w:rsidR="00A75383" w:rsidRPr="005D686E" w:rsidRDefault="00A75383" w:rsidP="005D686E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5D686E">
        <w:rPr>
          <w:rFonts w:eastAsia="Times New Roman"/>
          <w:b/>
          <w:color w:val="auto"/>
          <w:lang w:eastAsia="ru-RU"/>
        </w:rPr>
        <w:lastRenderedPageBreak/>
        <w:t>Рабочая программа</w:t>
      </w:r>
    </w:p>
    <w:p w:rsidR="00A75383" w:rsidRPr="005D686E" w:rsidRDefault="00A75383" w:rsidP="009C0E88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5D686E">
        <w:rPr>
          <w:rFonts w:eastAsia="Times New Roman"/>
          <w:b/>
          <w:color w:val="auto"/>
          <w:lang w:eastAsia="ru-RU"/>
        </w:rPr>
        <w:t>Модуль 2 «Базовый уровень»</w:t>
      </w:r>
    </w:p>
    <w:p w:rsidR="00A75383" w:rsidRPr="008C336C" w:rsidRDefault="00A75383" w:rsidP="008C336C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b/>
          <w:lang w:eastAsia="ru-RU"/>
        </w:rPr>
        <w:t>Цель:</w:t>
      </w:r>
      <w:r w:rsidRPr="008C336C">
        <w:rPr>
          <w:rFonts w:eastAsia="Times New Roman"/>
          <w:lang w:eastAsia="ru-RU"/>
        </w:rPr>
        <w:t xml:space="preserve"> формирование физической культуры личности в процессе всестороннего развития физических качеств учащихся, овладения техникой и тактикой игры в футбол и ее основными правилами.</w:t>
      </w:r>
    </w:p>
    <w:p w:rsidR="00A75383" w:rsidRPr="008C336C" w:rsidRDefault="00A75383" w:rsidP="008C336C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r w:rsidRPr="008C336C">
        <w:rPr>
          <w:rFonts w:eastAsia="Times New Roman"/>
          <w:b/>
          <w:lang w:eastAsia="ru-RU"/>
        </w:rPr>
        <w:t>Задачи:</w:t>
      </w:r>
    </w:p>
    <w:p w:rsidR="00A75383" w:rsidRPr="008C336C" w:rsidRDefault="00A75383" w:rsidP="008C336C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u w:val="single"/>
          <w:lang w:eastAsia="ru-RU"/>
        </w:rPr>
      </w:pPr>
      <w:r w:rsidRPr="008C336C">
        <w:rPr>
          <w:rFonts w:eastAsia="Times New Roman"/>
          <w:lang w:eastAsia="ru-RU"/>
        </w:rPr>
        <w:t>Личностные:</w:t>
      </w:r>
    </w:p>
    <w:p w:rsidR="00A75383" w:rsidRPr="008C336C" w:rsidRDefault="00A75383" w:rsidP="008C336C">
      <w:pPr>
        <w:spacing w:after="0" w:line="240" w:lineRule="auto"/>
        <w:ind w:firstLine="709"/>
        <w:jc w:val="both"/>
      </w:pPr>
      <w:r w:rsidRPr="008C336C">
        <w:t>- воспитание взаимопомощи и трудолюбия;</w:t>
      </w:r>
    </w:p>
    <w:p w:rsidR="00A75383" w:rsidRPr="008C336C" w:rsidRDefault="00A75383" w:rsidP="008C336C">
      <w:pPr>
        <w:spacing w:after="0" w:line="240" w:lineRule="auto"/>
        <w:ind w:firstLine="709"/>
        <w:jc w:val="both"/>
      </w:pPr>
      <w:r w:rsidRPr="008C336C">
        <w:t xml:space="preserve">- воспитание коммуникативных качеств. </w:t>
      </w:r>
    </w:p>
    <w:p w:rsidR="00A75383" w:rsidRPr="008C336C" w:rsidRDefault="00A75383" w:rsidP="008C336C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>Метапредметные:</w:t>
      </w:r>
    </w:p>
    <w:p w:rsidR="00A75383" w:rsidRPr="008C336C" w:rsidRDefault="00A75383" w:rsidP="008C336C">
      <w:pPr>
        <w:spacing w:after="0" w:line="240" w:lineRule="auto"/>
        <w:ind w:firstLine="709"/>
        <w:jc w:val="both"/>
      </w:pPr>
      <w:r w:rsidRPr="008C336C">
        <w:t>- развитие волевых качеств - смелости, решительности, самообладании.</w:t>
      </w:r>
    </w:p>
    <w:p w:rsidR="00A75383" w:rsidRPr="008C336C" w:rsidRDefault="00A75383" w:rsidP="008C336C">
      <w:pPr>
        <w:spacing w:after="0" w:line="240" w:lineRule="auto"/>
        <w:ind w:firstLine="709"/>
        <w:jc w:val="both"/>
      </w:pPr>
      <w:r w:rsidRPr="008C336C">
        <w:t>- развитие лидерских качеств, инициативы и социальной активности.</w:t>
      </w:r>
    </w:p>
    <w:p w:rsidR="00A75383" w:rsidRPr="008C336C" w:rsidRDefault="00A75383" w:rsidP="008C336C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>Образовательные (предметные)</w:t>
      </w:r>
    </w:p>
    <w:p w:rsidR="00A75383" w:rsidRPr="008C336C" w:rsidRDefault="00A75383" w:rsidP="008C336C">
      <w:pPr>
        <w:spacing w:after="0" w:line="240" w:lineRule="auto"/>
        <w:ind w:firstLine="709"/>
        <w:jc w:val="both"/>
      </w:pPr>
      <w:r w:rsidRPr="008C336C">
        <w:t>- формирование физических навыков и умений в выполнении физических упражнений различной педагогической направленности и психофизического содержания.</w:t>
      </w:r>
    </w:p>
    <w:p w:rsidR="00A75383" w:rsidRPr="008C336C" w:rsidRDefault="00A75383" w:rsidP="008C336C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>- формирование представлений о виде спорта - футбол, его возникновении, развитии и правил соревнований.</w:t>
      </w:r>
    </w:p>
    <w:p w:rsidR="00292C81" w:rsidRPr="008C336C" w:rsidRDefault="00292C81" w:rsidP="008C336C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8C336C">
        <w:rPr>
          <w:rFonts w:eastAsia="Times New Roman"/>
          <w:b/>
          <w:color w:val="auto"/>
          <w:lang w:eastAsia="ru-RU"/>
        </w:rPr>
        <w:t xml:space="preserve">Планируемые результаты. </w:t>
      </w:r>
      <w:r w:rsidRPr="008C336C">
        <w:rPr>
          <w:rFonts w:eastAsia="Times New Roman"/>
          <w:color w:val="auto"/>
          <w:lang w:eastAsia="ru-RU"/>
        </w:rPr>
        <w:t xml:space="preserve">По окончанию освоения модуля 2 «Базовый уровень» </w:t>
      </w:r>
      <w:r w:rsidRPr="008C336C">
        <w:t>обучающиеся должны:</w:t>
      </w:r>
    </w:p>
    <w:p w:rsidR="00292C81" w:rsidRPr="008C336C" w:rsidRDefault="00292C81" w:rsidP="008C336C">
      <w:pPr>
        <w:spacing w:after="0" w:line="240" w:lineRule="auto"/>
        <w:ind w:firstLine="709"/>
        <w:jc w:val="both"/>
      </w:pPr>
      <w:r w:rsidRPr="008C336C">
        <w:t>- улучшить физические кондиции;</w:t>
      </w:r>
    </w:p>
    <w:p w:rsidR="00292C81" w:rsidRPr="008C336C" w:rsidRDefault="00292C81" w:rsidP="008C336C">
      <w:pPr>
        <w:spacing w:after="0" w:line="240" w:lineRule="auto"/>
        <w:ind w:firstLine="709"/>
        <w:jc w:val="both"/>
      </w:pPr>
      <w:r w:rsidRPr="008C336C">
        <w:t>- улучшить уровень развития физических качеств;</w:t>
      </w:r>
    </w:p>
    <w:p w:rsidR="00292C81" w:rsidRPr="008C336C" w:rsidRDefault="00292C81" w:rsidP="008C336C">
      <w:pPr>
        <w:spacing w:after="0" w:line="240" w:lineRule="auto"/>
        <w:ind w:firstLine="709"/>
        <w:jc w:val="both"/>
      </w:pPr>
      <w:r w:rsidRPr="008C336C">
        <w:t>- освоить основные приёмы и навыки игры в футбол;</w:t>
      </w:r>
    </w:p>
    <w:p w:rsidR="00292C81" w:rsidRPr="008C336C" w:rsidRDefault="00292C81" w:rsidP="008C336C">
      <w:pPr>
        <w:spacing w:after="0" w:line="240" w:lineRule="auto"/>
        <w:ind w:firstLine="709"/>
        <w:jc w:val="both"/>
      </w:pPr>
      <w:r w:rsidRPr="008C336C">
        <w:t>- приобрести теоретические знания, как основу здорового образа жизни;</w:t>
      </w:r>
    </w:p>
    <w:p w:rsidR="00292C81" w:rsidRPr="008C336C" w:rsidRDefault="00292C81" w:rsidP="008C336C">
      <w:pPr>
        <w:spacing w:after="0" w:line="240" w:lineRule="auto"/>
        <w:ind w:firstLine="709"/>
        <w:jc w:val="both"/>
      </w:pPr>
      <w:r w:rsidRPr="008C336C">
        <w:t>- уметь оценивать свои достижения;</w:t>
      </w:r>
    </w:p>
    <w:p w:rsidR="00292C81" w:rsidRPr="008C336C" w:rsidRDefault="00292C81" w:rsidP="008C336C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8C336C">
        <w:t>- быть готовы продолжить обучение в ДЮСШ и СДЮСШОР.</w:t>
      </w:r>
    </w:p>
    <w:p w:rsidR="00A75383" w:rsidRPr="008C336C" w:rsidRDefault="00A75383" w:rsidP="008C336C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292C81" w:rsidRPr="008C336C" w:rsidRDefault="00292C81" w:rsidP="008C336C">
      <w:pPr>
        <w:shd w:val="clear" w:color="auto" w:fill="FFFFFF"/>
        <w:spacing w:after="0" w:line="240" w:lineRule="auto"/>
        <w:ind w:firstLine="709"/>
        <w:jc w:val="center"/>
        <w:rPr>
          <w:b/>
        </w:rPr>
      </w:pPr>
      <w:r w:rsidRPr="008C336C">
        <w:rPr>
          <w:b/>
        </w:rPr>
        <w:t>Содержание модуля 2</w:t>
      </w:r>
    </w:p>
    <w:p w:rsidR="00292C81" w:rsidRPr="008C336C" w:rsidRDefault="00292C81" w:rsidP="008C336C">
      <w:pPr>
        <w:pStyle w:val="a3"/>
        <w:numPr>
          <w:ilvl w:val="0"/>
          <w:numId w:val="47"/>
        </w:numPr>
        <w:ind w:left="0" w:firstLine="709"/>
        <w:jc w:val="both"/>
        <w:rPr>
          <w:b/>
        </w:rPr>
      </w:pPr>
      <w:r w:rsidRPr="008C336C">
        <w:rPr>
          <w:b/>
        </w:rPr>
        <w:t>Развитие футбола в России</w:t>
      </w:r>
      <w:r w:rsidR="00DB6F5A" w:rsidRPr="008C336C">
        <w:rPr>
          <w:b/>
        </w:rPr>
        <w:t xml:space="preserve"> (2 часа)</w:t>
      </w:r>
    </w:p>
    <w:p w:rsidR="00292C81" w:rsidRPr="008C336C" w:rsidRDefault="00DB6F5A" w:rsidP="008C336C">
      <w:pPr>
        <w:pStyle w:val="a3"/>
        <w:ind w:firstLine="709"/>
        <w:jc w:val="both"/>
      </w:pPr>
      <w:r w:rsidRPr="008C336C">
        <w:t>Теория: 2 часа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понятие - федерация футбола;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лучшие Российские команды, тренеры и футболисты;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беседа на тему: «Великие тренеры России»;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обзор соревнований по футболу: первенство и кубок России среди команд мастеров.</w:t>
      </w:r>
    </w:p>
    <w:p w:rsidR="00292C81" w:rsidRPr="008C336C" w:rsidRDefault="00DB6F5A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>2.</w:t>
      </w:r>
      <w:r w:rsidR="00B0089A" w:rsidRPr="008C336C">
        <w:rPr>
          <w:b/>
        </w:rPr>
        <w:t xml:space="preserve"> </w:t>
      </w:r>
      <w:r w:rsidRPr="008C336C">
        <w:rPr>
          <w:b/>
        </w:rPr>
        <w:t>Врачебный контроль (2 часа)</w:t>
      </w:r>
    </w:p>
    <w:p w:rsidR="00292C81" w:rsidRPr="008C336C" w:rsidRDefault="00292C81" w:rsidP="008C336C">
      <w:pPr>
        <w:pStyle w:val="a3"/>
        <w:ind w:firstLine="709"/>
        <w:jc w:val="both"/>
      </w:pPr>
      <w:r w:rsidRPr="008C336C">
        <w:t>Теория:</w:t>
      </w:r>
      <w:r w:rsidR="00DB6F5A" w:rsidRPr="008C336C">
        <w:t xml:space="preserve"> 2 часа</w:t>
      </w:r>
    </w:p>
    <w:p w:rsidR="00992D74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992D74" w:rsidRPr="008C336C">
        <w:t xml:space="preserve">понятие – самоконтроль, </w:t>
      </w:r>
      <w:r w:rsidR="00292C81" w:rsidRPr="008C336C">
        <w:t xml:space="preserve">объективные данные самоконтроля: </w:t>
      </w:r>
    </w:p>
    <w:p w:rsidR="00292C81" w:rsidRPr="008C336C" w:rsidRDefault="00292C81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>3.Правила игры, организация и про</w:t>
      </w:r>
      <w:r w:rsidR="00DB6F5A" w:rsidRPr="008C336C">
        <w:rPr>
          <w:b/>
        </w:rPr>
        <w:t>ведение соревнований по футболу (4 часа)</w:t>
      </w:r>
    </w:p>
    <w:p w:rsidR="00292C81" w:rsidRPr="008C336C" w:rsidRDefault="00292C81" w:rsidP="008C336C">
      <w:pPr>
        <w:pStyle w:val="a3"/>
        <w:ind w:firstLine="709"/>
        <w:jc w:val="both"/>
      </w:pPr>
      <w:r w:rsidRPr="008C336C">
        <w:t>Теория:</w:t>
      </w:r>
      <w:r w:rsidR="00DB6F5A" w:rsidRPr="008C336C">
        <w:t xml:space="preserve"> 4 часа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изучение правил игры и пояснения к ним;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изучение положения о соревнованиях;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выбор места судей при различных игровых ситуациях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lastRenderedPageBreak/>
        <w:t xml:space="preserve">- </w:t>
      </w:r>
      <w:r w:rsidR="00292C81" w:rsidRPr="008C336C">
        <w:t>обязан</w:t>
      </w:r>
      <w:r w:rsidR="009C0E88" w:rsidRPr="008C336C">
        <w:t xml:space="preserve">ности судей, </w:t>
      </w:r>
      <w:r w:rsidR="00292C81" w:rsidRPr="008C336C">
        <w:t>работа судей на поле, удаления, предупреждения игроков с поля;</w:t>
      </w:r>
    </w:p>
    <w:p w:rsidR="00292C81" w:rsidRPr="008C336C" w:rsidRDefault="00292C81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 xml:space="preserve">4.Общая и специальная </w:t>
      </w:r>
      <w:r w:rsidR="00DB6F5A" w:rsidRPr="008C336C">
        <w:rPr>
          <w:b/>
        </w:rPr>
        <w:t>физическая подготовка (38 часов)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маховые движения, круговые вращения рук в сочетании с движением ног и туловища. Разгибание рук в опоре лёжа;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упражнения с набивным мячом (2-3 кг.), броски набивного мяча одной и двумя руками через голову, поднимание и опускание прямых ног с мячом, зажатым между ступнями, в положении лёжа на спине;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акробатические упражнения, кувырок вперёд в прыжке, стойка на голове из упора присев толчком двух ног;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 xml:space="preserve">бег </w:t>
      </w:r>
      <w:r w:rsidR="00DB6F5A" w:rsidRPr="008C336C">
        <w:t xml:space="preserve">60 метров </w:t>
      </w:r>
      <w:r w:rsidR="00292C81" w:rsidRPr="008C336C">
        <w:t>на скорость, повторный бег 5 по 60м. до 3 по100, умеренный бег 25 минут;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подвижные игры;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спортивные игры, баскетбол и ручной мяч;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специальные упражнения для развития быстроты (у</w:t>
      </w:r>
      <w:r w:rsidRPr="008C336C">
        <w:t xml:space="preserve">скорение </w:t>
      </w:r>
      <w:r w:rsidR="00292C81" w:rsidRPr="008C336C">
        <w:t>на 15, 30, 60 метров);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специальные упражнения для ра</w:t>
      </w:r>
      <w:r w:rsidR="00250ACF" w:rsidRPr="008C336C">
        <w:t>звития ловкости.</w:t>
      </w:r>
    </w:p>
    <w:p w:rsidR="00292C81" w:rsidRPr="008C336C" w:rsidRDefault="00DB6F5A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>5.</w:t>
      </w:r>
      <w:r w:rsidR="00B0089A" w:rsidRPr="008C336C">
        <w:rPr>
          <w:b/>
        </w:rPr>
        <w:t xml:space="preserve"> </w:t>
      </w:r>
      <w:r w:rsidRPr="008C336C">
        <w:rPr>
          <w:b/>
        </w:rPr>
        <w:t>Техника игры в футбол (46 часов)</w:t>
      </w:r>
    </w:p>
    <w:p w:rsidR="00292C81" w:rsidRPr="008C336C" w:rsidRDefault="00292C81" w:rsidP="008C336C">
      <w:pPr>
        <w:pStyle w:val="a3"/>
        <w:ind w:firstLine="709"/>
        <w:jc w:val="both"/>
      </w:pPr>
      <w:r w:rsidRPr="008C336C">
        <w:t>Теория:</w:t>
      </w:r>
      <w:r w:rsidR="00DB6F5A" w:rsidRPr="008C336C">
        <w:t xml:space="preserve"> 6 часов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взаимосвязь технической, тактической и физической подготовки футболистов;</w:t>
      </w:r>
    </w:p>
    <w:p w:rsidR="00292C81" w:rsidRPr="008C336C" w:rsidRDefault="00B0089A" w:rsidP="008C336C">
      <w:pPr>
        <w:pStyle w:val="a3"/>
        <w:ind w:firstLine="709"/>
        <w:jc w:val="both"/>
      </w:pPr>
      <w:r w:rsidRPr="008C336C">
        <w:t xml:space="preserve">- </w:t>
      </w:r>
      <w:r w:rsidR="00292C81" w:rsidRPr="008C336C">
        <w:t>показатель индивидуальной техники владения мячом;</w:t>
      </w:r>
    </w:p>
    <w:p w:rsidR="00292C81" w:rsidRPr="008C336C" w:rsidRDefault="00B0089A" w:rsidP="008C336C">
      <w:pPr>
        <w:pStyle w:val="a3"/>
        <w:ind w:firstLine="709"/>
        <w:jc w:val="both"/>
        <w:rPr>
          <w:i/>
        </w:rPr>
      </w:pPr>
      <w:r w:rsidRPr="008C336C">
        <w:t xml:space="preserve">- </w:t>
      </w:r>
      <w:r w:rsidR="00292C81" w:rsidRPr="008C336C">
        <w:t>анализ кинограмм выполнение технических приёмов в исполнении лучших футболистов России.</w:t>
      </w:r>
    </w:p>
    <w:p w:rsidR="00292C81" w:rsidRPr="008C336C" w:rsidRDefault="00292C81" w:rsidP="008C336C">
      <w:pPr>
        <w:pStyle w:val="a3"/>
        <w:ind w:firstLine="709"/>
        <w:jc w:val="both"/>
      </w:pPr>
      <w:r w:rsidRPr="008C336C">
        <w:t>Практика:</w:t>
      </w:r>
      <w:r w:rsidR="00062F86" w:rsidRPr="008C336C">
        <w:t xml:space="preserve"> 40 часо</w:t>
      </w:r>
      <w:r w:rsidR="00DB6F5A" w:rsidRPr="008C336C">
        <w:t>в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>удары по мячу ногой, удары серединой и внешней частью подъёма по неподвижному и катящемуся мячу, удары подъёмом по прыгающему и летящему мячу. Выполнение всех ударов по мячу, придавая ему различную по крутизне траекторию полёта и различное направление полёта, удары в единоборстве, удары на точность и дальность;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>удары по мячу головой, удары боковой частью лба без прыжка и в прыжке, с места и с разбега, удары серединой и боковой частью лба в прыжке с пассивным и активным сопротивлением, удары на точность;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 xml:space="preserve">остановка мяча, остановка мяча подошвой, внутренней и внешней стороной стопы катящегося и опускающегося мяча с поворотом налево и направо, остановка грудью летящего мяча с поворотом в сторону. 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>обманные движения (финты): при ведении показать остановку мяча подошвой или удар пяткой назад- неожиданным рывком вперёд уйти с мячом;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>ведение мяча серединой подъёма и носком, ведение мяча всеми изученными способами;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>отбор мяча, обучение умению выбрать момент для отбора мяча, выполняя ложные движения и вызывая соперника, владеющего мячом, на определённые действия с мячом;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lastRenderedPageBreak/>
        <w:t>-</w:t>
      </w:r>
      <w:r w:rsidR="00292C81" w:rsidRPr="008C336C">
        <w:t xml:space="preserve"> вбрасывание мяча из-за боковой линии с места из положения параллельного расположения ступней ног, вбрасывание на точность и дальность.</w:t>
      </w:r>
    </w:p>
    <w:p w:rsidR="00292C81" w:rsidRPr="008C336C" w:rsidRDefault="00B0089A" w:rsidP="008C336C">
      <w:pPr>
        <w:pStyle w:val="a4"/>
        <w:spacing w:after="0" w:line="240" w:lineRule="auto"/>
        <w:ind w:left="0" w:firstLine="709"/>
        <w:jc w:val="both"/>
      </w:pPr>
      <w:r w:rsidRPr="008C336C">
        <w:t xml:space="preserve">- </w:t>
      </w:r>
      <w:r w:rsidR="00292C81" w:rsidRPr="008C336C">
        <w:t>техника игры вратаря, ловля катящегося и летящего на различной высоте мяча на выходе из ворот без падения, с падением, в броске, ловля опускающегося мяча, отбивание (в сторону, за линию ворот) ладонями, пальцами рук в броске мячей, летящих и катящихся в сторону от вратаря, перевод мяча через перекладину ворот ладонями (двумя, одной) в прыжке, броски мяча одной рукой с боковым запахом и снизу.</w:t>
      </w:r>
    </w:p>
    <w:p w:rsidR="00292C81" w:rsidRPr="008C336C" w:rsidRDefault="00292C81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 xml:space="preserve">6. Тактика игры </w:t>
      </w:r>
      <w:r w:rsidR="00DB6F5A" w:rsidRPr="008C336C">
        <w:rPr>
          <w:b/>
        </w:rPr>
        <w:t>в футбол (38 часов)</w:t>
      </w:r>
    </w:p>
    <w:p w:rsidR="00292C81" w:rsidRPr="008C336C" w:rsidRDefault="00292C81" w:rsidP="008C336C">
      <w:pPr>
        <w:pStyle w:val="a3"/>
        <w:ind w:firstLine="709"/>
        <w:jc w:val="both"/>
      </w:pPr>
      <w:r w:rsidRPr="008C336C">
        <w:t>Теория:</w:t>
      </w:r>
      <w:r w:rsidR="00DB6F5A" w:rsidRPr="008C336C">
        <w:t xml:space="preserve"> 6 часов</w:t>
      </w:r>
    </w:p>
    <w:p w:rsidR="00292C81" w:rsidRPr="008C336C" w:rsidRDefault="00F511C5" w:rsidP="008C336C">
      <w:pPr>
        <w:pStyle w:val="a3"/>
        <w:tabs>
          <w:tab w:val="left" w:pos="993"/>
        </w:tabs>
        <w:ind w:firstLine="709"/>
        <w:jc w:val="both"/>
      </w:pPr>
      <w:r w:rsidRPr="008C336C">
        <w:t xml:space="preserve">- </w:t>
      </w:r>
      <w:r w:rsidR="00292C81" w:rsidRPr="008C336C">
        <w:t>понятие о тактической системе и стиле игры;</w:t>
      </w:r>
    </w:p>
    <w:p w:rsidR="00292C81" w:rsidRPr="008C336C" w:rsidRDefault="00F511C5" w:rsidP="008C336C">
      <w:pPr>
        <w:pStyle w:val="a3"/>
        <w:tabs>
          <w:tab w:val="left" w:pos="993"/>
        </w:tabs>
        <w:ind w:firstLine="709"/>
        <w:jc w:val="both"/>
      </w:pPr>
      <w:r w:rsidRPr="008C336C">
        <w:t xml:space="preserve">- </w:t>
      </w:r>
      <w:r w:rsidR="00292C81" w:rsidRPr="008C336C">
        <w:t>знакомство с тактическими расстановками на поле 1-4-3-3;</w:t>
      </w:r>
    </w:p>
    <w:p w:rsidR="00292C81" w:rsidRPr="008C336C" w:rsidRDefault="00F511C5" w:rsidP="008C336C">
      <w:pPr>
        <w:pStyle w:val="a3"/>
        <w:tabs>
          <w:tab w:val="left" w:pos="993"/>
        </w:tabs>
        <w:ind w:firstLine="709"/>
        <w:jc w:val="both"/>
      </w:pPr>
      <w:r w:rsidRPr="008C336C">
        <w:t xml:space="preserve">- </w:t>
      </w:r>
      <w:r w:rsidR="00292C81" w:rsidRPr="008C336C">
        <w:t>просмотр матчей и обсуждение тактических приёмов;</w:t>
      </w:r>
    </w:p>
    <w:p w:rsidR="00292C81" w:rsidRPr="008C336C" w:rsidRDefault="00F511C5" w:rsidP="008C336C">
      <w:pPr>
        <w:pStyle w:val="a3"/>
        <w:tabs>
          <w:tab w:val="left" w:pos="993"/>
        </w:tabs>
        <w:ind w:firstLine="709"/>
        <w:jc w:val="both"/>
      </w:pPr>
      <w:r w:rsidRPr="008C336C">
        <w:t xml:space="preserve">- </w:t>
      </w:r>
      <w:r w:rsidR="009C0E88" w:rsidRPr="008C336C">
        <w:t xml:space="preserve">тактика игры в нападении, </w:t>
      </w:r>
      <w:r w:rsidR="00292C81" w:rsidRPr="008C336C">
        <w:t>тактика игры в защите: организация обороны, «персональная опека».</w:t>
      </w:r>
    </w:p>
    <w:p w:rsidR="00292C81" w:rsidRPr="008C336C" w:rsidRDefault="00292C81" w:rsidP="008C336C">
      <w:pPr>
        <w:pStyle w:val="a3"/>
        <w:ind w:firstLine="709"/>
        <w:jc w:val="both"/>
      </w:pPr>
      <w:r w:rsidRPr="008C336C">
        <w:t>Практика:</w:t>
      </w:r>
      <w:r w:rsidR="00DB6F5A" w:rsidRPr="008C336C">
        <w:t xml:space="preserve"> 32 часа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t>-</w:t>
      </w:r>
      <w:r w:rsidR="00292C81" w:rsidRPr="008C336C">
        <w:t xml:space="preserve"> упражнение для развития умения «видеть поле» - игра в пятнашки </w:t>
      </w:r>
      <w:r w:rsidR="00DB6F5A" w:rsidRPr="008C336C">
        <w:t xml:space="preserve">парами на </w:t>
      </w:r>
      <w:r w:rsidR="00292C81" w:rsidRPr="008C336C">
        <w:t>ограниченной площади;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тактика нападения: индивидуальные действия - уметь оценивать целесообразность той или иной позиции, своевременно занимать наиболее выгодные позиции для получения мяча;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тактика нападения: групповые действия - уметь взаимодействовать с партнёрами при равном соотношении и численном превосходстве соперника, используя короткие и средние передачи;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выполнять комбинации в парах: «стенка», «скрещивание»;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выполнить комбинации «пропуск мяча»;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тактика нападения: командные действия - уметь выполнять обязанности в атаке на своём игровом месте, играя по избранной тактической системе в составе команды;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тактика защиты: индивидуальные действия – осуществлять «закрытие» и препятствовать сопернику в получении мяча;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тактика защиты: командные действия – организация обороны по принципу персональной и комбинированной защите;</w:t>
      </w:r>
    </w:p>
    <w:p w:rsidR="00292C81" w:rsidRPr="008C336C" w:rsidRDefault="00F511C5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 xml:space="preserve">- </w:t>
      </w:r>
      <w:r w:rsidR="00292C81" w:rsidRPr="008C336C">
        <w:rPr>
          <w:rFonts w:eastAsia="Times New Roman"/>
          <w:lang w:eastAsia="ru-RU"/>
        </w:rPr>
        <w:t>тактика вратаря - играть</w:t>
      </w:r>
      <w:r w:rsidR="00062F86" w:rsidRPr="008C336C">
        <w:rPr>
          <w:rFonts w:eastAsia="Times New Roman"/>
          <w:lang w:eastAsia="ru-RU"/>
        </w:rPr>
        <w:t xml:space="preserve"> на выходах из ворот при ловле </w:t>
      </w:r>
      <w:r w:rsidR="00292C81" w:rsidRPr="008C336C">
        <w:rPr>
          <w:rFonts w:eastAsia="Times New Roman"/>
          <w:lang w:eastAsia="ru-RU"/>
        </w:rPr>
        <w:t>катящихся по земле и летящих на разной высоте мячей.</w:t>
      </w:r>
    </w:p>
    <w:p w:rsidR="00292C81" w:rsidRPr="008C336C" w:rsidRDefault="004655B5" w:rsidP="008C336C">
      <w:pPr>
        <w:pStyle w:val="a3"/>
        <w:ind w:firstLine="709"/>
        <w:jc w:val="both"/>
        <w:rPr>
          <w:b/>
        </w:rPr>
      </w:pPr>
      <w:r w:rsidRPr="008C336C">
        <w:t xml:space="preserve">7. </w:t>
      </w:r>
      <w:r w:rsidRPr="008C336C">
        <w:rPr>
          <w:b/>
        </w:rPr>
        <w:t>Промежуточная аттестация</w:t>
      </w:r>
      <w:r w:rsidRPr="008C336C">
        <w:t xml:space="preserve"> </w:t>
      </w:r>
      <w:r w:rsidRPr="008C336C">
        <w:rPr>
          <w:b/>
        </w:rPr>
        <w:t>(2 часа)</w:t>
      </w:r>
    </w:p>
    <w:p w:rsidR="004655B5" w:rsidRPr="008C336C" w:rsidRDefault="004655B5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>8. Итоговая аттестация (2 часа)</w:t>
      </w:r>
    </w:p>
    <w:p w:rsidR="00292C81" w:rsidRPr="008C336C" w:rsidRDefault="00B0089A" w:rsidP="008C336C">
      <w:pPr>
        <w:pStyle w:val="a3"/>
        <w:ind w:firstLine="709"/>
        <w:jc w:val="both"/>
        <w:rPr>
          <w:b/>
        </w:rPr>
      </w:pPr>
      <w:r w:rsidRPr="008C336C">
        <w:rPr>
          <w:b/>
        </w:rPr>
        <w:t>9</w:t>
      </w:r>
      <w:r w:rsidR="006114AF">
        <w:rPr>
          <w:b/>
        </w:rPr>
        <w:t>. Соревнования по футболу (14</w:t>
      </w:r>
      <w:r w:rsidR="004655B5" w:rsidRPr="008C336C">
        <w:rPr>
          <w:b/>
        </w:rPr>
        <w:t xml:space="preserve"> часов)</w:t>
      </w:r>
    </w:p>
    <w:p w:rsidR="00292C81" w:rsidRPr="008C336C" w:rsidRDefault="00250ACF" w:rsidP="008C336C">
      <w:pPr>
        <w:pStyle w:val="a3"/>
        <w:ind w:firstLine="709"/>
        <w:jc w:val="both"/>
        <w:rPr>
          <w:rFonts w:eastAsia="Times New Roman"/>
          <w:lang w:eastAsia="ru-RU"/>
        </w:rPr>
      </w:pPr>
      <w:r w:rsidRPr="008C336C">
        <w:rPr>
          <w:rFonts w:eastAsia="Times New Roman"/>
          <w:lang w:eastAsia="ru-RU"/>
        </w:rPr>
        <w:t>Соревнования проводятся согласно календарному плану спортивно-массовых мероприятий учреждения</w:t>
      </w:r>
      <w:r w:rsidR="00292C81" w:rsidRPr="008C336C">
        <w:rPr>
          <w:rFonts w:eastAsia="Times New Roman"/>
          <w:lang w:eastAsia="ru-RU"/>
        </w:rPr>
        <w:t>.</w:t>
      </w:r>
    </w:p>
    <w:p w:rsidR="00537D34" w:rsidRPr="008C336C" w:rsidRDefault="00537D34" w:rsidP="008C336C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250ACF" w:rsidRPr="008C336C" w:rsidRDefault="00250ACF" w:rsidP="008C336C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250ACF" w:rsidRPr="008C336C" w:rsidRDefault="00250ACF" w:rsidP="008C336C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250ACF" w:rsidRPr="008C336C" w:rsidRDefault="00250ACF" w:rsidP="008C336C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250ACF" w:rsidRPr="008C336C" w:rsidRDefault="00250ACF" w:rsidP="008C336C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B0089A" w:rsidRPr="005D686E" w:rsidRDefault="00B0089A" w:rsidP="005D686E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5D686E">
        <w:rPr>
          <w:rFonts w:eastAsia="Times New Roman"/>
          <w:b/>
          <w:color w:val="auto"/>
          <w:lang w:eastAsia="ru-RU"/>
        </w:rPr>
        <w:lastRenderedPageBreak/>
        <w:t>Календарно–тематическое планирование</w:t>
      </w:r>
    </w:p>
    <w:p w:rsidR="00B0089A" w:rsidRPr="005D686E" w:rsidRDefault="00B0089A" w:rsidP="005D686E">
      <w:pPr>
        <w:spacing w:after="0" w:line="240" w:lineRule="auto"/>
        <w:ind w:firstLine="709"/>
        <w:jc w:val="center"/>
        <w:rPr>
          <w:rFonts w:eastAsia="Times New Roman"/>
          <w:b/>
          <w:color w:val="auto"/>
          <w:lang w:eastAsia="ru-RU"/>
        </w:rPr>
      </w:pPr>
      <w:r w:rsidRPr="005D686E">
        <w:rPr>
          <w:rFonts w:eastAsia="Times New Roman"/>
          <w:b/>
          <w:color w:val="auto"/>
          <w:lang w:eastAsia="ru-RU"/>
        </w:rPr>
        <w:t>Модуль 2</w:t>
      </w:r>
    </w:p>
    <w:p w:rsidR="00B0089A" w:rsidRPr="005D686E" w:rsidRDefault="00B0089A" w:rsidP="005D686E">
      <w:pPr>
        <w:shd w:val="clear" w:color="auto" w:fill="FFFFFF"/>
        <w:spacing w:after="0" w:line="240" w:lineRule="auto"/>
        <w:ind w:firstLine="709"/>
        <w:contextualSpacing/>
        <w:jc w:val="both"/>
        <w:rPr>
          <w:rFonts w:eastAsia="Calibri"/>
          <w:b/>
          <w:color w:val="auto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817"/>
        <w:gridCol w:w="5201"/>
        <w:gridCol w:w="1084"/>
        <w:gridCol w:w="1116"/>
        <w:gridCol w:w="1352"/>
      </w:tblGrid>
      <w:tr w:rsidR="00B0089A" w:rsidRPr="005D686E" w:rsidTr="005D686E">
        <w:tc>
          <w:tcPr>
            <w:tcW w:w="817" w:type="dxa"/>
            <w:vMerge w:val="restart"/>
          </w:tcPr>
          <w:p w:rsidR="00B0089A" w:rsidRPr="005D686E" w:rsidRDefault="005D686E" w:rsidP="005D686E">
            <w:pPr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r w:rsidR="00B0089A"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201" w:type="dxa"/>
            <w:vMerge w:val="restart"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B0089A" w:rsidRPr="005D686E" w:rsidTr="005D686E">
        <w:tc>
          <w:tcPr>
            <w:tcW w:w="817" w:type="dxa"/>
            <w:vMerge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vMerge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B0089A" w:rsidRPr="005D686E" w:rsidRDefault="00B0089A" w:rsidP="005D686E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B0089A" w:rsidRPr="005D686E" w:rsidRDefault="00B0089A" w:rsidP="005D686E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B0089A" w:rsidRPr="005D686E" w:rsidRDefault="00B0089A" w:rsidP="005D686E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B0089A" w:rsidRPr="005D686E" w:rsidTr="005D686E">
        <w:tc>
          <w:tcPr>
            <w:tcW w:w="817" w:type="dxa"/>
            <w:vMerge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vMerge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9A" w:rsidRPr="005D686E" w:rsidRDefault="00B0089A" w:rsidP="005D686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9A" w:rsidRPr="005D686E" w:rsidRDefault="00A96A16" w:rsidP="005D686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B0089A" w:rsidRPr="005D686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89A" w:rsidRPr="005D686E" w:rsidRDefault="00A96A16" w:rsidP="005D686E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12</w:t>
            </w:r>
            <w:r w:rsidR="00B0089A" w:rsidRPr="005D686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B0089A" w:rsidRPr="005D686E" w:rsidTr="005D686E">
        <w:tc>
          <w:tcPr>
            <w:tcW w:w="817" w:type="dxa"/>
          </w:tcPr>
          <w:p w:rsidR="00B0089A" w:rsidRPr="005D686E" w:rsidRDefault="00B0089A" w:rsidP="008C336C">
            <w:pPr>
              <w:numPr>
                <w:ilvl w:val="0"/>
                <w:numId w:val="48"/>
              </w:numPr>
              <w:ind w:left="0" w:firstLine="709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5D686E" w:rsidRDefault="008C336C" w:rsidP="00062F86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футбола в России </w:t>
            </w:r>
          </w:p>
        </w:tc>
        <w:tc>
          <w:tcPr>
            <w:tcW w:w="1084" w:type="dxa"/>
          </w:tcPr>
          <w:p w:rsidR="00B0089A" w:rsidRPr="005D686E" w:rsidRDefault="00B0089A" w:rsidP="005D686E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5D686E" w:rsidRDefault="00B0089A" w:rsidP="005D686E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68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B0089A" w:rsidRPr="005D686E" w:rsidRDefault="00B0089A" w:rsidP="005D686E">
            <w:pPr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8C336C" w:rsidRDefault="008C336C" w:rsidP="00992D7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36C">
              <w:rPr>
                <w:rFonts w:ascii="Times New Roman" w:hAnsi="Times New Roman"/>
                <w:sz w:val="28"/>
                <w:szCs w:val="28"/>
              </w:rPr>
              <w:t>Правила игры, организация и проведение соревнований по футболу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8C336C" w:rsidRDefault="008C336C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36C">
              <w:rPr>
                <w:rFonts w:ascii="Times New Roman" w:hAnsi="Times New Roman"/>
                <w:sz w:val="28"/>
                <w:szCs w:val="28"/>
              </w:rPr>
              <w:t>Техника игры в футбол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8C336C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992D74" w:rsidRDefault="00992D74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92D74">
              <w:rPr>
                <w:rFonts w:ascii="Times New Roman" w:hAnsi="Times New Roman"/>
                <w:sz w:val="28"/>
                <w:szCs w:val="28"/>
              </w:rPr>
              <w:t>Врачебный контроль. П</w:t>
            </w:r>
            <w:r>
              <w:rPr>
                <w:rFonts w:ascii="Times New Roman" w:hAnsi="Times New Roman"/>
                <w:sz w:val="28"/>
                <w:szCs w:val="28"/>
              </w:rPr>
              <w:t>онятие «</w:t>
            </w:r>
            <w:r w:rsidRPr="00992D74">
              <w:rPr>
                <w:rFonts w:ascii="Times New Roman" w:hAnsi="Times New Roman"/>
                <w:sz w:val="28"/>
                <w:szCs w:val="28"/>
              </w:rPr>
              <w:t>самоконтроль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992D74">
              <w:rPr>
                <w:rFonts w:ascii="Times New Roman" w:hAnsi="Times New Roman"/>
                <w:sz w:val="28"/>
                <w:szCs w:val="28"/>
              </w:rPr>
              <w:t>, объективные данные самоконтроля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CC68C4" w:rsidRDefault="00B0089A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="009C0E88" w:rsidRPr="005D686E">
              <w:t xml:space="preserve"> </w:t>
            </w:r>
            <w:r w:rsidR="00615694">
              <w:rPr>
                <w:rFonts w:ascii="Times New Roman" w:hAnsi="Times New Roman"/>
                <w:sz w:val="28"/>
                <w:szCs w:val="28"/>
              </w:rPr>
              <w:t xml:space="preserve">Виды ударов </w:t>
            </w:r>
            <w:r w:rsidR="00615694" w:rsidRPr="009C0E88">
              <w:rPr>
                <w:rFonts w:ascii="Times New Roman" w:hAnsi="Times New Roman"/>
                <w:sz w:val="28"/>
                <w:szCs w:val="28"/>
              </w:rPr>
              <w:t>по мячу головой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9C0E88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B0089A" w:rsidRPr="000D7022" w:rsidRDefault="009C0E88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CC68C4" w:rsidRDefault="00B0089A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="009C0E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5694">
              <w:rPr>
                <w:rFonts w:ascii="Times New Roman" w:hAnsi="Times New Roman"/>
                <w:sz w:val="28"/>
                <w:szCs w:val="28"/>
              </w:rPr>
              <w:t xml:space="preserve">Виды ударов </w:t>
            </w:r>
            <w:r w:rsidR="009C0E88" w:rsidRPr="009C0E88">
              <w:rPr>
                <w:rFonts w:ascii="Times New Roman" w:hAnsi="Times New Roman"/>
                <w:sz w:val="28"/>
                <w:szCs w:val="28"/>
              </w:rPr>
              <w:t>по мячу головой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0089A" w:rsidRPr="000D7022" w:rsidRDefault="00992D74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CC68C4" w:rsidRDefault="00B0089A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="009C0E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5694">
              <w:rPr>
                <w:rFonts w:ascii="Times New Roman" w:hAnsi="Times New Roman"/>
                <w:sz w:val="28"/>
                <w:szCs w:val="28"/>
              </w:rPr>
              <w:t xml:space="preserve">Виды ударов </w:t>
            </w:r>
            <w:r w:rsidR="00615694" w:rsidRPr="009C0E88">
              <w:rPr>
                <w:rFonts w:ascii="Times New Roman" w:hAnsi="Times New Roman"/>
                <w:sz w:val="28"/>
                <w:szCs w:val="28"/>
              </w:rPr>
              <w:t>по мячу головой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CC68C4" w:rsidRDefault="00B0089A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 над техникой. </w:t>
            </w:r>
            <w:r w:rsidR="008C336C">
              <w:rPr>
                <w:rFonts w:ascii="Times New Roman" w:hAnsi="Times New Roman"/>
                <w:sz w:val="28"/>
                <w:szCs w:val="28"/>
              </w:rPr>
              <w:t>П</w:t>
            </w:r>
            <w:r w:rsidR="008C336C" w:rsidRPr="008C336C">
              <w:rPr>
                <w:rFonts w:ascii="Times New Roman" w:hAnsi="Times New Roman"/>
                <w:sz w:val="28"/>
                <w:szCs w:val="28"/>
              </w:rPr>
              <w:t>оказатель индивидуальной техники владения мячом</w:t>
            </w:r>
            <w:r w:rsidR="008C336C"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Тренировочный матч.</w:t>
            </w:r>
            <w:r w:rsidR="009C0E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5694">
              <w:rPr>
                <w:rFonts w:ascii="Times New Roman" w:hAnsi="Times New Roman"/>
                <w:sz w:val="28"/>
                <w:szCs w:val="28"/>
              </w:rPr>
              <w:t xml:space="preserve">Виды ударов </w:t>
            </w:r>
            <w:r w:rsidR="00615694" w:rsidRPr="009C0E88">
              <w:rPr>
                <w:rFonts w:ascii="Times New Roman" w:hAnsi="Times New Roman"/>
                <w:sz w:val="28"/>
                <w:szCs w:val="28"/>
              </w:rPr>
              <w:t>по мячу головой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8C336C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B0089A" w:rsidRPr="000D7022" w:rsidRDefault="008C336C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CC68C4" w:rsidRDefault="00B0089A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 над техникой. </w:t>
            </w:r>
            <w:r w:rsidR="008C336C">
              <w:rPr>
                <w:rFonts w:ascii="Times New Roman" w:hAnsi="Times New Roman"/>
                <w:sz w:val="28"/>
                <w:szCs w:val="28"/>
              </w:rPr>
              <w:t>В</w:t>
            </w:r>
            <w:r w:rsidR="008C336C" w:rsidRPr="008C336C">
              <w:rPr>
                <w:rFonts w:ascii="Times New Roman" w:hAnsi="Times New Roman"/>
                <w:sz w:val="28"/>
                <w:szCs w:val="28"/>
              </w:rPr>
              <w:t>заимосвязь технической, тактической и физической подготовки футболистов</w:t>
            </w:r>
            <w:r w:rsidR="008C336C"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Тренировочный матч.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8C336C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B0089A" w:rsidRPr="000D7022" w:rsidRDefault="008C336C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0089A" w:rsidRPr="00EE69E2" w:rsidTr="005D686E">
        <w:tc>
          <w:tcPr>
            <w:tcW w:w="817" w:type="dxa"/>
          </w:tcPr>
          <w:p w:rsidR="00B0089A" w:rsidRPr="000D7022" w:rsidRDefault="00B0089A" w:rsidP="00AD7F32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B0089A" w:rsidRPr="008C336C" w:rsidRDefault="008C336C" w:rsidP="00CC68C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36C">
              <w:rPr>
                <w:rFonts w:ascii="Times New Roman" w:hAnsi="Times New Roman"/>
                <w:sz w:val="28"/>
                <w:szCs w:val="28"/>
              </w:rPr>
              <w:t>Правила игры, организация и проведение соревнований по футболу</w:t>
            </w:r>
          </w:p>
        </w:tc>
        <w:tc>
          <w:tcPr>
            <w:tcW w:w="1084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B0089A" w:rsidRPr="000D7022" w:rsidRDefault="00992D74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B0089A" w:rsidRPr="000D7022" w:rsidRDefault="00B0089A" w:rsidP="00B0089A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27A7E" w:rsidRPr="00EE69E2" w:rsidTr="005D686E">
        <w:tc>
          <w:tcPr>
            <w:tcW w:w="817" w:type="dxa"/>
          </w:tcPr>
          <w:p w:rsidR="00727A7E" w:rsidRPr="000D7022" w:rsidRDefault="00727A7E" w:rsidP="00727A7E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727A7E" w:rsidRPr="00CC68C4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992D74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5D686E">
        <w:tc>
          <w:tcPr>
            <w:tcW w:w="817" w:type="dxa"/>
          </w:tcPr>
          <w:p w:rsidR="00727A7E" w:rsidRPr="000D7022" w:rsidRDefault="00727A7E" w:rsidP="00727A7E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727A7E" w:rsidRPr="00CC68C4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727A7E" w:rsidRPr="00EE69E2" w:rsidTr="005D686E">
        <w:tc>
          <w:tcPr>
            <w:tcW w:w="817" w:type="dxa"/>
          </w:tcPr>
          <w:p w:rsidR="00727A7E" w:rsidRPr="000D7022" w:rsidRDefault="00727A7E" w:rsidP="00727A7E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727A7E" w:rsidRPr="00CC68C4" w:rsidRDefault="00727A7E" w:rsidP="00727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27A7E" w:rsidRPr="000D7022" w:rsidRDefault="00727A7E" w:rsidP="00727A7E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8C336C" w:rsidRDefault="008C336C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336C">
              <w:rPr>
                <w:rFonts w:ascii="Times New Roman" w:hAnsi="Times New Roman"/>
                <w:sz w:val="28"/>
                <w:szCs w:val="28"/>
              </w:rPr>
              <w:t>Техника игры в футбол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8C336C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615694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615694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615694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9C0E88" w:rsidRDefault="00250ACF" w:rsidP="00250AC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9C0E88">
              <w:rPr>
                <w:rFonts w:ascii="Times New Roman" w:hAnsi="Times New Roman"/>
                <w:sz w:val="28"/>
                <w:szCs w:val="28"/>
              </w:rPr>
              <w:t xml:space="preserve">пециальные упражнения для развития быстроты (ускорение </w:t>
            </w:r>
            <w:r>
              <w:rPr>
                <w:rFonts w:ascii="Times New Roman" w:hAnsi="Times New Roman"/>
                <w:sz w:val="28"/>
                <w:szCs w:val="28"/>
              </w:rPr>
              <w:t>на 15, 30, 60 метров)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Pr="009C0E88">
              <w:rPr>
                <w:rFonts w:ascii="Times New Roman" w:hAnsi="Times New Roman"/>
                <w:sz w:val="28"/>
                <w:szCs w:val="28"/>
              </w:rPr>
              <w:t xml:space="preserve">пециальные упражнения для развития быстроты (ускорение </w:t>
            </w:r>
            <w:r>
              <w:rPr>
                <w:rFonts w:ascii="Times New Roman" w:hAnsi="Times New Roman"/>
                <w:sz w:val="28"/>
                <w:szCs w:val="28"/>
              </w:rPr>
              <w:t>на 15, 30, 60 метров)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пециальные упражнения для развития ловкости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пециальные упражнения для развития ловкости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пециальные упражнения для развития ловкости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пециальные упражнения для развития ловкости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992D7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92D74">
              <w:rPr>
                <w:rFonts w:ascii="Times New Roman" w:hAnsi="Times New Roman"/>
                <w:sz w:val="28"/>
                <w:szCs w:val="28"/>
              </w:rPr>
              <w:t xml:space="preserve">Тактика игры в футбол.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992D7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актика нападения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кробатические упражнения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кробатические упражнения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992D7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92D74">
              <w:rPr>
                <w:rFonts w:ascii="Times New Roman" w:hAnsi="Times New Roman"/>
                <w:sz w:val="28"/>
                <w:szCs w:val="28"/>
              </w:rPr>
              <w:t xml:space="preserve">Тактика игры в футбол.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7725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актика защиты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6114A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кробатические упражнения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кробатические упражнения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кробатические упражнения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становка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становка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 над техникой. Тренировочный </w:t>
            </w: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становка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Тактика игры в футбол. Тактика вратаря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6114A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50ACF" w:rsidRPr="000D7022" w:rsidRDefault="006114A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брасывание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брасывание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 w:rsidRPr="005D686E"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брасывание мяча</w:t>
            </w:r>
            <w:r>
              <w:t xml:space="preserve"> 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упражн</w:t>
            </w:r>
            <w:r>
              <w:rPr>
                <w:rFonts w:ascii="Times New Roman" w:hAnsi="Times New Roman"/>
                <w:sz w:val="28"/>
                <w:szCs w:val="28"/>
              </w:rPr>
              <w:t>ения с набивным мячом (2-3 кг.)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упражн</w:t>
            </w:r>
            <w:r>
              <w:rPr>
                <w:rFonts w:ascii="Times New Roman" w:hAnsi="Times New Roman"/>
                <w:sz w:val="28"/>
                <w:szCs w:val="28"/>
              </w:rPr>
              <w:t>ения с набивным мячом (2-3 кг.)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упражн</w:t>
            </w:r>
            <w:r>
              <w:rPr>
                <w:rFonts w:ascii="Times New Roman" w:hAnsi="Times New Roman"/>
                <w:sz w:val="28"/>
                <w:szCs w:val="28"/>
              </w:rPr>
              <w:t>ения с набивным мячом (2-3 кг.)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</w:t>
            </w:r>
            <w:r w:rsidRPr="00250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упражн</w:t>
            </w:r>
            <w:r>
              <w:rPr>
                <w:rFonts w:ascii="Times New Roman" w:hAnsi="Times New Roman"/>
                <w:sz w:val="28"/>
                <w:szCs w:val="28"/>
              </w:rPr>
              <w:t>ения с набивным мячом (2-3 кг.)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Мастер-класс от профессионального футболиста. Тренировочный матч.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 над техникой. Тренировочный </w:t>
            </w: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тбор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тбор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тбор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Мастер-класс от футболиста. Тренировочный матч.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Движения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рук в сочетании с движением ног и туловища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Движения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рук в сочетании с движением ног и туловища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общей и специальной физической подготовкой.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Движения </w:t>
            </w:r>
            <w:r w:rsidRPr="00250ACF">
              <w:rPr>
                <w:rFonts w:ascii="Times New Roman" w:hAnsi="Times New Roman"/>
                <w:sz w:val="28"/>
                <w:szCs w:val="28"/>
              </w:rPr>
              <w:t>рук в сочетании с движением ног и туловища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над техникой. Тренировочный матч.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77256C">
              <w:rPr>
                <w:rFonts w:ascii="Times New Roman" w:hAnsi="Times New Roman"/>
                <w:sz w:val="28"/>
                <w:szCs w:val="28"/>
              </w:rPr>
              <w:t>едение мяча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Соревнования в соответствии с планом физкультурно-массовых мероприятий учреждения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6114A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Тактика игры в футбол. </w:t>
            </w:r>
            <w:r w:rsidR="00250ACF" w:rsidRPr="00CC68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Тренировочный матч.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6114A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250ACF" w:rsidRPr="000D7022" w:rsidRDefault="006114A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250ACF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250ACF" w:rsidRPr="00EE69E2" w:rsidTr="005D686E">
        <w:tc>
          <w:tcPr>
            <w:tcW w:w="817" w:type="dxa"/>
          </w:tcPr>
          <w:p w:rsidR="00250ACF" w:rsidRPr="000D7022" w:rsidRDefault="00250ACF" w:rsidP="00250ACF">
            <w:pPr>
              <w:numPr>
                <w:ilvl w:val="0"/>
                <w:numId w:val="48"/>
              </w:num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shd w:val="clear" w:color="auto" w:fill="auto"/>
          </w:tcPr>
          <w:p w:rsidR="00250ACF" w:rsidRPr="00CC68C4" w:rsidRDefault="00A96A16" w:rsidP="00250ACF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1084" w:type="dxa"/>
          </w:tcPr>
          <w:p w:rsidR="00250ACF" w:rsidRPr="000D7022" w:rsidRDefault="00250ACF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D70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50ACF" w:rsidRPr="000D7022" w:rsidRDefault="00730902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250ACF" w:rsidRPr="000D7022" w:rsidRDefault="00730902" w:rsidP="00250ACF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B0089A" w:rsidRDefault="00B0089A" w:rsidP="00B0089A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</w:p>
    <w:p w:rsidR="00CC68C4" w:rsidRPr="00537D34" w:rsidRDefault="00CC68C4" w:rsidP="00CC68C4">
      <w:pPr>
        <w:spacing w:after="0" w:line="240" w:lineRule="auto"/>
        <w:jc w:val="center"/>
        <w:rPr>
          <w:rFonts w:eastAsia="Times New Roman"/>
          <w:b/>
          <w:bCs/>
          <w:color w:val="auto"/>
          <w:lang w:eastAsia="ru-RU"/>
        </w:rPr>
      </w:pPr>
      <w:r w:rsidRPr="00537D34">
        <w:rPr>
          <w:rFonts w:eastAsia="Times New Roman"/>
          <w:b/>
          <w:bCs/>
          <w:color w:val="auto"/>
          <w:lang w:eastAsia="ru-RU"/>
        </w:rPr>
        <w:t xml:space="preserve">Оценочные </w:t>
      </w:r>
      <w:r>
        <w:rPr>
          <w:rFonts w:eastAsia="Times New Roman"/>
          <w:b/>
          <w:bCs/>
          <w:color w:val="auto"/>
          <w:lang w:eastAsia="ru-RU"/>
        </w:rPr>
        <w:t xml:space="preserve">материалы к модулю 2 </w:t>
      </w:r>
      <w:r w:rsidRPr="00537D34">
        <w:rPr>
          <w:rFonts w:eastAsia="Times New Roman"/>
          <w:b/>
          <w:bCs/>
          <w:color w:val="auto"/>
          <w:lang w:eastAsia="ru-RU"/>
        </w:rPr>
        <w:t>«</w:t>
      </w:r>
      <w:r>
        <w:rPr>
          <w:rFonts w:eastAsia="Times New Roman"/>
          <w:b/>
          <w:lang w:eastAsia="ru-RU"/>
        </w:rPr>
        <w:t>Базовый</w:t>
      </w:r>
      <w:r w:rsidRPr="00537D34">
        <w:rPr>
          <w:rFonts w:eastAsia="Times New Roman"/>
          <w:b/>
          <w:lang w:eastAsia="ru-RU"/>
        </w:rPr>
        <w:t xml:space="preserve"> уровень»</w:t>
      </w:r>
    </w:p>
    <w:p w:rsidR="00CC68C4" w:rsidRPr="00537D34" w:rsidRDefault="00CC68C4" w:rsidP="00CC68C4">
      <w:pPr>
        <w:spacing w:after="0" w:line="240" w:lineRule="auto"/>
        <w:jc w:val="center"/>
        <w:rPr>
          <w:rFonts w:eastAsia="Times New Roman"/>
          <w:b/>
          <w:bCs/>
          <w:color w:val="auto"/>
          <w:lang w:eastAsia="ru-RU"/>
        </w:rPr>
      </w:pPr>
    </w:p>
    <w:p w:rsidR="0001674E" w:rsidRPr="0001674E" w:rsidRDefault="0001674E" w:rsidP="0001674E">
      <w:pPr>
        <w:tabs>
          <w:tab w:val="left" w:pos="2680"/>
        </w:tabs>
        <w:spacing w:after="0" w:line="240" w:lineRule="auto"/>
        <w:ind w:firstLine="709"/>
        <w:rPr>
          <w:rFonts w:eastAsiaTheme="minorEastAsia" w:cstheme="minorBidi"/>
          <w:b/>
          <w:color w:val="auto"/>
          <w:lang w:eastAsia="ru-RU"/>
        </w:rPr>
      </w:pPr>
      <w:r w:rsidRPr="0001674E">
        <w:rPr>
          <w:rFonts w:eastAsiaTheme="minorEastAsia" w:cstheme="minorBidi"/>
          <w:b/>
          <w:color w:val="auto"/>
          <w:lang w:val="en-US" w:eastAsia="ru-RU"/>
        </w:rPr>
        <w:t>I</w:t>
      </w:r>
      <w:r w:rsidRPr="0001674E">
        <w:rPr>
          <w:rFonts w:eastAsiaTheme="minorEastAsia" w:cstheme="minorBidi"/>
          <w:b/>
          <w:color w:val="auto"/>
          <w:lang w:eastAsia="ru-RU"/>
        </w:rPr>
        <w:t>-я часть (теория)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3930"/>
        <w:gridCol w:w="2553"/>
        <w:gridCol w:w="2231"/>
      </w:tblGrid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 w:cstheme="minorBidi"/>
                <w:color w:val="auto"/>
                <w:lang w:eastAsia="ru-RU"/>
              </w:rPr>
            </w:pPr>
            <w:r w:rsidRPr="0001674E">
              <w:rPr>
                <w:rFonts w:eastAsiaTheme="minorEastAsia" w:cstheme="minorBidi"/>
                <w:color w:val="auto"/>
                <w:lang w:eastAsia="ru-RU"/>
              </w:rPr>
              <w:t>№ п/п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jc w:val="center"/>
              <w:rPr>
                <w:rFonts w:eastAsiaTheme="minorEastAsia" w:cstheme="minorBidi"/>
                <w:color w:val="auto"/>
                <w:lang w:eastAsia="ru-RU"/>
              </w:rPr>
            </w:pPr>
            <w:r w:rsidRPr="0001674E">
              <w:rPr>
                <w:rFonts w:eastAsiaTheme="minorEastAsia" w:cstheme="minorBidi"/>
                <w:color w:val="auto"/>
                <w:lang w:eastAsia="ru-RU"/>
              </w:rPr>
              <w:t>Вопрос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jc w:val="center"/>
              <w:rPr>
                <w:rFonts w:eastAsiaTheme="minorEastAsia" w:cstheme="minorBidi"/>
                <w:color w:val="auto"/>
                <w:lang w:eastAsia="ru-RU"/>
              </w:rPr>
            </w:pPr>
            <w:r w:rsidRPr="0001674E">
              <w:rPr>
                <w:rFonts w:eastAsiaTheme="minorEastAsia" w:cstheme="minorBidi"/>
                <w:color w:val="auto"/>
                <w:lang w:eastAsia="ru-RU"/>
              </w:rPr>
              <w:t>Варианты ответов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jc w:val="center"/>
              <w:rPr>
                <w:rFonts w:eastAsiaTheme="minorEastAsia" w:cstheme="minorBidi"/>
                <w:color w:val="auto"/>
                <w:lang w:eastAsia="ru-RU"/>
              </w:rPr>
            </w:pPr>
            <w:r w:rsidRPr="0001674E">
              <w:rPr>
                <w:rFonts w:eastAsiaTheme="minorEastAsia" w:cstheme="minorBidi"/>
                <w:color w:val="auto"/>
                <w:lang w:eastAsia="ru-RU"/>
              </w:rPr>
              <w:t>Правильный ответ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1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В какой стране пр</w:t>
            </w:r>
            <w:r>
              <w:rPr>
                <w:rFonts w:eastAsiaTheme="minorEastAsia"/>
                <w:color w:val="auto"/>
                <w:lang w:eastAsia="ru-RU"/>
              </w:rPr>
              <w:t xml:space="preserve">оходил </w:t>
            </w:r>
            <w:r>
              <w:rPr>
                <w:rFonts w:eastAsiaTheme="minorEastAsia"/>
                <w:color w:val="auto"/>
                <w:lang w:eastAsia="ru-RU"/>
              </w:rPr>
              <w:lastRenderedPageBreak/>
              <w:t>первый Чемпионат Мира?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lastRenderedPageBreak/>
              <w:t>- Уругвай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lastRenderedPageBreak/>
              <w:t>- Аргентина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lastRenderedPageBreak/>
              <w:t>Уругвай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lastRenderedPageBreak/>
              <w:t>2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Назовите сборную, которая больше всех выигрывала Чемпионат Мира?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Германия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Бразилия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Бразилия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3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Как вводится мяч из аута в футболе и мини-футболе?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в футболе - руками, в мини-футболе - ногами.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в футболе –ногами, в мини-футболе – руками.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в футболе - руками, в мини-футболе - ногами.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4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Может ли вратарь брать мяч в руки после акцентированного паса назад от своего игрока?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да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нет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нет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5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Что такое желтая карточка?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предупреждение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удаление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предупреждение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6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Какой частью стопы рекомендуется отдавать пас?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внутренняя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внешняя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 xml:space="preserve">внутренняя 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7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Назовите основную функцию вратаря в футболе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защищать ворота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развивать атаку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after="0"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защищать ворота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8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Сколько длится один тайм в футболе?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- 35 минут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- 45 минут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45 минут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9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Сколько начисляется очков за победу в футбольном матче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- 2 очка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- 3 очка</w:t>
            </w:r>
          </w:p>
        </w:tc>
        <w:tc>
          <w:tcPr>
            <w:tcW w:w="2231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asciiTheme="minorHAnsi" w:eastAsiaTheme="minorEastAsia" w:hAnsiTheme="minorHAnsi" w:cstheme="minorBidi"/>
                <w:color w:val="auto"/>
                <w:lang w:eastAsia="ru-RU"/>
              </w:rPr>
              <w:t>3 очка</w:t>
            </w:r>
          </w:p>
        </w:tc>
      </w:tr>
      <w:tr w:rsidR="0001674E" w:rsidRPr="0001674E" w:rsidTr="0001674E">
        <w:tc>
          <w:tcPr>
            <w:tcW w:w="856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line="240" w:lineRule="auto"/>
              <w:ind w:left="360"/>
              <w:rPr>
                <w:rFonts w:eastAsiaTheme="minorEastAsia" w:cstheme="minorBidi"/>
                <w:color w:val="auto"/>
                <w:lang w:eastAsia="ru-RU"/>
              </w:rPr>
            </w:pPr>
            <w:r>
              <w:rPr>
                <w:rFonts w:eastAsiaTheme="minorEastAsia" w:cstheme="minorBidi"/>
                <w:color w:val="auto"/>
                <w:lang w:eastAsia="ru-RU"/>
              </w:rPr>
              <w:t>10</w:t>
            </w:r>
          </w:p>
        </w:tc>
        <w:tc>
          <w:tcPr>
            <w:tcW w:w="3930" w:type="dxa"/>
            <w:shd w:val="clear" w:color="auto" w:fill="auto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Назовите основные клубные турниры Европы</w:t>
            </w:r>
          </w:p>
        </w:tc>
        <w:tc>
          <w:tcPr>
            <w:tcW w:w="2553" w:type="dxa"/>
          </w:tcPr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Лига Чемпионов, Лига Европы</w:t>
            </w:r>
          </w:p>
          <w:p w:rsidR="0001674E" w:rsidRP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- Кубок Либертадорес, Копа дель Соаль</w:t>
            </w:r>
          </w:p>
        </w:tc>
        <w:tc>
          <w:tcPr>
            <w:tcW w:w="2231" w:type="dxa"/>
            <w:shd w:val="clear" w:color="auto" w:fill="auto"/>
          </w:tcPr>
          <w:p w:rsidR="0001674E" w:rsidRDefault="0001674E" w:rsidP="0001674E">
            <w:pPr>
              <w:tabs>
                <w:tab w:val="left" w:pos="2680"/>
              </w:tabs>
              <w:spacing w:line="240" w:lineRule="auto"/>
              <w:rPr>
                <w:rFonts w:eastAsiaTheme="minorEastAsia"/>
                <w:color w:val="auto"/>
                <w:lang w:eastAsia="ru-RU"/>
              </w:rPr>
            </w:pPr>
            <w:r w:rsidRPr="0001674E">
              <w:rPr>
                <w:rFonts w:eastAsiaTheme="minorEastAsia"/>
                <w:color w:val="auto"/>
                <w:lang w:eastAsia="ru-RU"/>
              </w:rPr>
              <w:t>Лига Чемпионов, Лига Европы</w:t>
            </w:r>
          </w:p>
          <w:p w:rsidR="001A4E6D" w:rsidRPr="0001674E" w:rsidRDefault="001A4E6D" w:rsidP="0001674E">
            <w:pPr>
              <w:tabs>
                <w:tab w:val="left" w:pos="2680"/>
              </w:tabs>
              <w:spacing w:line="240" w:lineRule="auto"/>
              <w:rPr>
                <w:rFonts w:asciiTheme="minorHAnsi" w:eastAsiaTheme="minorEastAsia" w:hAnsiTheme="minorHAnsi" w:cstheme="minorBidi"/>
                <w:color w:val="auto"/>
                <w:lang w:eastAsia="ru-RU"/>
              </w:rPr>
            </w:pPr>
          </w:p>
        </w:tc>
      </w:tr>
    </w:tbl>
    <w:p w:rsidR="0001674E" w:rsidRPr="0001674E" w:rsidRDefault="0001674E" w:rsidP="0001674E">
      <w:pPr>
        <w:tabs>
          <w:tab w:val="left" w:pos="2680"/>
        </w:tabs>
        <w:jc w:val="center"/>
        <w:rPr>
          <w:rFonts w:eastAsiaTheme="minorEastAsia" w:cstheme="minorBidi"/>
          <w:b/>
          <w:color w:val="auto"/>
          <w:lang w:eastAsia="ru-RU"/>
        </w:rPr>
      </w:pPr>
    </w:p>
    <w:p w:rsidR="0001674E" w:rsidRPr="0001674E" w:rsidRDefault="0001674E" w:rsidP="0001674E">
      <w:pPr>
        <w:tabs>
          <w:tab w:val="left" w:pos="2680"/>
        </w:tabs>
        <w:rPr>
          <w:rFonts w:eastAsiaTheme="minorEastAsia" w:cstheme="minorBidi"/>
          <w:b/>
          <w:color w:val="auto"/>
          <w:lang w:eastAsia="ru-RU"/>
        </w:rPr>
      </w:pPr>
      <w:r w:rsidRPr="0001674E">
        <w:rPr>
          <w:rFonts w:eastAsiaTheme="minorEastAsia" w:cstheme="minorBidi"/>
          <w:b/>
          <w:color w:val="auto"/>
          <w:lang w:val="en-US" w:eastAsia="ru-RU"/>
        </w:rPr>
        <w:t>II</w:t>
      </w:r>
      <w:r w:rsidRPr="0001674E">
        <w:rPr>
          <w:rFonts w:eastAsiaTheme="minorEastAsia" w:cstheme="minorBidi"/>
          <w:b/>
          <w:color w:val="auto"/>
          <w:lang w:eastAsia="ru-RU"/>
        </w:rPr>
        <w:t>-</w:t>
      </w:r>
      <w:r>
        <w:rPr>
          <w:rFonts w:eastAsiaTheme="minorEastAsia" w:cstheme="minorBidi"/>
          <w:b/>
          <w:color w:val="auto"/>
          <w:lang w:eastAsia="ru-RU"/>
        </w:rPr>
        <w:t>я часть (контрольные испытания</w:t>
      </w:r>
      <w:r w:rsidRPr="0001674E">
        <w:rPr>
          <w:rFonts w:eastAsiaTheme="minorEastAsia" w:cstheme="minorBidi"/>
          <w:b/>
          <w:color w:val="auto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5370"/>
        <w:gridCol w:w="3282"/>
      </w:tblGrid>
      <w:tr w:rsidR="0001674E" w:rsidRPr="0001674E" w:rsidTr="0001674E">
        <w:trPr>
          <w:trHeight w:val="441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01674E">
              <w:rPr>
                <w:rFonts w:eastAsia="Calibri"/>
                <w:color w:val="auto"/>
                <w:lang w:eastAsia="ar-SA"/>
              </w:rPr>
              <w:t>№ п/п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01674E">
              <w:rPr>
                <w:rFonts w:eastAsia="Calibri"/>
                <w:color w:val="auto"/>
                <w:lang w:eastAsia="ar-SA"/>
              </w:rPr>
              <w:t>Содержание контрольных упражнений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4E" w:rsidRPr="0001674E" w:rsidRDefault="0001674E" w:rsidP="0001674E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01674E">
              <w:rPr>
                <w:rFonts w:eastAsia="Calibri"/>
                <w:color w:val="auto"/>
                <w:lang w:eastAsia="ar-SA"/>
              </w:rPr>
              <w:t>Результат</w:t>
            </w:r>
          </w:p>
        </w:tc>
      </w:tr>
      <w:tr w:rsidR="0001674E" w:rsidRPr="0001674E" w:rsidTr="0001674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4E" w:rsidRPr="0001674E" w:rsidRDefault="0001674E" w:rsidP="0001674E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  <w:hideMark/>
          </w:tcPr>
          <w:p w:rsidR="0001674E" w:rsidRPr="000A7A03" w:rsidRDefault="0001674E" w:rsidP="0001674E">
            <w:pPr>
              <w:pStyle w:val="a3"/>
            </w:pPr>
            <w:r w:rsidRPr="000A7A03">
              <w:t>Прыжки в длину с места, см</w:t>
            </w:r>
          </w:p>
        </w:tc>
        <w:tc>
          <w:tcPr>
            <w:tcW w:w="3282" w:type="dxa"/>
            <w:hideMark/>
          </w:tcPr>
          <w:p w:rsidR="0001674E" w:rsidRPr="000A7A03" w:rsidRDefault="0001674E" w:rsidP="0001674E">
            <w:pPr>
              <w:pStyle w:val="a3"/>
              <w:jc w:val="center"/>
            </w:pPr>
            <w:r w:rsidRPr="000A7A03">
              <w:t>160</w:t>
            </w:r>
          </w:p>
        </w:tc>
      </w:tr>
      <w:tr w:rsidR="0001674E" w:rsidRPr="0001674E" w:rsidTr="0001674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4E" w:rsidRPr="0001674E" w:rsidRDefault="0001674E" w:rsidP="0001674E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  <w:hideMark/>
          </w:tcPr>
          <w:p w:rsidR="0001674E" w:rsidRPr="000A7A03" w:rsidRDefault="0001674E" w:rsidP="0001674E">
            <w:pPr>
              <w:pStyle w:val="a3"/>
            </w:pPr>
            <w:r w:rsidRPr="000A7A03">
              <w:t>Поднимание туловища за 30 сек, раз</w:t>
            </w:r>
          </w:p>
        </w:tc>
        <w:tc>
          <w:tcPr>
            <w:tcW w:w="3282" w:type="dxa"/>
            <w:hideMark/>
          </w:tcPr>
          <w:p w:rsidR="0001674E" w:rsidRPr="000A7A03" w:rsidRDefault="0001674E" w:rsidP="0001674E">
            <w:pPr>
              <w:pStyle w:val="a3"/>
              <w:jc w:val="center"/>
            </w:pPr>
            <w:r w:rsidRPr="000A7A03">
              <w:t>24</w:t>
            </w:r>
          </w:p>
        </w:tc>
      </w:tr>
      <w:tr w:rsidR="0001674E" w:rsidRPr="0001674E" w:rsidTr="0001674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4E" w:rsidRPr="0001674E" w:rsidRDefault="0001674E" w:rsidP="0001674E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  <w:hideMark/>
          </w:tcPr>
          <w:p w:rsidR="0001674E" w:rsidRPr="000A7A03" w:rsidRDefault="0001674E" w:rsidP="0001674E">
            <w:pPr>
              <w:pStyle w:val="a3"/>
            </w:pPr>
            <w:r w:rsidRPr="000A7A03">
              <w:t>Прыжок боком через гимнастическую скамейку за 30 сек, раз</w:t>
            </w:r>
          </w:p>
        </w:tc>
        <w:tc>
          <w:tcPr>
            <w:tcW w:w="3282" w:type="dxa"/>
            <w:hideMark/>
          </w:tcPr>
          <w:p w:rsidR="0001674E" w:rsidRPr="000A7A03" w:rsidRDefault="0001674E" w:rsidP="0001674E">
            <w:pPr>
              <w:pStyle w:val="a3"/>
              <w:jc w:val="center"/>
            </w:pPr>
            <w:r w:rsidRPr="000A7A03">
              <w:t>15</w:t>
            </w:r>
          </w:p>
        </w:tc>
      </w:tr>
      <w:tr w:rsidR="0001674E" w:rsidRPr="0001674E" w:rsidTr="0001674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4E" w:rsidRPr="0001674E" w:rsidRDefault="0001674E" w:rsidP="0001674E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  <w:hideMark/>
          </w:tcPr>
          <w:p w:rsidR="0001674E" w:rsidRPr="000A7A03" w:rsidRDefault="0001674E" w:rsidP="0001674E">
            <w:pPr>
              <w:pStyle w:val="a3"/>
            </w:pPr>
            <w:r w:rsidRPr="000A7A03">
              <w:t>Бег на 300 м, мин</w:t>
            </w:r>
          </w:p>
        </w:tc>
        <w:tc>
          <w:tcPr>
            <w:tcW w:w="3282" w:type="dxa"/>
            <w:hideMark/>
          </w:tcPr>
          <w:p w:rsidR="0001674E" w:rsidRPr="000A7A03" w:rsidRDefault="0001674E" w:rsidP="0001674E">
            <w:pPr>
              <w:pStyle w:val="a3"/>
              <w:jc w:val="center"/>
            </w:pPr>
            <w:r w:rsidRPr="000A7A03">
              <w:t>1,10</w:t>
            </w:r>
          </w:p>
        </w:tc>
      </w:tr>
      <w:tr w:rsidR="00CE7882" w:rsidRPr="0001674E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82" w:rsidRPr="0001674E" w:rsidRDefault="00CE7882" w:rsidP="00CE7882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  <w:hideMark/>
          </w:tcPr>
          <w:p w:rsidR="00CE7882" w:rsidRPr="000A7A03" w:rsidRDefault="00CE7882" w:rsidP="00CE7882">
            <w:pPr>
              <w:pStyle w:val="a3"/>
            </w:pPr>
            <w:r w:rsidRPr="000A7A03">
              <w:t>Челночный бег 3х10 м, сек</w:t>
            </w:r>
          </w:p>
        </w:tc>
        <w:tc>
          <w:tcPr>
            <w:tcW w:w="3282" w:type="dxa"/>
            <w:hideMark/>
          </w:tcPr>
          <w:p w:rsidR="00CE7882" w:rsidRPr="000A7A03" w:rsidRDefault="00CE7882" w:rsidP="00CE7882">
            <w:pPr>
              <w:pStyle w:val="a3"/>
              <w:jc w:val="center"/>
            </w:pPr>
            <w:r w:rsidRPr="000A7A03">
              <w:t>9,5</w:t>
            </w:r>
          </w:p>
        </w:tc>
      </w:tr>
      <w:tr w:rsidR="00CE7882" w:rsidRPr="0001674E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82" w:rsidRPr="0001674E" w:rsidRDefault="00CE7882" w:rsidP="00CE7882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  <w:hideMark/>
          </w:tcPr>
          <w:p w:rsidR="00CE7882" w:rsidRPr="000A7A03" w:rsidRDefault="00CE7882" w:rsidP="00CE7882">
            <w:pPr>
              <w:pStyle w:val="a3"/>
            </w:pPr>
            <w:r w:rsidRPr="000A7A03">
              <w:t>Многоскоки (8 прыжков), м</w:t>
            </w:r>
          </w:p>
        </w:tc>
        <w:tc>
          <w:tcPr>
            <w:tcW w:w="3282" w:type="dxa"/>
            <w:hideMark/>
          </w:tcPr>
          <w:p w:rsidR="00CE7882" w:rsidRDefault="00CE7882" w:rsidP="00CE7882">
            <w:pPr>
              <w:pStyle w:val="a3"/>
              <w:jc w:val="center"/>
            </w:pPr>
            <w:r w:rsidRPr="000A7A03">
              <w:t>12,5</w:t>
            </w:r>
          </w:p>
          <w:p w:rsidR="00250ACF" w:rsidRPr="000A7A03" w:rsidRDefault="00250ACF" w:rsidP="00CE7882">
            <w:pPr>
              <w:pStyle w:val="a3"/>
              <w:jc w:val="center"/>
            </w:pPr>
          </w:p>
        </w:tc>
      </w:tr>
      <w:tr w:rsidR="00CE7882" w:rsidRPr="0001674E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82" w:rsidRPr="0001674E" w:rsidRDefault="00CE7882" w:rsidP="00CE7882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</w:tcPr>
          <w:p w:rsidR="00CE7882" w:rsidRPr="000A7A03" w:rsidRDefault="00CE7882" w:rsidP="00CE7882">
            <w:pPr>
              <w:pStyle w:val="a3"/>
            </w:pPr>
            <w:r w:rsidRPr="000A7A03">
              <w:t>Лазание по канату, м</w:t>
            </w:r>
          </w:p>
        </w:tc>
        <w:tc>
          <w:tcPr>
            <w:tcW w:w="3282" w:type="dxa"/>
          </w:tcPr>
          <w:p w:rsidR="00CE7882" w:rsidRPr="000A7A03" w:rsidRDefault="00CE7882" w:rsidP="00CE7882">
            <w:pPr>
              <w:pStyle w:val="a3"/>
              <w:jc w:val="center"/>
            </w:pPr>
            <w:r w:rsidRPr="000A7A03">
              <w:t>2,5</w:t>
            </w:r>
          </w:p>
        </w:tc>
      </w:tr>
      <w:tr w:rsidR="00CE7882" w:rsidRPr="0001674E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82" w:rsidRPr="0001674E" w:rsidRDefault="00CE7882" w:rsidP="00CE7882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</w:tcPr>
          <w:p w:rsidR="00CE7882" w:rsidRPr="000A7A03" w:rsidRDefault="00CE7882" w:rsidP="00CE7882">
            <w:pPr>
              <w:pStyle w:val="a3"/>
            </w:pPr>
            <w:r w:rsidRPr="000A7A03">
              <w:t>Бег на 30 м с мячом, сек</w:t>
            </w:r>
          </w:p>
        </w:tc>
        <w:tc>
          <w:tcPr>
            <w:tcW w:w="3282" w:type="dxa"/>
          </w:tcPr>
          <w:p w:rsidR="00CE7882" w:rsidRPr="000A7A03" w:rsidRDefault="00CE7882" w:rsidP="00CE7882">
            <w:pPr>
              <w:pStyle w:val="a3"/>
              <w:jc w:val="center"/>
            </w:pPr>
            <w:r w:rsidRPr="000A7A03">
              <w:t>6,5</w:t>
            </w:r>
          </w:p>
        </w:tc>
      </w:tr>
      <w:tr w:rsidR="00CE7882" w:rsidRPr="0001674E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82" w:rsidRPr="0001674E" w:rsidRDefault="00CE7882" w:rsidP="00CE7882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</w:tcPr>
          <w:p w:rsidR="00CE7882" w:rsidRPr="000A7A03" w:rsidRDefault="00CE7882" w:rsidP="00CE7882">
            <w:pPr>
              <w:pStyle w:val="a3"/>
            </w:pPr>
            <w:r w:rsidRPr="000A7A03">
              <w:t>Удары по мячу на дальность – сумма ударов с правой и левой ноги, м</w:t>
            </w:r>
          </w:p>
        </w:tc>
        <w:tc>
          <w:tcPr>
            <w:tcW w:w="3282" w:type="dxa"/>
          </w:tcPr>
          <w:p w:rsidR="00CE7882" w:rsidRPr="000A7A03" w:rsidRDefault="00CE7882" w:rsidP="00CE7882">
            <w:pPr>
              <w:pStyle w:val="a3"/>
              <w:jc w:val="center"/>
            </w:pPr>
            <w:r w:rsidRPr="000A7A03">
              <w:t>28</w:t>
            </w:r>
          </w:p>
        </w:tc>
      </w:tr>
      <w:tr w:rsidR="00CE7882" w:rsidRPr="0001674E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82" w:rsidRPr="0001674E" w:rsidRDefault="00CE7882" w:rsidP="00CE7882">
            <w:pPr>
              <w:numPr>
                <w:ilvl w:val="0"/>
                <w:numId w:val="49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0" w:type="dxa"/>
          </w:tcPr>
          <w:p w:rsidR="00CE7882" w:rsidRPr="000A7A03" w:rsidRDefault="00CE7882" w:rsidP="00CE7882">
            <w:pPr>
              <w:pStyle w:val="a3"/>
            </w:pPr>
            <w:r w:rsidRPr="000A7A03">
              <w:t>Жонглирование мячом, раз</w:t>
            </w:r>
          </w:p>
        </w:tc>
        <w:tc>
          <w:tcPr>
            <w:tcW w:w="3282" w:type="dxa"/>
          </w:tcPr>
          <w:p w:rsidR="00CE7882" w:rsidRPr="000A7A03" w:rsidRDefault="00CE7882" w:rsidP="00CE7882">
            <w:pPr>
              <w:pStyle w:val="a3"/>
              <w:jc w:val="center"/>
            </w:pPr>
            <w:r w:rsidRPr="000A7A03">
              <w:t>8</w:t>
            </w:r>
          </w:p>
        </w:tc>
      </w:tr>
    </w:tbl>
    <w:p w:rsidR="00D0676D" w:rsidRDefault="00D0676D" w:rsidP="00D0676D">
      <w:pPr>
        <w:spacing w:after="0" w:line="240" w:lineRule="auto"/>
        <w:jc w:val="center"/>
        <w:rPr>
          <w:rFonts w:eastAsia="Times New Roman"/>
          <w:b/>
          <w:bCs/>
          <w:color w:val="auto"/>
          <w:lang w:eastAsia="ru-RU"/>
        </w:rPr>
      </w:pPr>
    </w:p>
    <w:p w:rsidR="00D0676D" w:rsidRDefault="00D0676D" w:rsidP="00D0676D">
      <w:pPr>
        <w:spacing w:after="0" w:line="240" w:lineRule="auto"/>
        <w:jc w:val="center"/>
        <w:rPr>
          <w:rFonts w:eastAsia="Times New Roman"/>
          <w:b/>
          <w:bCs/>
          <w:color w:val="auto"/>
          <w:lang w:eastAsia="ru-RU"/>
        </w:rPr>
      </w:pPr>
      <w:r w:rsidRPr="00537D34">
        <w:rPr>
          <w:rFonts w:eastAsia="Times New Roman"/>
          <w:b/>
          <w:bCs/>
          <w:color w:val="auto"/>
          <w:lang w:eastAsia="ru-RU"/>
        </w:rPr>
        <w:t xml:space="preserve">Оценочные </w:t>
      </w:r>
      <w:r>
        <w:rPr>
          <w:rFonts w:eastAsia="Times New Roman"/>
          <w:b/>
          <w:bCs/>
          <w:color w:val="auto"/>
          <w:lang w:eastAsia="ru-RU"/>
        </w:rPr>
        <w:t>материалы итоговой аттестации</w:t>
      </w:r>
    </w:p>
    <w:p w:rsidR="00602A5D" w:rsidRPr="00602A5D" w:rsidRDefault="00602A5D" w:rsidP="00602A5D">
      <w:pPr>
        <w:spacing w:after="0" w:line="240" w:lineRule="auto"/>
        <w:rPr>
          <w:rFonts w:eastAsia="Times New Roman"/>
          <w:b/>
          <w:bCs/>
          <w:color w:val="auto"/>
          <w:lang w:eastAsia="ru-RU"/>
        </w:rPr>
      </w:pPr>
      <w:r>
        <w:rPr>
          <w:rFonts w:eastAsia="Times New Roman"/>
          <w:b/>
          <w:bCs/>
          <w:color w:val="auto"/>
          <w:lang w:val="en-US" w:eastAsia="ru-RU"/>
        </w:rPr>
        <w:t>I</w:t>
      </w:r>
      <w:r>
        <w:rPr>
          <w:rFonts w:eastAsia="Times New Roman"/>
          <w:b/>
          <w:bCs/>
          <w:color w:val="auto"/>
          <w:lang w:eastAsia="ru-RU"/>
        </w:rPr>
        <w:t xml:space="preserve"> часть (тестирование)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2984"/>
        <w:gridCol w:w="3696"/>
        <w:gridCol w:w="1985"/>
      </w:tblGrid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№ п/п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Вопрос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Варианты ответов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Правильный ответ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0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Назначение замены в игре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>а) для усиления игры на определенной позиции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>б) для затяжки времени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</w:t>
            </w:r>
          </w:p>
        </w:tc>
      </w:tr>
      <w:tr w:rsidR="00602A5D" w:rsidRPr="00602A5D" w:rsidTr="00602A5D">
        <w:trPr>
          <w:trHeight w:val="1016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0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Стандартные положения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а) угловой удар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б) штрафной удар 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в) замена игрока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а, б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0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pacing w:after="0" w:line="240" w:lineRule="auto"/>
              <w:outlineLvl w:val="2"/>
              <w:rPr>
                <w:rFonts w:eastAsia="Times New Roman"/>
                <w:bCs/>
                <w:color w:val="auto"/>
                <w:lang w:eastAsia="ru-RU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Виды атак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а) позиционная   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б) тотальная 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в) контратака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а, в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0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Игра вратаря руками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а) во вратарской штрафной 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>б) на своей половине поля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>в) везде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а, б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0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Игра в обороне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а) позиционная 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>б) персональная опека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в) прессинг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а, б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0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pacing w:after="0" w:line="240" w:lineRule="auto"/>
              <w:outlineLvl w:val="2"/>
              <w:rPr>
                <w:rFonts w:eastAsia="Times New Roman"/>
                <w:bCs/>
                <w:color w:val="auto"/>
                <w:lang w:eastAsia="ru-RU"/>
              </w:rPr>
            </w:pPr>
            <w:r w:rsidRPr="00602A5D">
              <w:rPr>
                <w:rFonts w:eastAsia="Times New Roman"/>
                <w:bCs/>
                <w:color w:val="auto"/>
                <w:shd w:val="clear" w:color="auto" w:fill="FFFFFF"/>
                <w:lang w:eastAsia="ru-RU"/>
              </w:rPr>
              <w:t xml:space="preserve">Кто может спорить с арбитром матча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а) капитан команды  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б) любой футболист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в) никто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в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7.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Защитывается ли гол при пробитии свободного удара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а) нет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б) да, если это происходит в штрафной соперника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в) да, на чужой половине поля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8.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Техника пробития штрафных ударов и пенальти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а) обводящим ударом </w:t>
            </w:r>
          </w:p>
          <w:p w:rsidR="00602A5D" w:rsidRPr="00602A5D" w:rsidRDefault="00062F86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>
              <w:rPr>
                <w:rFonts w:eastAsia="Times New Roman"/>
                <w:color w:val="auto"/>
                <w:lang w:eastAsia="ru-RU"/>
              </w:rPr>
              <w:t xml:space="preserve">б) </w:t>
            </w:r>
            <w:r w:rsidR="00602A5D" w:rsidRPr="00602A5D">
              <w:rPr>
                <w:rFonts w:eastAsia="Times New Roman"/>
                <w:color w:val="auto"/>
                <w:lang w:eastAsia="ru-RU"/>
              </w:rPr>
              <w:t>ударом через себя в падении</w:t>
            </w:r>
          </w:p>
          <w:p w:rsidR="00602A5D" w:rsidRPr="00602A5D" w:rsidRDefault="00602A5D" w:rsidP="00602A5D">
            <w:pPr>
              <w:shd w:val="clear" w:color="auto" w:fill="FFFFFF"/>
              <w:spacing w:after="0" w:line="240" w:lineRule="auto"/>
              <w:rPr>
                <w:rFonts w:eastAsia="Times New Roman"/>
                <w:color w:val="auto"/>
                <w:lang w:eastAsia="ru-RU"/>
              </w:rPr>
            </w:pPr>
            <w:r w:rsidRPr="00602A5D">
              <w:rPr>
                <w:rFonts w:eastAsia="Times New Roman"/>
                <w:color w:val="auto"/>
                <w:lang w:eastAsia="ru-RU"/>
              </w:rPr>
              <w:t xml:space="preserve">в) ударом на силу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а, в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9.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Влияние погодных условий на перенос матча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а) переносится при температуре меньше 0 градусов  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б) меньше минус 10 градусов 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в) меньше минус 20 градусов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в</w:t>
            </w:r>
          </w:p>
        </w:tc>
      </w:tr>
      <w:tr w:rsidR="00602A5D" w:rsidRPr="00602A5D" w:rsidTr="00602A5D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10.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jc w:val="both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 xml:space="preserve">Когда определяется </w:t>
            </w: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lastRenderedPageBreak/>
              <w:t xml:space="preserve">положение вне игры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lastRenderedPageBreak/>
              <w:t xml:space="preserve">а) если атакующий игрок </w:t>
            </w: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lastRenderedPageBreak/>
              <w:t xml:space="preserve">получает мяч на линии защитника </w:t>
            </w:r>
          </w:p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hd w:val="clear" w:color="auto" w:fill="FFFFFF"/>
                <w:lang w:eastAsia="ar-SA"/>
              </w:rPr>
            </w:pPr>
            <w:r w:rsidRPr="00602A5D">
              <w:rPr>
                <w:rFonts w:eastAsia="Calibri"/>
                <w:color w:val="auto"/>
                <w:shd w:val="clear" w:color="auto" w:fill="FFFFFF"/>
                <w:lang w:eastAsia="ar-SA"/>
              </w:rPr>
              <w:t>б) если атакующий игрок получает мяч за линией с защитником ближе к воротам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lastRenderedPageBreak/>
              <w:t>б</w:t>
            </w:r>
          </w:p>
        </w:tc>
      </w:tr>
    </w:tbl>
    <w:p w:rsidR="00602A5D" w:rsidRDefault="00602A5D" w:rsidP="0001674E">
      <w:pPr>
        <w:rPr>
          <w:rFonts w:asciiTheme="minorHAnsi" w:eastAsiaTheme="minorEastAsia" w:hAnsiTheme="minorHAnsi" w:cstheme="minorBidi"/>
          <w:color w:val="auto"/>
          <w:sz w:val="22"/>
          <w:szCs w:val="22"/>
          <w:lang w:eastAsia="ru-RU"/>
        </w:rPr>
      </w:pPr>
    </w:p>
    <w:p w:rsidR="00602A5D" w:rsidRPr="00602A5D" w:rsidRDefault="00602A5D" w:rsidP="00602A5D">
      <w:pPr>
        <w:tabs>
          <w:tab w:val="left" w:pos="2680"/>
        </w:tabs>
        <w:suppressAutoHyphens/>
        <w:rPr>
          <w:rFonts w:eastAsia="Calibri"/>
          <w:b/>
          <w:color w:val="auto"/>
          <w:lang w:eastAsia="ar-SA"/>
        </w:rPr>
      </w:pPr>
      <w:r w:rsidRPr="00602A5D">
        <w:rPr>
          <w:rFonts w:eastAsia="Calibri"/>
          <w:b/>
          <w:color w:val="auto"/>
          <w:lang w:val="en-US" w:eastAsia="ar-SA"/>
        </w:rPr>
        <w:t>II</w:t>
      </w:r>
      <w:r w:rsidRPr="00602A5D">
        <w:rPr>
          <w:rFonts w:eastAsia="Calibri"/>
          <w:b/>
          <w:color w:val="auto"/>
          <w:lang w:eastAsia="ar-SA"/>
        </w:rPr>
        <w:t>-я часть (практика)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5370"/>
        <w:gridCol w:w="3282"/>
      </w:tblGrid>
      <w:tr w:rsidR="00602A5D" w:rsidRPr="00602A5D" w:rsidTr="00727A7E">
        <w:trPr>
          <w:trHeight w:val="441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№ п/п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Содержание контрольных упражнений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Результат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Бег 100 м.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12 секунд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Сгибание и разгибание рук из положения лёжа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35 раз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приседания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40 раз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zCs w:val="24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Прыжки в длину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2 м.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suppressAutoHyphens/>
              <w:spacing w:after="0" w:line="240" w:lineRule="auto"/>
              <w:rPr>
                <w:rFonts w:eastAsia="Calibri"/>
                <w:color w:val="auto"/>
                <w:szCs w:val="24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Подтягивание на перекладине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7 раз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Набивание мяча ногой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10 раз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Набивания мяча двумя ногами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15 раз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Техника ударов по мячу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Отлично, хорошо, удовлетворительно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Качество исполнения стандартных положений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Отлично, хорошо, удовлетворительно</w:t>
            </w:r>
          </w:p>
        </w:tc>
      </w:tr>
      <w:tr w:rsidR="00602A5D" w:rsidRPr="00602A5D" w:rsidTr="00727A7E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numPr>
                <w:ilvl w:val="0"/>
                <w:numId w:val="51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eastAsia="Calibri"/>
                <w:color w:val="auto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lang w:eastAsia="ar-SA"/>
              </w:rPr>
              <w:t>Взаимодействие игроков на поле во время контрольного матча.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5D" w:rsidRPr="00602A5D" w:rsidRDefault="00602A5D" w:rsidP="00602A5D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eastAsia="Calibri"/>
                <w:b/>
                <w:color w:val="auto"/>
                <w:lang w:eastAsia="ar-SA"/>
              </w:rPr>
            </w:pPr>
            <w:r w:rsidRPr="00602A5D">
              <w:rPr>
                <w:rFonts w:eastAsia="Calibri"/>
                <w:color w:val="auto"/>
                <w:szCs w:val="24"/>
                <w:lang w:eastAsia="ar-SA"/>
              </w:rPr>
              <w:t>Отлично, хорошо, удовлетворительно</w:t>
            </w:r>
          </w:p>
        </w:tc>
      </w:tr>
    </w:tbl>
    <w:p w:rsidR="00D0676D" w:rsidRPr="0001674E" w:rsidRDefault="00D0676D" w:rsidP="0001674E">
      <w:pPr>
        <w:rPr>
          <w:rFonts w:asciiTheme="minorHAnsi" w:eastAsiaTheme="minorEastAsia" w:hAnsiTheme="minorHAnsi" w:cstheme="minorBidi"/>
          <w:color w:val="auto"/>
          <w:sz w:val="22"/>
          <w:szCs w:val="22"/>
          <w:lang w:eastAsia="ru-RU"/>
        </w:rPr>
      </w:pPr>
    </w:p>
    <w:p w:rsidR="0001674E" w:rsidRDefault="00CE7882" w:rsidP="00CC68C4">
      <w:pPr>
        <w:spacing w:after="0" w:line="240" w:lineRule="auto"/>
        <w:jc w:val="center"/>
        <w:rPr>
          <w:rFonts w:eastAsia="Times New Roman"/>
          <w:b/>
          <w:color w:val="auto"/>
          <w:lang w:eastAsia="ru-RU"/>
        </w:rPr>
      </w:pPr>
      <w:r>
        <w:rPr>
          <w:rFonts w:eastAsia="Times New Roman"/>
          <w:b/>
          <w:color w:val="auto"/>
          <w:lang w:eastAsia="ru-RU"/>
        </w:rPr>
        <w:t>Методические материалы</w:t>
      </w:r>
    </w:p>
    <w:p w:rsidR="00EF3B57" w:rsidRDefault="001A4E6D" w:rsidP="00EF3B57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color w:val="auto"/>
          <w:kern w:val="36"/>
          <w:lang w:eastAsia="ru-RU"/>
        </w:rPr>
      </w:pPr>
      <w:r w:rsidRPr="001A4E6D">
        <w:rPr>
          <w:rFonts w:eastAsia="Times New Roman"/>
          <w:b/>
          <w:bCs/>
          <w:color w:val="auto"/>
          <w:kern w:val="36"/>
          <w:lang w:eastAsia="ru-RU"/>
        </w:rPr>
        <w:t>Возрастные особенности игроков</w:t>
      </w:r>
    </w:p>
    <w:p w:rsidR="001A4E6D" w:rsidRPr="00EF3B57" w:rsidRDefault="001A4E6D" w:rsidP="00EF3B57">
      <w:pPr>
        <w:spacing w:after="0" w:line="240" w:lineRule="auto"/>
        <w:ind w:firstLine="709"/>
        <w:outlineLvl w:val="0"/>
        <w:rPr>
          <w:rFonts w:eastAsia="Times New Roman"/>
          <w:b/>
          <w:bCs/>
          <w:color w:val="auto"/>
          <w:kern w:val="36"/>
          <w:lang w:eastAsia="ru-RU"/>
        </w:rPr>
      </w:pPr>
      <w:r w:rsidRPr="001A4E6D">
        <w:rPr>
          <w:rFonts w:eastAsia="Times New Roman"/>
          <w:color w:val="auto"/>
          <w:lang w:eastAsia="ru-RU"/>
        </w:rPr>
        <w:t>Всякий человек, связанный с тренерской работой среди юношества, должен помнить, что дети взрослеют каждый по- своему, в зависимости от того, как развиваются их умственные, физические и психологические способности. Лучший способ охарактеризовать игрока – выделить его индивидуальные способности. Дети приходят в спорт в возрасте 6,7,8,9 лет и похожи они только тем, что у них примерно один возраст. В возрасте от 6 до 9 лет дети либо набирают мышечную массу, либо идут в рост, но никогда не происходит и то, и другое одновременно. Причем физический аспект – всего лишь одно из различий в процессе их роста, так как тело ребенка растет и меняется, вместе с ростом мышечных способностей и психологии. Здесь важно понять и прочувствовать момент созревания и умственного развития ребенка. Через понимание этого развития и устанавливается более качественный уровень общения.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Некоторые обучающиеся</w:t>
      </w:r>
      <w:r>
        <w:rPr>
          <w:rFonts w:eastAsia="Times New Roman"/>
          <w:color w:val="auto"/>
          <w:lang w:eastAsia="ru-RU"/>
        </w:rPr>
        <w:t xml:space="preserve"> </w:t>
      </w:r>
      <w:r w:rsidRPr="001A4E6D">
        <w:rPr>
          <w:rFonts w:eastAsia="Times New Roman"/>
          <w:color w:val="auto"/>
          <w:lang w:eastAsia="ru-RU"/>
        </w:rPr>
        <w:t xml:space="preserve">приходят с очень серьезным отношением к спорту, в то время как другие настолько легкомысленны, что полет бабочки </w:t>
      </w:r>
      <w:r w:rsidRPr="001A4E6D">
        <w:rPr>
          <w:rFonts w:eastAsia="Times New Roman"/>
          <w:color w:val="auto"/>
          <w:lang w:eastAsia="ru-RU"/>
        </w:rPr>
        <w:lastRenderedPageBreak/>
        <w:t>или самолета могут полностью захватить их неспособное раздваиваться внимание. Это совсем не значит, что надо остановиться и ждать, пока ребенок вырастет, просто надо принимать его таким, каков он есть.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Так как мы обсуждаем коллективные виды спорта, то социальное окружение наших молодых людей – тоже один из аспектов, которые мы должны принимать во внимание. Такие факторы, как окружение семьи, да и сама семья наряду со всем комплексом знаний, которые они получили, влияют на их социальный рост.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 xml:space="preserve">Таким образом, личность игрока, пришедшего к нам, разнообразна и многогранна. Цель всех этих рассуждений – помочь тренеру в его наблюдениях и анализе игроков. Далее, используя все, что будет изложено, как обрамление к рекомендациям, вы можете чувствовать себя более уверенно на </w:t>
      </w:r>
      <w:r w:rsidR="00062F86">
        <w:rPr>
          <w:rFonts w:eastAsia="Times New Roman"/>
          <w:color w:val="auto"/>
          <w:lang w:eastAsia="ru-RU"/>
        </w:rPr>
        <w:t>тренировках с вашими питомцами.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Давайте теперь обратим внимание еще на несколько специфических особенностей, характерных для юного игрока, которого мы будем называть «начинающий игрок».</w:t>
      </w:r>
    </w:p>
    <w:p w:rsidR="001A4E6D" w:rsidRPr="00437A9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Особенности тренировки; время тренировок и их количество: 8 лет – 1</w:t>
      </w:r>
      <w:r w:rsidR="00437A9D">
        <w:rPr>
          <w:rFonts w:eastAsia="Times New Roman"/>
          <w:color w:val="auto"/>
          <w:lang w:eastAsia="ru-RU"/>
        </w:rPr>
        <w:t xml:space="preserve"> </w:t>
      </w:r>
      <w:r w:rsidRPr="001A4E6D">
        <w:rPr>
          <w:rFonts w:eastAsia="Times New Roman"/>
          <w:color w:val="auto"/>
          <w:lang w:eastAsia="ru-RU"/>
        </w:rPr>
        <w:t>час каждая тренировка, одна или две, плюс одна игра в неделю; 9 лет – 75-90 минут каждая тренировка, две плюс одна игра в неделю. Упражнения:</w:t>
      </w:r>
      <w:r w:rsidR="00437A9D">
        <w:rPr>
          <w:rFonts w:eastAsia="Times New Roman"/>
          <w:color w:val="auto"/>
          <w:lang w:eastAsia="ru-RU"/>
        </w:rPr>
        <w:t xml:space="preserve">8 </w:t>
      </w:r>
      <w:r w:rsidRPr="00437A9D">
        <w:rPr>
          <w:rFonts w:eastAsia="Times New Roman"/>
          <w:color w:val="auto"/>
          <w:lang w:eastAsia="ru-RU"/>
        </w:rPr>
        <w:t>лет – побольше упражнений, коротких по времени;</w:t>
      </w:r>
      <w:r w:rsidR="00437A9D">
        <w:rPr>
          <w:rFonts w:eastAsia="Times New Roman"/>
          <w:color w:val="auto"/>
          <w:lang w:eastAsia="ru-RU"/>
        </w:rPr>
        <w:t xml:space="preserve">9 </w:t>
      </w:r>
      <w:r w:rsidRPr="00437A9D">
        <w:rPr>
          <w:rFonts w:eastAsia="Times New Roman"/>
          <w:color w:val="auto"/>
          <w:lang w:eastAsia="ru-RU"/>
        </w:rPr>
        <w:t>лет – упражнений меньше, но их длительность во времени увеличивается.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Естественные составляющие тренировки: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Ободряйте, поощряйте, стимулируйте много вводных пауз, очень мало объяснений, короткие демонстрации приемов, игрок как можно больше во всем участвует сам.</w:t>
      </w:r>
    </w:p>
    <w:p w:rsidR="001A4E6D" w:rsidRPr="001A4E6D" w:rsidRDefault="001A4E6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 w:rsidRPr="001A4E6D">
        <w:rPr>
          <w:rFonts w:eastAsia="Times New Roman"/>
          <w:color w:val="auto"/>
          <w:lang w:eastAsia="ru-RU"/>
        </w:rPr>
        <w:t>Несколько абсолютных истин:</w:t>
      </w:r>
    </w:p>
    <w:p w:rsidR="001A4E6D" w:rsidRPr="001A4E6D" w:rsidRDefault="00437A9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- </w:t>
      </w:r>
      <w:r w:rsidR="001A4E6D" w:rsidRPr="001A4E6D">
        <w:rPr>
          <w:rFonts w:eastAsia="Times New Roman"/>
          <w:color w:val="auto"/>
          <w:lang w:eastAsia="ru-RU"/>
        </w:rPr>
        <w:t>старайтесь получить удовольствие сами (тренер);</w:t>
      </w:r>
    </w:p>
    <w:p w:rsidR="001A4E6D" w:rsidRPr="001A4E6D" w:rsidRDefault="00437A9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- </w:t>
      </w:r>
      <w:r w:rsidR="001A4E6D" w:rsidRPr="001A4E6D">
        <w:rPr>
          <w:rFonts w:eastAsia="Times New Roman"/>
          <w:color w:val="auto"/>
          <w:lang w:eastAsia="ru-RU"/>
        </w:rPr>
        <w:t>тренировка, хотя и удовольствие по природе, должна иметь четкую направленность;</w:t>
      </w:r>
    </w:p>
    <w:p w:rsidR="001A4E6D" w:rsidRPr="001A4E6D" w:rsidRDefault="00437A9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- </w:t>
      </w:r>
      <w:r w:rsidR="001A4E6D" w:rsidRPr="001A4E6D">
        <w:rPr>
          <w:rFonts w:eastAsia="Times New Roman"/>
          <w:color w:val="auto"/>
          <w:lang w:eastAsia="ru-RU"/>
        </w:rPr>
        <w:t>ошибка игрока – прогнозируемое событие;</w:t>
      </w:r>
    </w:p>
    <w:p w:rsidR="001A4E6D" w:rsidRPr="001A4E6D" w:rsidRDefault="00437A9D" w:rsidP="00EF3B57">
      <w:pPr>
        <w:spacing w:after="0" w:line="240" w:lineRule="auto"/>
        <w:ind w:firstLine="709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>-</w:t>
      </w:r>
      <w:r w:rsidR="001A4E6D" w:rsidRPr="001A4E6D">
        <w:rPr>
          <w:rFonts w:eastAsia="Times New Roman"/>
          <w:color w:val="auto"/>
          <w:lang w:eastAsia="ru-RU"/>
        </w:rPr>
        <w:t xml:space="preserve">критика, угрозы, обвинения, ругань, </w:t>
      </w:r>
      <w:r>
        <w:rPr>
          <w:rFonts w:eastAsia="Times New Roman"/>
          <w:color w:val="auto"/>
          <w:lang w:eastAsia="ru-RU"/>
        </w:rPr>
        <w:t xml:space="preserve">унижения, насмешки, любимчики: </w:t>
      </w:r>
      <w:r w:rsidR="001A4E6D" w:rsidRPr="001A4E6D">
        <w:rPr>
          <w:rFonts w:eastAsia="Times New Roman"/>
          <w:color w:val="auto"/>
          <w:lang w:eastAsia="ru-RU"/>
        </w:rPr>
        <w:t>ни один из этих методов не применим.</w:t>
      </w:r>
    </w:p>
    <w:p w:rsidR="00A333C5" w:rsidRDefault="00A333C5" w:rsidP="00EF3B57">
      <w:pPr>
        <w:pStyle w:val="a3"/>
        <w:ind w:firstLine="709"/>
        <w:rPr>
          <w:rFonts w:eastAsia="Times New Roman"/>
          <w:b/>
          <w:bCs/>
          <w:lang w:eastAsia="ru-RU"/>
        </w:rPr>
      </w:pPr>
    </w:p>
    <w:p w:rsidR="00A333C5" w:rsidRDefault="00A333C5" w:rsidP="00864DEA">
      <w:pPr>
        <w:pStyle w:val="a3"/>
        <w:ind w:left="709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Организационно-педагогические условия</w:t>
      </w:r>
    </w:p>
    <w:p w:rsidR="00A333C5" w:rsidRDefault="00A333C5" w:rsidP="00864DEA">
      <w:pPr>
        <w:pStyle w:val="a3"/>
        <w:ind w:left="709"/>
        <w:jc w:val="center"/>
        <w:rPr>
          <w:rFonts w:eastAsia="Times New Roman"/>
          <w:b/>
          <w:bCs/>
          <w:lang w:eastAsia="ru-RU"/>
        </w:rPr>
      </w:pPr>
    </w:p>
    <w:p w:rsidR="00A333C5" w:rsidRPr="003C1147" w:rsidRDefault="00A333C5" w:rsidP="00A333C5">
      <w:pPr>
        <w:tabs>
          <w:tab w:val="left" w:pos="3735"/>
        </w:tabs>
        <w:spacing w:after="0" w:line="20" w:lineRule="atLeast"/>
        <w:rPr>
          <w:rFonts w:eastAsia="Times New Roman"/>
          <w:b/>
          <w:color w:val="auto"/>
          <w:lang w:eastAsia="ru-RU"/>
        </w:rPr>
      </w:pPr>
      <w:r w:rsidRPr="003C1147">
        <w:rPr>
          <w:rFonts w:eastAsia="Times New Roman"/>
          <w:b/>
          <w:color w:val="auto"/>
          <w:lang w:eastAsia="ru-RU"/>
        </w:rPr>
        <w:t>Материально-техническое обеспечение программы</w:t>
      </w:r>
    </w:p>
    <w:p w:rsidR="00A333C5" w:rsidRDefault="00A333C5" w:rsidP="00A333C5">
      <w:pPr>
        <w:tabs>
          <w:tab w:val="left" w:pos="3735"/>
        </w:tabs>
        <w:spacing w:after="0" w:line="20" w:lineRule="atLeast"/>
        <w:jc w:val="both"/>
        <w:rPr>
          <w:rFonts w:eastAsia="Calibri"/>
          <w:color w:val="auto"/>
        </w:rPr>
      </w:pPr>
      <w:r>
        <w:rPr>
          <w:rFonts w:eastAsia="Calibri"/>
          <w:color w:val="auto"/>
        </w:rPr>
        <w:t xml:space="preserve">Занятия проводятся в </w:t>
      </w:r>
      <w:r>
        <w:t xml:space="preserve">спортивном зале, с использованием </w:t>
      </w:r>
      <w:r>
        <w:rPr>
          <w:rFonts w:eastAsia="Calibri"/>
          <w:color w:val="auto"/>
        </w:rPr>
        <w:t>спортивного инвентаря и оборудования</w:t>
      </w:r>
      <w:r w:rsidRPr="003C1147">
        <w:rPr>
          <w:rFonts w:eastAsia="Calibri"/>
          <w:color w:val="auto"/>
        </w:rPr>
        <w:t>:</w:t>
      </w:r>
    </w:p>
    <w:p w:rsidR="00A333C5" w:rsidRPr="00291DE6" w:rsidRDefault="00A333C5" w:rsidP="00A333C5">
      <w:pPr>
        <w:tabs>
          <w:tab w:val="left" w:pos="3735"/>
        </w:tabs>
        <w:spacing w:after="0" w:line="20" w:lineRule="atLeast"/>
        <w:jc w:val="both"/>
        <w:rPr>
          <w:rFonts w:eastAsia="Calibri"/>
          <w:color w:val="auto"/>
        </w:rPr>
      </w:pPr>
      <w:r w:rsidRPr="003C1147">
        <w:rPr>
          <w:rFonts w:eastAsia="Calibri"/>
          <w:color w:val="auto"/>
        </w:rPr>
        <w:t xml:space="preserve"> </w:t>
      </w:r>
    </w:p>
    <w:tbl>
      <w:tblPr>
        <w:tblStyle w:val="110"/>
        <w:tblW w:w="0" w:type="auto"/>
        <w:tblLook w:val="04A0" w:firstRow="1" w:lastRow="0" w:firstColumn="1" w:lastColumn="0" w:noHBand="0" w:noVBand="1"/>
      </w:tblPr>
      <w:tblGrid>
        <w:gridCol w:w="3652"/>
        <w:gridCol w:w="3260"/>
        <w:gridCol w:w="2658"/>
      </w:tblGrid>
      <w:tr w:rsidR="00A333C5" w:rsidRPr="003C1147" w:rsidTr="00727A7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b/>
                <w:sz w:val="28"/>
                <w:szCs w:val="28"/>
              </w:rPr>
              <w:t>Средства обучения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b/>
                <w:sz w:val="28"/>
                <w:szCs w:val="28"/>
              </w:rPr>
              <w:t>Кол-во единиц</w:t>
            </w:r>
          </w:p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b/>
                <w:sz w:val="28"/>
                <w:szCs w:val="28"/>
              </w:rPr>
              <w:t>на группу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b/>
                <w:sz w:val="28"/>
                <w:szCs w:val="28"/>
              </w:rPr>
              <w:t>Степень использования в %</w:t>
            </w:r>
          </w:p>
        </w:tc>
      </w:tr>
      <w:tr w:rsidR="00A333C5" w:rsidRPr="003C1147" w:rsidTr="00727A7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фишки-стойки для обводки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sz w:val="28"/>
                <w:szCs w:val="28"/>
              </w:rPr>
              <w:t>100%</w:t>
            </w:r>
          </w:p>
        </w:tc>
      </w:tr>
      <w:tr w:rsidR="00A333C5" w:rsidRPr="003C1147" w:rsidTr="00727A7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скакалки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100</w:t>
            </w:r>
            <w:r w:rsidRPr="003C1147">
              <w:rPr>
                <w:rFonts w:ascii="Times New Roman" w:eastAsia="Calibri" w:hAnsi="Times New Roman"/>
                <w:sz w:val="28"/>
                <w:szCs w:val="28"/>
              </w:rPr>
              <w:t>%</w:t>
            </w:r>
          </w:p>
        </w:tc>
      </w:tr>
      <w:tr w:rsidR="00A333C5" w:rsidRPr="003C1147" w:rsidTr="00727A7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pStyle w:val="a3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скамейка гимнастическая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sz w:val="28"/>
                <w:szCs w:val="28"/>
              </w:rPr>
              <w:t>100%</w:t>
            </w:r>
          </w:p>
        </w:tc>
      </w:tr>
      <w:tr w:rsidR="00A333C5" w:rsidRPr="003C1147" w:rsidTr="00727A7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C1147">
              <w:rPr>
                <w:rFonts w:ascii="Times New Roman" w:hAnsi="Times New Roman"/>
                <w:sz w:val="28"/>
                <w:szCs w:val="28"/>
              </w:rPr>
              <w:t>мячи футбольные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100%</w:t>
            </w:r>
          </w:p>
        </w:tc>
      </w:tr>
      <w:tr w:rsidR="00A333C5" w:rsidRPr="003C1147" w:rsidTr="00727A7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pStyle w:val="a3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манишки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C5" w:rsidRPr="003C1147" w:rsidRDefault="00A333C5" w:rsidP="00727A7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C1147">
              <w:rPr>
                <w:rFonts w:ascii="Times New Roman" w:eastAsia="Calibri" w:hAnsi="Times New Roman"/>
                <w:sz w:val="28"/>
                <w:szCs w:val="28"/>
              </w:rPr>
              <w:t>100%</w:t>
            </w:r>
          </w:p>
        </w:tc>
      </w:tr>
    </w:tbl>
    <w:p w:rsidR="00A333C5" w:rsidRDefault="00A333C5" w:rsidP="00A333C5">
      <w:pPr>
        <w:spacing w:after="0" w:line="240" w:lineRule="auto"/>
        <w:ind w:firstLine="709"/>
        <w:rPr>
          <w:rFonts w:eastAsia="Calibri"/>
          <w:b/>
          <w:color w:val="auto"/>
          <w:szCs w:val="22"/>
        </w:rPr>
      </w:pPr>
    </w:p>
    <w:p w:rsidR="00A333C5" w:rsidRPr="00594053" w:rsidRDefault="00A333C5" w:rsidP="00EF3B57">
      <w:pPr>
        <w:spacing w:after="0" w:line="240" w:lineRule="auto"/>
        <w:ind w:firstLine="709"/>
        <w:jc w:val="both"/>
        <w:rPr>
          <w:rFonts w:eastAsia="Calibri"/>
          <w:color w:val="auto"/>
          <w:szCs w:val="22"/>
        </w:rPr>
      </w:pPr>
      <w:r w:rsidRPr="00594053">
        <w:rPr>
          <w:rFonts w:eastAsia="Calibri"/>
          <w:b/>
          <w:color w:val="auto"/>
          <w:szCs w:val="22"/>
        </w:rPr>
        <w:t>Кадровое обеспечение.</w:t>
      </w:r>
      <w:r>
        <w:rPr>
          <w:rFonts w:eastAsia="Calibri"/>
          <w:color w:val="auto"/>
          <w:szCs w:val="22"/>
        </w:rPr>
        <w:t xml:space="preserve"> Руководитель кружка – педагог </w:t>
      </w:r>
      <w:r w:rsidRPr="00594053">
        <w:rPr>
          <w:rFonts w:eastAsia="Calibri"/>
          <w:color w:val="auto"/>
          <w:szCs w:val="22"/>
        </w:rPr>
        <w:t>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A333C5" w:rsidRDefault="00A333C5" w:rsidP="00EF3B57">
      <w:pPr>
        <w:pStyle w:val="a3"/>
        <w:ind w:firstLine="709"/>
      </w:pPr>
    </w:p>
    <w:p w:rsidR="005D686E" w:rsidRDefault="005D686E" w:rsidP="00EF3B57">
      <w:pPr>
        <w:pStyle w:val="a3"/>
        <w:ind w:firstLine="709"/>
        <w:jc w:val="center"/>
        <w:rPr>
          <w:b/>
        </w:rPr>
      </w:pPr>
    </w:p>
    <w:p w:rsidR="00A333C5" w:rsidRPr="000A7A03" w:rsidRDefault="00A333C5" w:rsidP="00EF3B57">
      <w:pPr>
        <w:pStyle w:val="a3"/>
        <w:ind w:firstLine="709"/>
        <w:jc w:val="center"/>
        <w:rPr>
          <w:b/>
        </w:rPr>
      </w:pPr>
      <w:r w:rsidRPr="000A7A03">
        <w:rPr>
          <w:b/>
        </w:rPr>
        <w:t>Список литературы</w:t>
      </w:r>
      <w:r w:rsidRPr="00A51AA5">
        <w:rPr>
          <w:b/>
        </w:rPr>
        <w:t>:</w:t>
      </w:r>
    </w:p>
    <w:p w:rsidR="00A333C5" w:rsidRPr="000A7A03" w:rsidRDefault="00A333C5" w:rsidP="00EF3B57">
      <w:pPr>
        <w:pStyle w:val="a3"/>
        <w:ind w:firstLine="709"/>
      </w:pP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Кук Малькольм. Самый популярный в мире учебник футбола/Малькольм Кук, Джими Шоулдер.–М.: Астрель, 2012.–96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О.Б. Лапшин. Теория и методика подготовки юных футболистов.–М.:Человек, 2014.–176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«Мини-футбол». Методическое пособие.–Липецк: ГУ РОГ «Липецкая газета», 2004.–496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Звезды липецкого спорта. История развития спорта в Липецкой области.–Липецк: ГУ РОГ «Липецкая газета», 2004.–304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Болонов Г.П. Физическое воспитание в системе коррекционно-развивающего обучения: Программа закаливания, оздоровления, организации игр, секций, досуга.–М.: ТЦ Сфера, 2003.– 160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Твой олимпийский учебник: учеб. пособие для олимпиского образования/В.С. Родиченко и др.; Олмипийский комитет Росии.–23-е изд., перераб. и доп.–М.: Советский спорт, 2011.–152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 xml:space="preserve">В.М. Горюнов. Валеологические аспекты школьной физической культуры и детского спорта//Детский тренер.–2005.–№4.–с. 72-86. 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Кочетков А.П. Управление футбольной командой/А.П. Кочетков.–М.:  ООО «Издательство Астрель»: ООО «Изательство АСТ», 2002.–192 с.</w:t>
      </w:r>
    </w:p>
    <w:p w:rsidR="00A333C5" w:rsidRPr="00973646" w:rsidRDefault="00A333C5" w:rsidP="00EF3B57">
      <w:pPr>
        <w:pStyle w:val="a3"/>
        <w:numPr>
          <w:ilvl w:val="0"/>
          <w:numId w:val="31"/>
        </w:numPr>
        <w:ind w:left="0" w:firstLine="709"/>
        <w:jc w:val="both"/>
        <w:rPr>
          <w:color w:val="auto"/>
        </w:rPr>
      </w:pPr>
      <w:r w:rsidRPr="00973646">
        <w:rPr>
          <w:color w:val="auto"/>
        </w:rPr>
        <w:t>Энциклопедия Юных Сурков -3. –М., Эгмонт Россия ЛТд,1998.–156 с.</w:t>
      </w:r>
    </w:p>
    <w:p w:rsidR="00A333C5" w:rsidRPr="00973646" w:rsidRDefault="00A333C5" w:rsidP="00A333C5">
      <w:pPr>
        <w:pStyle w:val="a3"/>
        <w:ind w:firstLine="709"/>
        <w:rPr>
          <w:color w:val="auto"/>
        </w:rPr>
      </w:pPr>
    </w:p>
    <w:p w:rsidR="00A333C5" w:rsidRDefault="00A333C5" w:rsidP="00A333C5">
      <w:pPr>
        <w:pStyle w:val="a3"/>
        <w:ind w:firstLine="709"/>
        <w:jc w:val="center"/>
        <w:rPr>
          <w:rFonts w:eastAsia="Times New Roman"/>
          <w:b/>
          <w:bCs/>
          <w:lang w:eastAsia="ru-RU"/>
        </w:rPr>
      </w:pPr>
    </w:p>
    <w:p w:rsidR="005D686E" w:rsidRDefault="005D686E" w:rsidP="00A333C5">
      <w:pPr>
        <w:pStyle w:val="a3"/>
        <w:ind w:firstLine="709"/>
        <w:jc w:val="center"/>
        <w:rPr>
          <w:rFonts w:eastAsia="Times New Roman"/>
          <w:b/>
          <w:bCs/>
          <w:lang w:eastAsia="ru-RU"/>
        </w:rPr>
      </w:pPr>
    </w:p>
    <w:p w:rsidR="005D686E" w:rsidRDefault="005D686E" w:rsidP="00A333C5">
      <w:pPr>
        <w:pStyle w:val="a3"/>
        <w:ind w:firstLine="709"/>
        <w:jc w:val="center"/>
        <w:rPr>
          <w:rFonts w:eastAsia="Times New Roman"/>
          <w:b/>
          <w:bCs/>
          <w:lang w:eastAsia="ru-RU"/>
        </w:rPr>
      </w:pPr>
    </w:p>
    <w:p w:rsidR="005D686E" w:rsidRDefault="005D686E" w:rsidP="00A333C5">
      <w:pPr>
        <w:pStyle w:val="a3"/>
        <w:ind w:firstLine="709"/>
        <w:jc w:val="center"/>
        <w:rPr>
          <w:rFonts w:eastAsia="Times New Roman"/>
          <w:b/>
          <w:bCs/>
          <w:lang w:eastAsia="ru-RU"/>
        </w:rPr>
      </w:pPr>
    </w:p>
    <w:p w:rsidR="005D686E" w:rsidRDefault="005D686E" w:rsidP="00A333C5">
      <w:pPr>
        <w:pStyle w:val="a3"/>
        <w:ind w:firstLine="709"/>
        <w:jc w:val="center"/>
        <w:rPr>
          <w:rFonts w:eastAsia="Times New Roman"/>
          <w:b/>
          <w:bCs/>
          <w:lang w:eastAsia="ru-RU"/>
        </w:rPr>
      </w:pPr>
    </w:p>
    <w:sectPr w:rsidR="005D686E" w:rsidSect="00B1269D">
      <w:footerReference w:type="default" r:id="rId9"/>
      <w:pgSz w:w="11906" w:h="16838" w:code="9"/>
      <w:pgMar w:top="567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BA" w:rsidRDefault="007371BA" w:rsidP="000040BA">
      <w:pPr>
        <w:spacing w:after="0" w:line="240" w:lineRule="auto"/>
      </w:pPr>
      <w:r>
        <w:separator/>
      </w:r>
    </w:p>
  </w:endnote>
  <w:endnote w:type="continuationSeparator" w:id="0">
    <w:p w:rsidR="007371BA" w:rsidRDefault="007371BA" w:rsidP="00004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auto"/>
      </w:rPr>
      <w:id w:val="309678918"/>
      <w:docPartObj>
        <w:docPartGallery w:val="Page Numbers (Bottom of Page)"/>
        <w:docPartUnique/>
      </w:docPartObj>
    </w:sdtPr>
    <w:sdtEndPr/>
    <w:sdtContent>
      <w:p w:rsidR="000A2A1A" w:rsidRDefault="000A2A1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7A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2A1A" w:rsidRDefault="000A2A1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BA" w:rsidRDefault="007371BA" w:rsidP="000040BA">
      <w:pPr>
        <w:spacing w:after="0" w:line="240" w:lineRule="auto"/>
      </w:pPr>
      <w:r>
        <w:separator/>
      </w:r>
    </w:p>
  </w:footnote>
  <w:footnote w:type="continuationSeparator" w:id="0">
    <w:p w:rsidR="007371BA" w:rsidRDefault="007371BA" w:rsidP="00004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430C"/>
    <w:multiLevelType w:val="hybridMultilevel"/>
    <w:tmpl w:val="B65EDDE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21352"/>
    <w:multiLevelType w:val="hybridMultilevel"/>
    <w:tmpl w:val="B568DFE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D1A0C"/>
    <w:multiLevelType w:val="hybridMultilevel"/>
    <w:tmpl w:val="C9AC85A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D40EC5"/>
    <w:multiLevelType w:val="hybridMultilevel"/>
    <w:tmpl w:val="9E6651E2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3D317C"/>
    <w:multiLevelType w:val="hybridMultilevel"/>
    <w:tmpl w:val="191CC17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E2F2B"/>
    <w:multiLevelType w:val="hybridMultilevel"/>
    <w:tmpl w:val="9A4018D6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B3326E"/>
    <w:multiLevelType w:val="multilevel"/>
    <w:tmpl w:val="AA3E87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F75EE3"/>
    <w:multiLevelType w:val="hybridMultilevel"/>
    <w:tmpl w:val="D66C7C94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47602"/>
    <w:multiLevelType w:val="hybridMultilevel"/>
    <w:tmpl w:val="F490C0DA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315ADF"/>
    <w:multiLevelType w:val="hybridMultilevel"/>
    <w:tmpl w:val="BA106DC0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0D7040"/>
    <w:multiLevelType w:val="hybridMultilevel"/>
    <w:tmpl w:val="0874928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A84684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6F7CAA"/>
    <w:multiLevelType w:val="hybridMultilevel"/>
    <w:tmpl w:val="88884720"/>
    <w:lvl w:ilvl="0" w:tplc="F4BA152C">
      <w:start w:val="8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27645DC"/>
    <w:multiLevelType w:val="hybridMultilevel"/>
    <w:tmpl w:val="B1384CD0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66C82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840B6"/>
    <w:multiLevelType w:val="multilevel"/>
    <w:tmpl w:val="766C8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E6049CE"/>
    <w:multiLevelType w:val="hybridMultilevel"/>
    <w:tmpl w:val="2CA4E31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5C55FF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3C57BE"/>
    <w:multiLevelType w:val="multilevel"/>
    <w:tmpl w:val="D090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C268CE"/>
    <w:multiLevelType w:val="hybridMultilevel"/>
    <w:tmpl w:val="CCC2B2BA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9D3862"/>
    <w:multiLevelType w:val="multilevel"/>
    <w:tmpl w:val="AB0C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5C7E83"/>
    <w:multiLevelType w:val="hybridMultilevel"/>
    <w:tmpl w:val="64F46EE6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0E1FC1"/>
    <w:multiLevelType w:val="hybridMultilevel"/>
    <w:tmpl w:val="B6B27CEA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846F70"/>
    <w:multiLevelType w:val="hybridMultilevel"/>
    <w:tmpl w:val="D1D68B32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114040"/>
    <w:multiLevelType w:val="hybridMultilevel"/>
    <w:tmpl w:val="20E09856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1A5081"/>
    <w:multiLevelType w:val="hybridMultilevel"/>
    <w:tmpl w:val="74740FA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B143A8"/>
    <w:multiLevelType w:val="hybridMultilevel"/>
    <w:tmpl w:val="93C6A9E2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282273"/>
    <w:multiLevelType w:val="hybridMultilevel"/>
    <w:tmpl w:val="9AD8DFF6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E8224A"/>
    <w:multiLevelType w:val="hybridMultilevel"/>
    <w:tmpl w:val="4B1CF22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B05669"/>
    <w:multiLevelType w:val="multilevel"/>
    <w:tmpl w:val="68E8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763CFB"/>
    <w:multiLevelType w:val="hybridMultilevel"/>
    <w:tmpl w:val="63E6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50D27"/>
    <w:multiLevelType w:val="hybridMultilevel"/>
    <w:tmpl w:val="974E2122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017607"/>
    <w:multiLevelType w:val="hybridMultilevel"/>
    <w:tmpl w:val="63CCE660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190971"/>
    <w:multiLevelType w:val="hybridMultilevel"/>
    <w:tmpl w:val="B046168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4C6D2B"/>
    <w:multiLevelType w:val="hybridMultilevel"/>
    <w:tmpl w:val="95B81E52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4263CE"/>
    <w:multiLevelType w:val="multilevel"/>
    <w:tmpl w:val="4884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1A22B4"/>
    <w:multiLevelType w:val="hybridMultilevel"/>
    <w:tmpl w:val="122C95D4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E71525"/>
    <w:multiLevelType w:val="hybridMultilevel"/>
    <w:tmpl w:val="A8B00640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0A6403"/>
    <w:multiLevelType w:val="multilevel"/>
    <w:tmpl w:val="4194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64F38BD"/>
    <w:multiLevelType w:val="hybridMultilevel"/>
    <w:tmpl w:val="C36CB3C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4F4302"/>
    <w:multiLevelType w:val="multilevel"/>
    <w:tmpl w:val="BD3C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6546EA8"/>
    <w:multiLevelType w:val="multilevel"/>
    <w:tmpl w:val="EC06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9506633"/>
    <w:multiLevelType w:val="multilevel"/>
    <w:tmpl w:val="005E9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B097B6C"/>
    <w:multiLevelType w:val="multilevel"/>
    <w:tmpl w:val="667A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EE936B0"/>
    <w:multiLevelType w:val="multilevel"/>
    <w:tmpl w:val="94E0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0EC4E3E"/>
    <w:multiLevelType w:val="hybridMultilevel"/>
    <w:tmpl w:val="F290027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22953E8"/>
    <w:multiLevelType w:val="hybridMultilevel"/>
    <w:tmpl w:val="5BE244E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4B5D5D"/>
    <w:multiLevelType w:val="hybridMultilevel"/>
    <w:tmpl w:val="024C8C16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4E40F12"/>
    <w:multiLevelType w:val="hybridMultilevel"/>
    <w:tmpl w:val="8C4258DE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1C7C88"/>
    <w:multiLevelType w:val="hybridMultilevel"/>
    <w:tmpl w:val="A2982368"/>
    <w:lvl w:ilvl="0" w:tplc="D4B018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A555E70"/>
    <w:multiLevelType w:val="hybridMultilevel"/>
    <w:tmpl w:val="627EEBE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DB4446C"/>
    <w:multiLevelType w:val="hybridMultilevel"/>
    <w:tmpl w:val="C46CF12C"/>
    <w:lvl w:ilvl="0" w:tplc="0882E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>
    <w:nsid w:val="7E0305E8"/>
    <w:multiLevelType w:val="hybridMultilevel"/>
    <w:tmpl w:val="A830B85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E5A27AB"/>
    <w:multiLevelType w:val="hybridMultilevel"/>
    <w:tmpl w:val="E98A1A48"/>
    <w:lvl w:ilvl="0" w:tplc="B8948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7"/>
  </w:num>
  <w:num w:numId="5">
    <w:abstractNumId w:val="37"/>
  </w:num>
  <w:num w:numId="6">
    <w:abstractNumId w:val="24"/>
  </w:num>
  <w:num w:numId="7">
    <w:abstractNumId w:val="38"/>
  </w:num>
  <w:num w:numId="8">
    <w:abstractNumId w:val="2"/>
  </w:num>
  <w:num w:numId="9">
    <w:abstractNumId w:val="3"/>
  </w:num>
  <w:num w:numId="10">
    <w:abstractNumId w:val="28"/>
  </w:num>
  <w:num w:numId="11">
    <w:abstractNumId w:val="26"/>
  </w:num>
  <w:num w:numId="12">
    <w:abstractNumId w:val="51"/>
  </w:num>
  <w:num w:numId="13">
    <w:abstractNumId w:val="40"/>
  </w:num>
  <w:num w:numId="14">
    <w:abstractNumId w:val="22"/>
  </w:num>
  <w:num w:numId="15">
    <w:abstractNumId w:val="52"/>
  </w:num>
  <w:num w:numId="16">
    <w:abstractNumId w:val="48"/>
  </w:num>
  <w:num w:numId="17">
    <w:abstractNumId w:val="27"/>
  </w:num>
  <w:num w:numId="18">
    <w:abstractNumId w:val="35"/>
  </w:num>
  <w:num w:numId="19">
    <w:abstractNumId w:val="46"/>
  </w:num>
  <w:num w:numId="20">
    <w:abstractNumId w:val="55"/>
  </w:num>
  <w:num w:numId="21">
    <w:abstractNumId w:val="32"/>
  </w:num>
  <w:num w:numId="22">
    <w:abstractNumId w:val="29"/>
  </w:num>
  <w:num w:numId="23">
    <w:abstractNumId w:val="23"/>
  </w:num>
  <w:num w:numId="24">
    <w:abstractNumId w:val="34"/>
  </w:num>
  <w:num w:numId="25">
    <w:abstractNumId w:val="33"/>
  </w:num>
  <w:num w:numId="26">
    <w:abstractNumId w:val="4"/>
  </w:num>
  <w:num w:numId="27">
    <w:abstractNumId w:val="9"/>
  </w:num>
  <w:num w:numId="28">
    <w:abstractNumId w:val="50"/>
  </w:num>
  <w:num w:numId="29">
    <w:abstractNumId w:val="19"/>
  </w:num>
  <w:num w:numId="30">
    <w:abstractNumId w:val="0"/>
  </w:num>
  <w:num w:numId="31">
    <w:abstractNumId w:val="49"/>
  </w:num>
  <w:num w:numId="32">
    <w:abstractNumId w:val="25"/>
  </w:num>
  <w:num w:numId="33">
    <w:abstractNumId w:val="1"/>
  </w:num>
  <w:num w:numId="34">
    <w:abstractNumId w:val="47"/>
  </w:num>
  <w:num w:numId="35">
    <w:abstractNumId w:val="54"/>
  </w:num>
  <w:num w:numId="36">
    <w:abstractNumId w:val="5"/>
  </w:num>
  <w:num w:numId="37">
    <w:abstractNumId w:val="16"/>
  </w:num>
  <w:num w:numId="38">
    <w:abstractNumId w:val="18"/>
  </w:num>
  <w:num w:numId="39">
    <w:abstractNumId w:val="45"/>
  </w:num>
  <w:num w:numId="40">
    <w:abstractNumId w:val="36"/>
  </w:num>
  <w:num w:numId="41">
    <w:abstractNumId w:val="41"/>
  </w:num>
  <w:num w:numId="42">
    <w:abstractNumId w:val="15"/>
  </w:num>
  <w:num w:numId="43">
    <w:abstractNumId w:val="44"/>
  </w:num>
  <w:num w:numId="44">
    <w:abstractNumId w:val="20"/>
  </w:num>
  <w:num w:numId="45">
    <w:abstractNumId w:val="31"/>
  </w:num>
  <w:num w:numId="46">
    <w:abstractNumId w:val="17"/>
  </w:num>
  <w:num w:numId="47">
    <w:abstractNumId w:val="53"/>
  </w:num>
  <w:num w:numId="48">
    <w:abstractNumId w:val="14"/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"/>
  </w:num>
  <w:num w:numId="52">
    <w:abstractNumId w:val="6"/>
  </w:num>
  <w:num w:numId="53">
    <w:abstractNumId w:val="30"/>
  </w:num>
  <w:num w:numId="54">
    <w:abstractNumId w:val="21"/>
  </w:num>
  <w:num w:numId="55">
    <w:abstractNumId w:val="42"/>
  </w:num>
  <w:num w:numId="56">
    <w:abstractNumId w:val="43"/>
  </w:num>
  <w:num w:numId="57">
    <w:abstractNumId w:val="39"/>
  </w:num>
  <w:num w:numId="58">
    <w:abstractNumId w:val="1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2168"/>
    <w:rsid w:val="000040BA"/>
    <w:rsid w:val="0000616D"/>
    <w:rsid w:val="000153D3"/>
    <w:rsid w:val="0001674E"/>
    <w:rsid w:val="000169C8"/>
    <w:rsid w:val="00020A37"/>
    <w:rsid w:val="00025B6C"/>
    <w:rsid w:val="00042A60"/>
    <w:rsid w:val="00062F86"/>
    <w:rsid w:val="00064249"/>
    <w:rsid w:val="000669FD"/>
    <w:rsid w:val="00071137"/>
    <w:rsid w:val="00075536"/>
    <w:rsid w:val="00075BA8"/>
    <w:rsid w:val="0008707C"/>
    <w:rsid w:val="000943B2"/>
    <w:rsid w:val="00097AB6"/>
    <w:rsid w:val="000A2A1A"/>
    <w:rsid w:val="000A7481"/>
    <w:rsid w:val="000A7A03"/>
    <w:rsid w:val="000B07ED"/>
    <w:rsid w:val="000D7022"/>
    <w:rsid w:val="000E3159"/>
    <w:rsid w:val="000E4A6D"/>
    <w:rsid w:val="000E6B4E"/>
    <w:rsid w:val="00102C21"/>
    <w:rsid w:val="00107947"/>
    <w:rsid w:val="00114CFE"/>
    <w:rsid w:val="00120A27"/>
    <w:rsid w:val="0013165A"/>
    <w:rsid w:val="00153FDF"/>
    <w:rsid w:val="001821DE"/>
    <w:rsid w:val="001A1F3D"/>
    <w:rsid w:val="001A4E6D"/>
    <w:rsid w:val="001B073A"/>
    <w:rsid w:val="001E6A7D"/>
    <w:rsid w:val="001F211C"/>
    <w:rsid w:val="002106D1"/>
    <w:rsid w:val="0022607F"/>
    <w:rsid w:val="00242DE7"/>
    <w:rsid w:val="00247F3F"/>
    <w:rsid w:val="00250ACF"/>
    <w:rsid w:val="00257767"/>
    <w:rsid w:val="002612F1"/>
    <w:rsid w:val="00267B6D"/>
    <w:rsid w:val="00274C58"/>
    <w:rsid w:val="00274CFD"/>
    <w:rsid w:val="00275736"/>
    <w:rsid w:val="00275749"/>
    <w:rsid w:val="00281A78"/>
    <w:rsid w:val="0028235D"/>
    <w:rsid w:val="00291DE6"/>
    <w:rsid w:val="00292C81"/>
    <w:rsid w:val="00293EF0"/>
    <w:rsid w:val="002C1BD2"/>
    <w:rsid w:val="002C44A3"/>
    <w:rsid w:val="002C4F75"/>
    <w:rsid w:val="002D0E42"/>
    <w:rsid w:val="003004A4"/>
    <w:rsid w:val="0031026C"/>
    <w:rsid w:val="00352C77"/>
    <w:rsid w:val="0037514C"/>
    <w:rsid w:val="00376465"/>
    <w:rsid w:val="00386800"/>
    <w:rsid w:val="003A38F9"/>
    <w:rsid w:val="003B009A"/>
    <w:rsid w:val="003C0A9E"/>
    <w:rsid w:val="003C1147"/>
    <w:rsid w:val="003D7C4F"/>
    <w:rsid w:val="003F6B35"/>
    <w:rsid w:val="004034A6"/>
    <w:rsid w:val="00406154"/>
    <w:rsid w:val="00407D89"/>
    <w:rsid w:val="00410206"/>
    <w:rsid w:val="00420ECF"/>
    <w:rsid w:val="00437A9D"/>
    <w:rsid w:val="00450BC3"/>
    <w:rsid w:val="004655B5"/>
    <w:rsid w:val="004712EA"/>
    <w:rsid w:val="004805D3"/>
    <w:rsid w:val="0049668F"/>
    <w:rsid w:val="004966D8"/>
    <w:rsid w:val="004A6052"/>
    <w:rsid w:val="004C6B6C"/>
    <w:rsid w:val="004E18BA"/>
    <w:rsid w:val="004E7E5F"/>
    <w:rsid w:val="005024C5"/>
    <w:rsid w:val="00513A60"/>
    <w:rsid w:val="00527050"/>
    <w:rsid w:val="00530D3E"/>
    <w:rsid w:val="00532566"/>
    <w:rsid w:val="00537D34"/>
    <w:rsid w:val="005804D1"/>
    <w:rsid w:val="0058227E"/>
    <w:rsid w:val="00582574"/>
    <w:rsid w:val="0058303A"/>
    <w:rsid w:val="0058677D"/>
    <w:rsid w:val="00594053"/>
    <w:rsid w:val="00595528"/>
    <w:rsid w:val="005C7712"/>
    <w:rsid w:val="005D686E"/>
    <w:rsid w:val="005E1827"/>
    <w:rsid w:val="005F2321"/>
    <w:rsid w:val="005F60DD"/>
    <w:rsid w:val="00602A5D"/>
    <w:rsid w:val="00606C9F"/>
    <w:rsid w:val="00610DD4"/>
    <w:rsid w:val="006114AF"/>
    <w:rsid w:val="00612D90"/>
    <w:rsid w:val="00615694"/>
    <w:rsid w:val="00621DCF"/>
    <w:rsid w:val="00632D33"/>
    <w:rsid w:val="00635A5C"/>
    <w:rsid w:val="0064266A"/>
    <w:rsid w:val="006451FA"/>
    <w:rsid w:val="006524DE"/>
    <w:rsid w:val="00657111"/>
    <w:rsid w:val="00661F39"/>
    <w:rsid w:val="00662168"/>
    <w:rsid w:val="00673FE2"/>
    <w:rsid w:val="00686CC4"/>
    <w:rsid w:val="006C2B0D"/>
    <w:rsid w:val="006D0F35"/>
    <w:rsid w:val="006E0C73"/>
    <w:rsid w:val="006E487C"/>
    <w:rsid w:val="006F041C"/>
    <w:rsid w:val="00720BB9"/>
    <w:rsid w:val="007257C6"/>
    <w:rsid w:val="00727A7E"/>
    <w:rsid w:val="00730293"/>
    <w:rsid w:val="00730902"/>
    <w:rsid w:val="00734E16"/>
    <w:rsid w:val="007371BA"/>
    <w:rsid w:val="00742E5F"/>
    <w:rsid w:val="00742F74"/>
    <w:rsid w:val="00747E1A"/>
    <w:rsid w:val="007675D9"/>
    <w:rsid w:val="0077256C"/>
    <w:rsid w:val="00786186"/>
    <w:rsid w:val="00790CF8"/>
    <w:rsid w:val="007A1EA6"/>
    <w:rsid w:val="007B251A"/>
    <w:rsid w:val="007B7B1A"/>
    <w:rsid w:val="007C6B2E"/>
    <w:rsid w:val="007E0726"/>
    <w:rsid w:val="00801232"/>
    <w:rsid w:val="008022B0"/>
    <w:rsid w:val="00804519"/>
    <w:rsid w:val="008242B9"/>
    <w:rsid w:val="0082456A"/>
    <w:rsid w:val="0082798A"/>
    <w:rsid w:val="00832DF5"/>
    <w:rsid w:val="00836251"/>
    <w:rsid w:val="0085121A"/>
    <w:rsid w:val="00864DEA"/>
    <w:rsid w:val="008710BC"/>
    <w:rsid w:val="008873EE"/>
    <w:rsid w:val="0089463B"/>
    <w:rsid w:val="008A7FD6"/>
    <w:rsid w:val="008B3CBF"/>
    <w:rsid w:val="008C336C"/>
    <w:rsid w:val="008D0CBA"/>
    <w:rsid w:val="008F13B2"/>
    <w:rsid w:val="008F3613"/>
    <w:rsid w:val="008F4C63"/>
    <w:rsid w:val="00901598"/>
    <w:rsid w:val="00902856"/>
    <w:rsid w:val="00906470"/>
    <w:rsid w:val="00927536"/>
    <w:rsid w:val="00956649"/>
    <w:rsid w:val="00960032"/>
    <w:rsid w:val="00960342"/>
    <w:rsid w:val="00973646"/>
    <w:rsid w:val="00974FD8"/>
    <w:rsid w:val="00992D74"/>
    <w:rsid w:val="009A303F"/>
    <w:rsid w:val="009A6A5A"/>
    <w:rsid w:val="009A6B3F"/>
    <w:rsid w:val="009B3544"/>
    <w:rsid w:val="009C0E88"/>
    <w:rsid w:val="009C2053"/>
    <w:rsid w:val="009E0BEE"/>
    <w:rsid w:val="009E403B"/>
    <w:rsid w:val="009F4352"/>
    <w:rsid w:val="00A00608"/>
    <w:rsid w:val="00A023C5"/>
    <w:rsid w:val="00A04486"/>
    <w:rsid w:val="00A15D2F"/>
    <w:rsid w:val="00A30AFE"/>
    <w:rsid w:val="00A333C5"/>
    <w:rsid w:val="00A360CE"/>
    <w:rsid w:val="00A40DF7"/>
    <w:rsid w:val="00A51AA5"/>
    <w:rsid w:val="00A61E85"/>
    <w:rsid w:val="00A75383"/>
    <w:rsid w:val="00A77202"/>
    <w:rsid w:val="00A83089"/>
    <w:rsid w:val="00A95CF7"/>
    <w:rsid w:val="00A96A16"/>
    <w:rsid w:val="00AA06CF"/>
    <w:rsid w:val="00AA1F60"/>
    <w:rsid w:val="00AA7FE5"/>
    <w:rsid w:val="00AD0CDA"/>
    <w:rsid w:val="00AD69A7"/>
    <w:rsid w:val="00AD7F32"/>
    <w:rsid w:val="00AE14CF"/>
    <w:rsid w:val="00B0089A"/>
    <w:rsid w:val="00B1269D"/>
    <w:rsid w:val="00B16432"/>
    <w:rsid w:val="00B24BFA"/>
    <w:rsid w:val="00B30601"/>
    <w:rsid w:val="00B34E99"/>
    <w:rsid w:val="00B42139"/>
    <w:rsid w:val="00B443C1"/>
    <w:rsid w:val="00B474F0"/>
    <w:rsid w:val="00B52368"/>
    <w:rsid w:val="00B60E1C"/>
    <w:rsid w:val="00B61677"/>
    <w:rsid w:val="00B7690C"/>
    <w:rsid w:val="00B875FC"/>
    <w:rsid w:val="00B92F12"/>
    <w:rsid w:val="00B93876"/>
    <w:rsid w:val="00BB51D3"/>
    <w:rsid w:val="00BC2D07"/>
    <w:rsid w:val="00BD36B6"/>
    <w:rsid w:val="00BD4058"/>
    <w:rsid w:val="00BD497F"/>
    <w:rsid w:val="00BD4C04"/>
    <w:rsid w:val="00BD7250"/>
    <w:rsid w:val="00BF1F24"/>
    <w:rsid w:val="00BF3BEA"/>
    <w:rsid w:val="00C05185"/>
    <w:rsid w:val="00C067CC"/>
    <w:rsid w:val="00C42B68"/>
    <w:rsid w:val="00C44E88"/>
    <w:rsid w:val="00C67E31"/>
    <w:rsid w:val="00C9386B"/>
    <w:rsid w:val="00CB0D2D"/>
    <w:rsid w:val="00CC68C4"/>
    <w:rsid w:val="00CE3B65"/>
    <w:rsid w:val="00CE4286"/>
    <w:rsid w:val="00CE7312"/>
    <w:rsid w:val="00CE7882"/>
    <w:rsid w:val="00D0676D"/>
    <w:rsid w:val="00D108F3"/>
    <w:rsid w:val="00D174F6"/>
    <w:rsid w:val="00D22CDA"/>
    <w:rsid w:val="00D33BB0"/>
    <w:rsid w:val="00D44412"/>
    <w:rsid w:val="00D53930"/>
    <w:rsid w:val="00D5668E"/>
    <w:rsid w:val="00D61EF1"/>
    <w:rsid w:val="00D6625B"/>
    <w:rsid w:val="00D76647"/>
    <w:rsid w:val="00D80F1C"/>
    <w:rsid w:val="00D86143"/>
    <w:rsid w:val="00D90130"/>
    <w:rsid w:val="00DA00B3"/>
    <w:rsid w:val="00DB6F5A"/>
    <w:rsid w:val="00DC6724"/>
    <w:rsid w:val="00DD00BE"/>
    <w:rsid w:val="00DF3108"/>
    <w:rsid w:val="00E0139F"/>
    <w:rsid w:val="00E06652"/>
    <w:rsid w:val="00E105D1"/>
    <w:rsid w:val="00E10A2C"/>
    <w:rsid w:val="00E12468"/>
    <w:rsid w:val="00E16DF1"/>
    <w:rsid w:val="00E25A96"/>
    <w:rsid w:val="00E32647"/>
    <w:rsid w:val="00E60CEA"/>
    <w:rsid w:val="00E62478"/>
    <w:rsid w:val="00E653F3"/>
    <w:rsid w:val="00E66784"/>
    <w:rsid w:val="00E668CB"/>
    <w:rsid w:val="00E66FAB"/>
    <w:rsid w:val="00E731F8"/>
    <w:rsid w:val="00E74047"/>
    <w:rsid w:val="00E857CE"/>
    <w:rsid w:val="00E91AEC"/>
    <w:rsid w:val="00E92DB2"/>
    <w:rsid w:val="00EA6D6F"/>
    <w:rsid w:val="00EB0C4E"/>
    <w:rsid w:val="00EB4849"/>
    <w:rsid w:val="00EB4EB7"/>
    <w:rsid w:val="00EB5401"/>
    <w:rsid w:val="00ED38A4"/>
    <w:rsid w:val="00EE69E2"/>
    <w:rsid w:val="00EE76C7"/>
    <w:rsid w:val="00EE7ACA"/>
    <w:rsid w:val="00EF1788"/>
    <w:rsid w:val="00EF3B57"/>
    <w:rsid w:val="00F05B31"/>
    <w:rsid w:val="00F10A51"/>
    <w:rsid w:val="00F1288D"/>
    <w:rsid w:val="00F26871"/>
    <w:rsid w:val="00F27E2C"/>
    <w:rsid w:val="00F43CD9"/>
    <w:rsid w:val="00F511C5"/>
    <w:rsid w:val="00F70C24"/>
    <w:rsid w:val="00F73988"/>
    <w:rsid w:val="00FA006E"/>
    <w:rsid w:val="00FB38BD"/>
    <w:rsid w:val="00FB43DE"/>
    <w:rsid w:val="00FD43FB"/>
    <w:rsid w:val="00FE10C0"/>
    <w:rsid w:val="00FE6B2B"/>
    <w:rsid w:val="00FE70F3"/>
    <w:rsid w:val="00FE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3C5"/>
  </w:style>
  <w:style w:type="paragraph" w:styleId="1">
    <w:name w:val="heading 1"/>
    <w:basedOn w:val="a"/>
    <w:next w:val="a"/>
    <w:link w:val="10"/>
    <w:uiPriority w:val="9"/>
    <w:qFormat/>
    <w:rsid w:val="000040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0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2A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8F13B2"/>
    <w:pPr>
      <w:keepNext/>
      <w:spacing w:after="0" w:line="240" w:lineRule="auto"/>
      <w:jc w:val="center"/>
      <w:outlineLvl w:val="3"/>
    </w:pPr>
    <w:rPr>
      <w:rFonts w:eastAsia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40B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16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A00B3"/>
    <w:pPr>
      <w:ind w:left="720"/>
      <w:contextualSpacing/>
    </w:pPr>
  </w:style>
  <w:style w:type="paragraph" w:styleId="a5">
    <w:name w:val="Body Text"/>
    <w:basedOn w:val="a"/>
    <w:link w:val="a6"/>
    <w:rsid w:val="00513A60"/>
    <w:pPr>
      <w:shd w:val="clear" w:color="auto" w:fill="FFFFFF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513A60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8F13B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9A6B3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A6B3F"/>
  </w:style>
  <w:style w:type="table" w:styleId="a7">
    <w:name w:val="Table Grid"/>
    <w:basedOn w:val="a1"/>
    <w:uiPriority w:val="59"/>
    <w:rsid w:val="000E3159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0040BA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0040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40B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header"/>
    <w:basedOn w:val="a"/>
    <w:link w:val="a9"/>
    <w:uiPriority w:val="99"/>
    <w:semiHidden/>
    <w:unhideWhenUsed/>
    <w:rsid w:val="008B3C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B3CBF"/>
  </w:style>
  <w:style w:type="paragraph" w:styleId="aa">
    <w:name w:val="footer"/>
    <w:basedOn w:val="a"/>
    <w:link w:val="ab"/>
    <w:unhideWhenUsed/>
    <w:rsid w:val="008B3C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8B3CBF"/>
  </w:style>
  <w:style w:type="paragraph" w:styleId="ac">
    <w:name w:val="Balloon Text"/>
    <w:basedOn w:val="a"/>
    <w:link w:val="ad"/>
    <w:uiPriority w:val="99"/>
    <w:semiHidden/>
    <w:unhideWhenUsed/>
    <w:rsid w:val="00A1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15D2F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B24BFA"/>
  </w:style>
  <w:style w:type="table" w:customStyle="1" w:styleId="11">
    <w:name w:val="Сетка таблицы1"/>
    <w:basedOn w:val="a1"/>
    <w:next w:val="a7"/>
    <w:uiPriority w:val="59"/>
    <w:rsid w:val="003C1147"/>
    <w:pPr>
      <w:spacing w:after="0" w:line="240" w:lineRule="auto"/>
    </w:pPr>
    <w:rPr>
      <w:rFonts w:ascii="Calibri" w:eastAsia="Calibri" w:hAnsi="Calibri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7"/>
    <w:uiPriority w:val="39"/>
    <w:rsid w:val="003C1147"/>
    <w:pPr>
      <w:spacing w:after="0" w:line="240" w:lineRule="auto"/>
    </w:pPr>
    <w:rPr>
      <w:rFonts w:ascii="Calibri" w:hAnsi="Calibr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7"/>
    <w:uiPriority w:val="39"/>
    <w:rsid w:val="006D0F35"/>
    <w:pPr>
      <w:spacing w:after="0" w:line="240" w:lineRule="auto"/>
    </w:pPr>
    <w:rPr>
      <w:rFonts w:ascii="Calibri" w:hAnsi="Calibr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7"/>
    <w:uiPriority w:val="39"/>
    <w:rsid w:val="00EE69E2"/>
    <w:pPr>
      <w:spacing w:after="0" w:line="240" w:lineRule="auto"/>
    </w:pPr>
    <w:rPr>
      <w:rFonts w:ascii="Calibri" w:hAnsi="Calibr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602A5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67EB7-DAD4-445D-BDCB-49C67A68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1</Pages>
  <Words>5741</Words>
  <Characters>32725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Понтошка</Company>
  <LinksUpToDate>false</LinksUpToDate>
  <CharactersWithSpaces>38390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Спорт</cp:lastModifiedBy>
  <cp:revision>66</cp:revision>
  <cp:lastPrinted>2020-08-28T11:40:00Z</cp:lastPrinted>
  <dcterms:created xsi:type="dcterms:W3CDTF">2016-02-05T05:19:00Z</dcterms:created>
  <dcterms:modified xsi:type="dcterms:W3CDTF">2026-08-26T08:39:00Z</dcterms:modified>
</cp:coreProperties>
</file>