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0038" w14:textId="77777777" w:rsidR="00187EC7" w:rsidRPr="00187EC7" w:rsidRDefault="00187EC7" w:rsidP="0018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7440B803" w14:textId="77777777" w:rsidR="00187EC7" w:rsidRPr="00187EC7" w:rsidRDefault="00187EC7" w:rsidP="00843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14:paraId="459863DA" w14:textId="74D3FA0D" w:rsidR="00187EC7" w:rsidRPr="00187EC7" w:rsidRDefault="008438EA" w:rsidP="00843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Ромащук Екатерина Ивановна</w:t>
      </w:r>
    </w:p>
    <w:p w14:paraId="023B76F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187EC7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3E4EBFB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187EC7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6E1E7460" w14:textId="68438191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Pr="00187EC7">
        <w:rPr>
          <w:rFonts w:ascii="Times New Roman" w:hAnsi="Times New Roman" w:cs="Times New Roman"/>
          <w:sz w:val="28"/>
          <w:szCs w:val="28"/>
        </w:rPr>
        <w:t xml:space="preserve"> 01-0</w:t>
      </w:r>
      <w:r w:rsidR="008438EA">
        <w:rPr>
          <w:rFonts w:ascii="Times New Roman" w:hAnsi="Times New Roman" w:cs="Times New Roman"/>
          <w:sz w:val="28"/>
          <w:szCs w:val="28"/>
        </w:rPr>
        <w:t>4</w:t>
      </w:r>
    </w:p>
    <w:p w14:paraId="216378FE" w14:textId="0DDE2EBB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187EC7">
        <w:rPr>
          <w:rFonts w:ascii="Times New Roman" w:hAnsi="Times New Roman" w:cs="Times New Roman"/>
          <w:sz w:val="28"/>
          <w:szCs w:val="28"/>
        </w:rPr>
        <w:t xml:space="preserve"> 1</w:t>
      </w:r>
      <w:r w:rsidR="008438EA">
        <w:rPr>
          <w:rFonts w:ascii="Times New Roman" w:hAnsi="Times New Roman" w:cs="Times New Roman"/>
          <w:sz w:val="28"/>
          <w:szCs w:val="28"/>
        </w:rPr>
        <w:t>5.30</w:t>
      </w:r>
      <w:r w:rsidRPr="00187EC7">
        <w:rPr>
          <w:rFonts w:ascii="Times New Roman" w:hAnsi="Times New Roman" w:cs="Times New Roman"/>
          <w:sz w:val="28"/>
          <w:szCs w:val="28"/>
        </w:rPr>
        <w:t>–1</w:t>
      </w:r>
      <w:r w:rsidR="008438EA">
        <w:rPr>
          <w:rFonts w:ascii="Times New Roman" w:hAnsi="Times New Roman" w:cs="Times New Roman"/>
          <w:sz w:val="28"/>
          <w:szCs w:val="28"/>
        </w:rPr>
        <w:t>7</w:t>
      </w:r>
      <w:r w:rsidRPr="00187EC7">
        <w:rPr>
          <w:rFonts w:ascii="Times New Roman" w:hAnsi="Times New Roman" w:cs="Times New Roman"/>
          <w:sz w:val="28"/>
          <w:szCs w:val="28"/>
        </w:rPr>
        <w:t>.</w:t>
      </w:r>
      <w:r w:rsidR="008438EA">
        <w:rPr>
          <w:rFonts w:ascii="Times New Roman" w:hAnsi="Times New Roman" w:cs="Times New Roman"/>
          <w:sz w:val="28"/>
          <w:szCs w:val="28"/>
        </w:rPr>
        <w:t>0</w:t>
      </w:r>
      <w:r w:rsidRPr="00187EC7">
        <w:rPr>
          <w:rFonts w:ascii="Times New Roman" w:hAnsi="Times New Roman" w:cs="Times New Roman"/>
          <w:sz w:val="28"/>
          <w:szCs w:val="28"/>
        </w:rPr>
        <w:t>0</w:t>
      </w:r>
    </w:p>
    <w:p w14:paraId="00257454" w14:textId="7532787E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187EC7">
        <w:rPr>
          <w:rFonts w:ascii="Times New Roman" w:hAnsi="Times New Roman" w:cs="Times New Roman"/>
          <w:sz w:val="28"/>
          <w:szCs w:val="28"/>
        </w:rPr>
        <w:t xml:space="preserve"> </w:t>
      </w:r>
      <w:r w:rsidR="006E3C22">
        <w:rPr>
          <w:rFonts w:ascii="Times New Roman" w:hAnsi="Times New Roman" w:cs="Times New Roman"/>
          <w:sz w:val="28"/>
          <w:szCs w:val="28"/>
        </w:rPr>
        <w:t>20</w:t>
      </w:r>
      <w:r w:rsidRPr="00187EC7">
        <w:rPr>
          <w:rFonts w:ascii="Times New Roman" w:hAnsi="Times New Roman" w:cs="Times New Roman"/>
          <w:sz w:val="28"/>
          <w:szCs w:val="28"/>
        </w:rPr>
        <w:t>.05.2026</w:t>
      </w:r>
    </w:p>
    <w:p w14:paraId="37EC7C0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Тема: «Преодоление естественных препятствий (по бревну, переправа)».</w:t>
      </w:r>
    </w:p>
    <w:p w14:paraId="065E02C4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9CD73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1EFA4EA6" w14:textId="79553FEF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сформировать представление о способах преодоления естественных препятствий в туристическом походе;</w:t>
      </w:r>
    </w:p>
    <w:p w14:paraId="03A80A14" w14:textId="568299A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познакомить с техникой движения по бревну и организацией переправы;</w:t>
      </w:r>
    </w:p>
    <w:p w14:paraId="60975796" w14:textId="19CE4DD5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научить соблюдать правила безопасности при прохождении препятствий.</w:t>
      </w:r>
    </w:p>
    <w:p w14:paraId="290809C8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46C13E6" w14:textId="6B4D6FCF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изучить основные виды естественных препятствий и способы их преодоления;</w:t>
      </w:r>
    </w:p>
    <w:p w14:paraId="31443B04" w14:textId="14C757BB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освоить технику движения по бревну с соблюдением равновесия;</w:t>
      </w:r>
    </w:p>
    <w:p w14:paraId="2198E7D7" w14:textId="3E7D5A6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познакомиться с видами переправ и правилами их организации;</w:t>
      </w:r>
    </w:p>
    <w:p w14:paraId="0202DF5A" w14:textId="6A020778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отработать навыки командного взаимодействия и страховки;</w:t>
      </w:r>
    </w:p>
    <w:p w14:paraId="433F34AB" w14:textId="6AE56F91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разобрать типичные ошибки при прохождении препятствий.</w:t>
      </w:r>
    </w:p>
    <w:p w14:paraId="6AD46E12" w14:textId="77777777" w:rsidR="00187EC7" w:rsidRPr="00187EC7" w:rsidRDefault="00187EC7" w:rsidP="00187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728F933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мин)</w:t>
      </w:r>
    </w:p>
    <w:p w14:paraId="091057D1" w14:textId="3D7FC4F1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87EC7">
        <w:rPr>
          <w:rFonts w:ascii="Times New Roman" w:hAnsi="Times New Roman" w:cs="Times New Roman"/>
          <w:sz w:val="28"/>
          <w:szCs w:val="28"/>
        </w:rPr>
        <w:t>Приветствие.</w:t>
      </w:r>
    </w:p>
    <w:p w14:paraId="53059982" w14:textId="17B182BB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87EC7">
        <w:rPr>
          <w:rFonts w:ascii="Times New Roman" w:hAnsi="Times New Roman" w:cs="Times New Roman"/>
          <w:sz w:val="28"/>
          <w:szCs w:val="28"/>
        </w:rPr>
        <w:t>Проверка присутствующих.</w:t>
      </w:r>
    </w:p>
    <w:p w14:paraId="3B367ACE" w14:textId="2AF4A84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87EC7">
        <w:rPr>
          <w:rFonts w:ascii="Times New Roman" w:hAnsi="Times New Roman" w:cs="Times New Roman"/>
          <w:sz w:val="28"/>
          <w:szCs w:val="28"/>
        </w:rPr>
        <w:t>Краткий опрос по предыдущей теме: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EC7">
        <w:rPr>
          <w:rFonts w:ascii="Times New Roman" w:hAnsi="Times New Roman" w:cs="Times New Roman"/>
          <w:sz w:val="28"/>
          <w:szCs w:val="28"/>
        </w:rPr>
        <w:t>«Какие виды препятствий могут встретиться туристу на маршруте?»</w:t>
      </w:r>
    </w:p>
    <w:p w14:paraId="341202F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«Почему важно соблюдать технику безопасности при прохождении препятствий?»</w:t>
      </w:r>
    </w:p>
    <w:p w14:paraId="32084DD7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II. Работа над новым материалом (60 мин)</w:t>
      </w:r>
    </w:p>
    <w:p w14:paraId="039F0CF9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1. Введение в тему (10 мин)</w:t>
      </w:r>
    </w:p>
    <w:p w14:paraId="07C15419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беседа о значении навыков преодоления естественных препятствий в туристических походах;</w:t>
      </w:r>
    </w:p>
    <w:p w14:paraId="1EC3F9EF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обсуждение ситуаций, в которых туристам приходится преодолевать ручьи, овраги, поваленные деревья;</w:t>
      </w:r>
    </w:p>
    <w:p w14:paraId="5F57F7C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демонстрация фото/видео прохождения препятствий;</w:t>
      </w:r>
    </w:p>
    <w:p w14:paraId="4CCA533B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обсуждение возможных опасностей и способов их предотвращения.</w:t>
      </w:r>
    </w:p>
    <w:p w14:paraId="08E7DD8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2. Изучение нового материала (35 мин)</w:t>
      </w:r>
    </w:p>
    <w:p w14:paraId="4229FE0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естественных препятствий:</w:t>
      </w:r>
    </w:p>
    <w:p w14:paraId="6003FE2E" w14:textId="06E96B11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ручьи и небольшие реки;</w:t>
      </w:r>
    </w:p>
    <w:p w14:paraId="143B132A" w14:textId="43BD1D8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овраги и склоны;</w:t>
      </w:r>
    </w:p>
    <w:p w14:paraId="395AEDAD" w14:textId="4922A048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заболоченные участки;</w:t>
      </w:r>
    </w:p>
    <w:p w14:paraId="705CE142" w14:textId="506BB4A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поваленные деревья и брёвна.</w:t>
      </w:r>
    </w:p>
    <w:p w14:paraId="363A91E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Преодоление препятствия по бревну:</w:t>
      </w:r>
    </w:p>
    <w:p w14:paraId="7FFBCDD6" w14:textId="4EFD99D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87EC7">
        <w:rPr>
          <w:rFonts w:ascii="Times New Roman" w:hAnsi="Times New Roman" w:cs="Times New Roman"/>
          <w:sz w:val="28"/>
          <w:szCs w:val="28"/>
        </w:rPr>
        <w:t>проверка устойчивости бревна перед началом движения;</w:t>
      </w:r>
    </w:p>
    <w:p w14:paraId="7A148E2A" w14:textId="7202E78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правильное положение корпуса и рук;</w:t>
      </w:r>
    </w:p>
    <w:p w14:paraId="019ED22E" w14:textId="74780E03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движение приставным шагом;</w:t>
      </w:r>
    </w:p>
    <w:p w14:paraId="44F1D7FF" w14:textId="3CBE745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использование жерди или верёвки для дополнительного равновесия;</w:t>
      </w:r>
    </w:p>
    <w:p w14:paraId="0CF82EB4" w14:textId="7180F834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организация страховки товарищем.</w:t>
      </w:r>
    </w:p>
    <w:p w14:paraId="28245EE6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Переправа через препятствие:</w:t>
      </w:r>
    </w:p>
    <w:p w14:paraId="1659572D" w14:textId="7BBEC63E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виды переправ:</w:t>
      </w:r>
    </w:p>
    <w:p w14:paraId="7C7226F8" w14:textId="60C83354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 бревну;</w:t>
      </w:r>
    </w:p>
    <w:p w14:paraId="424DFF31" w14:textId="7B6612A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с использованием верёвки;</w:t>
      </w:r>
    </w:p>
    <w:p w14:paraId="4543C175" w14:textId="15E580A9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навесная переправа;</w:t>
      </w:r>
    </w:p>
    <w:p w14:paraId="53618A5B" w14:textId="208582A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порядок организации переправы;</w:t>
      </w:r>
    </w:p>
    <w:p w14:paraId="6005B1A1" w14:textId="3CF2F1E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распределение обязанностей в группе;</w:t>
      </w:r>
    </w:p>
    <w:p w14:paraId="557C4EE5" w14:textId="4F37EB16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сигналы и команды при прохождении этапа.</w:t>
      </w:r>
    </w:p>
    <w:p w14:paraId="1CEB862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безопасности:</w:t>
      </w:r>
    </w:p>
    <w:p w14:paraId="128558C9" w14:textId="2F428A9A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обязательная проверка снаряжения;</w:t>
      </w:r>
    </w:p>
    <w:p w14:paraId="20ABE4B9" w14:textId="26CC0718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соблюдение дистанции между участниками;</w:t>
      </w:r>
    </w:p>
    <w:p w14:paraId="7D724E8B" w14:textId="7C38F2B1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запрет на резкие движения и толчки;</w:t>
      </w:r>
    </w:p>
    <w:p w14:paraId="253C1353" w14:textId="2FC35B6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действия при срыве или потере равновесия;</w:t>
      </w:r>
    </w:p>
    <w:p w14:paraId="0CBE0F21" w14:textId="74953B14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необходимость страховки на сложных участках.</w:t>
      </w:r>
    </w:p>
    <w:p w14:paraId="72570C66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Типичные ошибки:</w:t>
      </w:r>
    </w:p>
    <w:p w14:paraId="108393BA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неправильная постановка ног;</w:t>
      </w:r>
    </w:p>
    <w:p w14:paraId="22C704F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попытка двигаться слишком быстро;</w:t>
      </w:r>
    </w:p>
    <w:p w14:paraId="48171D26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отсутствие страховки;</w:t>
      </w:r>
    </w:p>
    <w:p w14:paraId="39C6205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невнимательность к состоянию препятствия.</w:t>
      </w:r>
    </w:p>
    <w:p w14:paraId="00D33B7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3. Практическая часть и разбор примеров (15 мин)</w:t>
      </w:r>
    </w:p>
    <w:p w14:paraId="429C1A5E" w14:textId="1C0859D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демонстрация правильного прохождения бревна;</w:t>
      </w:r>
    </w:p>
    <w:p w14:paraId="79AC6A74" w14:textId="076C46D5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выполнение упражнений на равновесие;</w:t>
      </w:r>
    </w:p>
    <w:p w14:paraId="667CD56E" w14:textId="5FE62129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тренировка движения по условному бревну;</w:t>
      </w:r>
    </w:p>
    <w:p w14:paraId="5E14CF60" w14:textId="1A92FC3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моделирование организации переправы в группе;</w:t>
      </w:r>
    </w:p>
    <w:p w14:paraId="5F647DB9" w14:textId="13E16C3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разбор ошибок и обсуждение способов их исправления.</w:t>
      </w:r>
    </w:p>
    <w:p w14:paraId="707AA37D" w14:textId="77777777" w:rsid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818F8" w14:textId="12E18366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III. Закрепление (15 мин)</w:t>
      </w:r>
    </w:p>
    <w:p w14:paraId="3AFDF818" w14:textId="4A007AD4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Мини-викторина «Проверь себя»</w:t>
      </w:r>
    </w:p>
    <w:p w14:paraId="3776A4EE" w14:textId="0F74E77E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1. Что необходимо сделать перед прохождением по бревну?</w:t>
      </w:r>
    </w:p>
    <w:p w14:paraId="5DA1FE0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а) сразу начать движение;</w:t>
      </w:r>
    </w:p>
    <w:p w14:paraId="2A9A210A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б) проверить устойчивость бревна и подготовить страховку;</w:t>
      </w:r>
    </w:p>
    <w:p w14:paraId="75F24AB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в) разбежаться для быстрого прохождения.</w:t>
      </w:r>
    </w:p>
    <w:p w14:paraId="6B28E5E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09D61F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Правильный ответ: б) проверить устойчивость бревна и подготовить страховку.</w:t>
      </w:r>
    </w:p>
    <w:p w14:paraId="63682413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Обоснование: это снижает риск падения и помогает обеспечить безопасность участника.</w:t>
      </w:r>
    </w:p>
    <w:p w14:paraId="2D3CCB5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D01961" w14:textId="2BDEDE89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2. Как правильно двигаться по бревну?</w:t>
      </w:r>
    </w:p>
    <w:p w14:paraId="336AA9A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а) быстрым бегом;</w:t>
      </w:r>
    </w:p>
    <w:p w14:paraId="1DFC5367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lastRenderedPageBreak/>
        <w:t>б) приставным шагом, сохраняя равновесие;</w:t>
      </w:r>
    </w:p>
    <w:p w14:paraId="74184C1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в) прыжками.</w:t>
      </w:r>
    </w:p>
    <w:p w14:paraId="632B041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49A195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Правильный ответ: б) приставным шагом, сохраняя равновесие.</w:t>
      </w:r>
    </w:p>
    <w:p w14:paraId="17C88AD4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Обоснование: медленное и устойчивое движение помогает избежать потери равновесия.</w:t>
      </w:r>
    </w:p>
    <w:p w14:paraId="0382954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FEB76" w14:textId="200BE57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3. Для чего нужна страховка при переправе?</w:t>
      </w:r>
    </w:p>
    <w:p w14:paraId="4768C1DE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а) только для соревнований;</w:t>
      </w:r>
    </w:p>
    <w:p w14:paraId="18E23DB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б) для обеспечения безопасности участника;</w:t>
      </w:r>
    </w:p>
    <w:p w14:paraId="3A673834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в) чтобы ускорить прохождение этапа.</w:t>
      </w:r>
    </w:p>
    <w:p w14:paraId="24E3F3B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0A7320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Правильный ответ: б) для обеспечения безопасности участника.</w:t>
      </w:r>
    </w:p>
    <w:p w14:paraId="23EF67D2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i/>
          <w:iCs/>
          <w:sz w:val="28"/>
          <w:szCs w:val="28"/>
        </w:rPr>
        <w:t>Обоснование: страховка помогает предотвратить травмы при срыве или падении.</w:t>
      </w:r>
    </w:p>
    <w:p w14:paraId="326EAAE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9FEC16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IV. Итог занятия (5 мин)</w:t>
      </w:r>
    </w:p>
    <w:p w14:paraId="4430E55A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Рефлексия «Безопасное прохождение препятствий»</w:t>
      </w:r>
    </w:p>
    <w:p w14:paraId="22DB93F9" w14:textId="036DF852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Что нового я узнал(-а) о преодолении естественных препятствий?</w:t>
      </w:r>
    </w:p>
    <w:p w14:paraId="5CC88EF9" w14:textId="2CDC1438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Какие этапы показались наиболее сложными?</w:t>
      </w:r>
    </w:p>
    <w:p w14:paraId="1521C64B" w14:textId="12006530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Что необходимо учитывать при организации переправы?</w:t>
      </w:r>
    </w:p>
    <w:p w14:paraId="4BC0EAEF" w14:textId="3436A8CC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Какие ошибки могут привести к травме?</w:t>
      </w:r>
    </w:p>
    <w:p w14:paraId="4301BBCD" w14:textId="2FF6631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EC7">
        <w:rPr>
          <w:rFonts w:ascii="Times New Roman" w:hAnsi="Times New Roman" w:cs="Times New Roman"/>
          <w:sz w:val="28"/>
          <w:szCs w:val="28"/>
        </w:rPr>
        <w:t>Какие навыки мне нужно дополнительно развивать?</w:t>
      </w:r>
    </w:p>
    <w:p w14:paraId="348E6D4F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42E43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Педагог подводит итоги занятия, отмечает активность обучающихся и напоминает о важности соблюдения техники безопасности.</w:t>
      </w:r>
    </w:p>
    <w:p w14:paraId="566FB3E1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49C07" w14:textId="1A44400D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87EC7"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мин)</w:t>
      </w:r>
    </w:p>
    <w:p w14:paraId="46F2717D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Нарисовать схему организации переправы через ручей.</w:t>
      </w:r>
    </w:p>
    <w:p w14:paraId="5DF8A40C" w14:textId="77777777" w:rsidR="00187EC7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Подготовить памятку «Правила безопасности при прохождении по бревну».</w:t>
      </w:r>
    </w:p>
    <w:p w14:paraId="143A7C9E" w14:textId="26BA3FD2" w:rsidR="00CB74F2" w:rsidRPr="00187EC7" w:rsidRDefault="00187EC7" w:rsidP="00187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EC7">
        <w:rPr>
          <w:rFonts w:ascii="Times New Roman" w:hAnsi="Times New Roman" w:cs="Times New Roman"/>
          <w:sz w:val="28"/>
          <w:szCs w:val="28"/>
        </w:rPr>
        <w:t>Повторить основные команды и сигналы, используемые при организации переправы.</w:t>
      </w:r>
    </w:p>
    <w:sectPr w:rsidR="00CB74F2" w:rsidRPr="0018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33201"/>
    <w:multiLevelType w:val="hybridMultilevel"/>
    <w:tmpl w:val="C8EA36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F2"/>
    <w:rsid w:val="00187EC7"/>
    <w:rsid w:val="006E3C22"/>
    <w:rsid w:val="008438EA"/>
    <w:rsid w:val="00CB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53B0"/>
  <w15:chartTrackingRefBased/>
  <w15:docId w15:val="{0CB9EBFE-792A-4490-BD7C-2B1B9402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GPV</cp:lastModifiedBy>
  <cp:revision>2</cp:revision>
  <dcterms:created xsi:type="dcterms:W3CDTF">2026-05-20T11:55:00Z</dcterms:created>
  <dcterms:modified xsi:type="dcterms:W3CDTF">2026-05-20T11:55:00Z</dcterms:modified>
</cp:coreProperties>
</file>