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E70" w:rsidRPr="00DA10B3" w:rsidRDefault="00AE2E70" w:rsidP="00AE2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1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:rsidR="00AE2E70" w:rsidRPr="00DA10B3" w:rsidRDefault="00AE2E70" w:rsidP="00AE2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1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:rsidR="00AE2E70" w:rsidRPr="00DA10B3" w:rsidRDefault="00AE2E70" w:rsidP="00AE2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1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:rsidR="00AE2E70" w:rsidRPr="00DA10B3" w:rsidRDefault="00AE2E70" w:rsidP="00AE2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1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:rsidR="00AE2E70" w:rsidRPr="00DA10B3" w:rsidRDefault="00AE2E70" w:rsidP="00AE2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1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:rsidR="00AE2E70" w:rsidRPr="00DA10B3" w:rsidRDefault="00AE2E70" w:rsidP="00AE2E70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AE2E70" w:rsidRPr="00DA10B3" w:rsidRDefault="00AE2E70" w:rsidP="00AE2E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10490"/>
        <w:gridCol w:w="2117"/>
      </w:tblGrid>
      <w:tr w:rsidR="00AE2E70" w:rsidRPr="00DA10B3" w:rsidTr="00763E22">
        <w:tc>
          <w:tcPr>
            <w:tcW w:w="5495" w:type="dxa"/>
            <w:hideMark/>
          </w:tcPr>
          <w:tbl>
            <w:tblPr>
              <w:tblW w:w="10274" w:type="dxa"/>
              <w:tblLook w:val="04A0" w:firstRow="1" w:lastRow="0" w:firstColumn="1" w:lastColumn="0" w:noHBand="0" w:noVBand="1"/>
            </w:tblPr>
            <w:tblGrid>
              <w:gridCol w:w="5495"/>
              <w:gridCol w:w="4779"/>
            </w:tblGrid>
            <w:tr w:rsidR="00AE2E70" w:rsidRPr="00DA10B3" w:rsidTr="00763E22">
              <w:tc>
                <w:tcPr>
                  <w:tcW w:w="5495" w:type="dxa"/>
                  <w:hideMark/>
                </w:tcPr>
                <w:p w:rsidR="00AE2E70" w:rsidRDefault="00AE2E70" w:rsidP="00763E2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СОГЛАСОВАНО </w:t>
                  </w:r>
                </w:p>
                <w:p w:rsidR="00AE2E70" w:rsidRDefault="00AE2E70" w:rsidP="00763E2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Педагогическим советом</w:t>
                  </w:r>
                </w:p>
                <w:p w:rsidR="00AE2E70" w:rsidRDefault="00AE2E70" w:rsidP="00763E2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AE2E70" w:rsidRDefault="00AE2E70" w:rsidP="00763E2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(протокол от 28.05.2026 № 4)</w:t>
                  </w:r>
                </w:p>
              </w:tc>
              <w:tc>
                <w:tcPr>
                  <w:tcW w:w="4779" w:type="dxa"/>
                  <w:hideMark/>
                </w:tcPr>
                <w:p w:rsidR="00AE2E70" w:rsidRDefault="00AE2E70" w:rsidP="00763E2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УТВЕРЖДЕНО </w:t>
                  </w:r>
                </w:p>
                <w:p w:rsidR="00AE2E70" w:rsidRDefault="00AE2E70" w:rsidP="00763E2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приказом </w:t>
                  </w:r>
                  <w:r w:rsidR="006C79BB">
                    <w:rPr>
                      <w:rFonts w:ascii="Times New Roman" w:hAnsi="Times New Roman"/>
                      <w:sz w:val="28"/>
                      <w:szCs w:val="28"/>
                    </w:rPr>
                    <w:t xml:space="preserve">и.о. </w:t>
                  </w:r>
                  <w:bookmarkStart w:id="0" w:name="_GoBack"/>
                  <w:bookmarkEnd w:id="0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директора </w:t>
                  </w:r>
                </w:p>
                <w:p w:rsidR="00AE2E70" w:rsidRDefault="00AE2E70" w:rsidP="00763E2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AE2E70" w:rsidRDefault="00AE2E70" w:rsidP="00763E2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от 14.08.2026 № 258 у/д </w:t>
                  </w:r>
                </w:p>
              </w:tc>
            </w:tr>
          </w:tbl>
          <w:p w:rsidR="00AE2E70" w:rsidRPr="00DA10B3" w:rsidRDefault="00AE2E70" w:rsidP="00763E22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779" w:type="dxa"/>
            <w:hideMark/>
          </w:tcPr>
          <w:p w:rsidR="00AE2E70" w:rsidRPr="00DA10B3" w:rsidRDefault="00AE2E70" w:rsidP="00763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10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УТВЕРЖДЕНО </w:t>
            </w:r>
          </w:p>
          <w:p w:rsidR="00AE2E70" w:rsidRPr="00DA10B3" w:rsidRDefault="00AE2E70" w:rsidP="00763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10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приказом И. о. директора </w:t>
            </w:r>
          </w:p>
          <w:p w:rsidR="00AE2E70" w:rsidRPr="00DA10B3" w:rsidRDefault="00AE2E70" w:rsidP="00763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10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МБОУДО «ГДЮЦ «Спортивный»</w:t>
            </w:r>
          </w:p>
          <w:p w:rsidR="00AE2E70" w:rsidRPr="00DA10B3" w:rsidRDefault="00AE2E70" w:rsidP="00763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DA10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10.07.2020 № 42/1 у/д </w:t>
            </w:r>
          </w:p>
        </w:tc>
      </w:tr>
    </w:tbl>
    <w:p w:rsidR="00AE2E70" w:rsidRPr="00DA10B3" w:rsidRDefault="00AE2E70" w:rsidP="00AE2E7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AE2E70" w:rsidRPr="00DA10B3" w:rsidRDefault="00AE2E70" w:rsidP="00AE2E7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AE2E70" w:rsidRPr="00DA10B3" w:rsidRDefault="00AE2E70" w:rsidP="00AE2E7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AE2E70" w:rsidRPr="00DA10B3" w:rsidRDefault="00AE2E70" w:rsidP="00AE2E7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AE2E70" w:rsidRPr="00DA10B3" w:rsidRDefault="00AE2E70" w:rsidP="00AE2E70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DA10B3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Дополнительная общеразвивающая программа </w:t>
      </w:r>
    </w:p>
    <w:p w:rsidR="00AE2E70" w:rsidRPr="00DA10B3" w:rsidRDefault="00AE2E70" w:rsidP="00AE2E70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DA10B3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«Юный дизайнер» </w:t>
      </w:r>
    </w:p>
    <w:p w:rsidR="00AE2E70" w:rsidRPr="00DA10B3" w:rsidRDefault="00AE2E70" w:rsidP="00AE2E70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</w:p>
    <w:p w:rsidR="00AE2E70" w:rsidRPr="00DA10B3" w:rsidRDefault="00AE2E70" w:rsidP="00AE2E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DA10B3">
        <w:rPr>
          <w:rFonts w:ascii="Times New Roman" w:eastAsia="Calibri" w:hAnsi="Times New Roman" w:cs="Times New Roman"/>
          <w:b/>
          <w:sz w:val="28"/>
        </w:rPr>
        <w:t>художественной направленности</w:t>
      </w:r>
    </w:p>
    <w:p w:rsidR="00AE2E70" w:rsidRPr="00DA10B3" w:rsidRDefault="00AE2E70" w:rsidP="00AE2E70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:rsidR="00AE2E70" w:rsidRPr="00DA10B3" w:rsidRDefault="00AE2E70" w:rsidP="00AE2E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AE2E70" w:rsidRPr="00DA10B3" w:rsidRDefault="00AE2E70" w:rsidP="00AE2E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AE2E70" w:rsidRPr="00DA10B3" w:rsidRDefault="00AE2E70" w:rsidP="00AE2E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AE2E70" w:rsidRPr="00DA10B3" w:rsidRDefault="00AE2E70" w:rsidP="00AE2E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AE2E70" w:rsidRPr="00DA10B3" w:rsidRDefault="00AE2E70" w:rsidP="00AE2E7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DA10B3">
        <w:rPr>
          <w:rFonts w:ascii="Times New Roman" w:eastAsia="Calibri" w:hAnsi="Times New Roman" w:cs="Times New Roman"/>
          <w:sz w:val="28"/>
        </w:rPr>
        <w:t>Срок реализации: 2 года</w:t>
      </w:r>
    </w:p>
    <w:p w:rsidR="00AE2E70" w:rsidRPr="00DA10B3" w:rsidRDefault="00AE2E70" w:rsidP="00AE2E7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DA10B3">
        <w:rPr>
          <w:rFonts w:ascii="Times New Roman" w:eastAsia="Calibri" w:hAnsi="Times New Roman" w:cs="Times New Roman"/>
          <w:sz w:val="28"/>
          <w:szCs w:val="28"/>
        </w:rPr>
        <w:t>Возрастная категория обучающихся</w:t>
      </w:r>
      <w:r w:rsidRPr="00DA10B3">
        <w:rPr>
          <w:rFonts w:ascii="Times New Roman" w:eastAsia="Calibri" w:hAnsi="Times New Roman" w:cs="Times New Roman"/>
          <w:sz w:val="28"/>
        </w:rPr>
        <w:t>: 6-12 лет</w:t>
      </w:r>
    </w:p>
    <w:p w:rsidR="00AE2E70" w:rsidRPr="00DA10B3" w:rsidRDefault="00AE2E70" w:rsidP="00AE2E7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AE2E70" w:rsidRPr="00DA10B3" w:rsidRDefault="00AE2E70" w:rsidP="00AE2E7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AE2E70" w:rsidRPr="00DA10B3" w:rsidRDefault="00AE2E70" w:rsidP="00AE2E7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A10B3">
        <w:rPr>
          <w:rFonts w:ascii="Times New Roman" w:eastAsia="Calibri" w:hAnsi="Times New Roman" w:cs="Times New Roman"/>
          <w:sz w:val="28"/>
          <w:szCs w:val="28"/>
        </w:rPr>
        <w:t>Автор составитель:</w:t>
      </w:r>
    </w:p>
    <w:p w:rsidR="00AE2E70" w:rsidRPr="00DA10B3" w:rsidRDefault="009D108E" w:rsidP="00AE2E7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Беляева Ангелина Николаевна</w:t>
      </w:r>
      <w:r w:rsidR="00AE2E70" w:rsidRPr="00DA10B3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AE2E70" w:rsidRPr="00DA10B3" w:rsidRDefault="00AE2E70" w:rsidP="00AE2E7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A10B3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AE2E70" w:rsidRPr="00DA10B3" w:rsidRDefault="00AE2E70" w:rsidP="00AE2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E2E70" w:rsidRPr="00DA10B3" w:rsidRDefault="00AE2E70" w:rsidP="00AE2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E2E70" w:rsidRPr="00DA10B3" w:rsidRDefault="00AE2E70" w:rsidP="00AE2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E2E70" w:rsidRPr="00DA10B3" w:rsidRDefault="00AE2E70" w:rsidP="00AE2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E2E70" w:rsidRPr="00DA10B3" w:rsidRDefault="00AE2E70" w:rsidP="00AE2E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AE2E70" w:rsidRPr="00DA10B3" w:rsidRDefault="00AE2E70" w:rsidP="00AE2E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AE2E70" w:rsidRPr="00DA10B3" w:rsidRDefault="00AE2E70" w:rsidP="00AE2E7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AE2E70" w:rsidRPr="00DA10B3" w:rsidRDefault="00AE2E70" w:rsidP="00AE2E7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AE2E70" w:rsidRPr="00DA10B3" w:rsidRDefault="00AE2E70" w:rsidP="00AE2E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г. Липецк, 2026</w:t>
      </w:r>
    </w:p>
    <w:p w:rsidR="00AE2E70" w:rsidRDefault="00AE2E70" w:rsidP="00AE2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</w:p>
    <w:p w:rsidR="00AE2E70" w:rsidRDefault="00AE2E70" w:rsidP="00763E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4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Рабочая программа</w:t>
      </w:r>
    </w:p>
    <w:p w:rsidR="00AE2E70" w:rsidRDefault="00AE2E70" w:rsidP="00AE2E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1 «Начальный уровень»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570DEE">
        <w:rPr>
          <w:rFonts w:ascii="Times New Roman" w:hAnsi="Times New Roman" w:cs="Times New Roman"/>
          <w:sz w:val="28"/>
          <w:szCs w:val="28"/>
        </w:rPr>
        <w:t>формировать интерес к декоративно-прикладному творчеству</w:t>
      </w:r>
      <w:r w:rsidRPr="00570D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процессе изучения основ дизайна.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Задачи: 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Обучающие: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-обучать основам теории и практики работы с живописными и графическими материалами;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-сформировать знания об истории развития изобразительного искусства;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-сформировать знания о видах и средствах изобразительной деятельности.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:rsidR="00AE2E70" w:rsidRPr="00570DEE" w:rsidRDefault="00AE2E70" w:rsidP="00AE2E7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70DEE">
        <w:rPr>
          <w:rFonts w:ascii="Times New Roman" w:eastAsia="Times New Roman" w:hAnsi="Times New Roman" w:cs="Times New Roman"/>
          <w:sz w:val="28"/>
          <w:szCs w:val="28"/>
        </w:rPr>
        <w:t>развить фантазию, воображение, изобретательность;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70DEE">
        <w:rPr>
          <w:rFonts w:ascii="Times New Roman" w:eastAsia="Times New Roman" w:hAnsi="Times New Roman" w:cs="Times New Roman"/>
          <w:sz w:val="28"/>
          <w:szCs w:val="28"/>
        </w:rPr>
        <w:t>развить художественный вкус и чувство стиля;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0DEE">
        <w:rPr>
          <w:rFonts w:ascii="Times New Roman" w:eastAsia="Times New Roman" w:hAnsi="Times New Roman" w:cs="Times New Roman"/>
          <w:sz w:val="28"/>
          <w:szCs w:val="28"/>
        </w:rPr>
        <w:t>- развить умение ставить цель, выбирать средства и доводить до конечного результата;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70DEE">
        <w:rPr>
          <w:rFonts w:ascii="Times New Roman" w:hAnsi="Times New Roman" w:cs="Times New Roman"/>
          <w:sz w:val="28"/>
          <w:szCs w:val="28"/>
        </w:rPr>
        <w:t xml:space="preserve"> </w:t>
      </w: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воспитать чувство красоты окружающего мира и умение передавать свое эмоциональное отношение к нему;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70DEE">
        <w:rPr>
          <w:rFonts w:ascii="Times New Roman" w:eastAsia="Times New Roman" w:hAnsi="Times New Roman" w:cs="Times New Roman"/>
          <w:sz w:val="28"/>
          <w:szCs w:val="28"/>
        </w:rPr>
        <w:t>способствовать воспитанию нравственно-эстетических и коммуникативных качеств личности.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модуля 1 «Начальный уровень» обучающиеся должны знать: 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основные инструменты изобразительного искусства, возможности языка и выразительных средств изобразительного искусства;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основы композиции, цветоведения;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-основные приемы изученных техник.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уметь: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пользоваться художественными материалами и инструментами;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-сознательно выбирать расположение листа в зависимости от содержания, составлять композицию;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передавать фактуру, декорировать, создавать несложные орнаменты;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передавать в рисунках красоту окружающего мира, выражать свои чувства и эмоции с помощью линий и цвета;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активизировать жизненную наблюдательность и фантазию, выполняя задания, передавать в рисунках свое отношение к изображаемому.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2E70" w:rsidRPr="00570DEE" w:rsidRDefault="00AE2E70" w:rsidP="00AE2E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модуля 1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2E70" w:rsidRPr="00570DEE" w:rsidRDefault="00AE2E70" w:rsidP="00AE2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  <w:r w:rsidRPr="00570DEE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Теория: 21 часа</w:t>
      </w:r>
    </w:p>
    <w:p w:rsidR="00AE2E70" w:rsidRPr="00570DEE" w:rsidRDefault="00AE2E70" w:rsidP="00AE2E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1. Что такое дизайн? Понятиями «дизайн», «художник - дизайнер». Правила техники безопасности на рабочем месте – 2 часа.</w:t>
      </w:r>
    </w:p>
    <w:p w:rsidR="00AE2E70" w:rsidRPr="00570DEE" w:rsidRDefault="00AE2E70" w:rsidP="00AE2E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2. История плетения. Техники плетения. Иллюстрационный материал. Виды плетения. Виды загибок – 2 час.</w:t>
      </w:r>
    </w:p>
    <w:p w:rsidR="00AE2E70" w:rsidRPr="00570DEE" w:rsidRDefault="00AE2E70" w:rsidP="00AE2E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NewRomanPS-BoldMT" w:hAnsi="Times New Roman" w:cs="Times New Roman"/>
          <w:sz w:val="28"/>
          <w:szCs w:val="28"/>
          <w:lang w:eastAsia="ru-RU"/>
        </w:rPr>
        <w:lastRenderedPageBreak/>
        <w:t>3. История декупажа. Методы работы в технике «декупаж». Виды современного декупажа и практика их использования. Работа с темной и светлой поверхностью – 2 час.</w:t>
      </w:r>
    </w:p>
    <w:p w:rsidR="00AE2E70" w:rsidRPr="00570DEE" w:rsidRDefault="00AE2E70" w:rsidP="00AE2E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3. </w:t>
      </w:r>
      <w:r w:rsidRPr="00570DEE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Знакомство с инструментами для вязания. Основные элементы вязания крючком. Чтение схем </w:t>
      </w: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– 2 час.</w:t>
      </w:r>
    </w:p>
    <w:p w:rsidR="00AE2E70" w:rsidRPr="00570DEE" w:rsidRDefault="00AE2E70" w:rsidP="00AE2E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4. Что такое топиарий. История топиария. Виды и стили – 2 час.</w:t>
      </w:r>
    </w:p>
    <w:p w:rsidR="00AE2E70" w:rsidRPr="00570DEE" w:rsidRDefault="00AE2E70" w:rsidP="00AE2E7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5. </w:t>
      </w:r>
      <w:r w:rsidRPr="00570DEE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История возникновения мозаики.</w:t>
      </w:r>
      <w:r w:rsidRPr="00570DEE">
        <w:rPr>
          <w:rFonts w:ascii="Times New Roman" w:eastAsia="Droid Sans Fallback" w:hAnsi="Times New Roman" w:cs="Times New Roman"/>
          <w:b/>
          <w:sz w:val="28"/>
          <w:szCs w:val="28"/>
          <w:lang w:eastAsia="zh-CN" w:bidi="hi-IN"/>
        </w:rPr>
        <w:t xml:space="preserve"> </w:t>
      </w:r>
      <w:r w:rsidRPr="00570DEE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Методы работы в технике «Мозаика</w:t>
      </w:r>
      <w:r w:rsidRPr="00570DEE">
        <w:rPr>
          <w:rFonts w:ascii="Times New Roman" w:eastAsia="Droid Sans Fallback" w:hAnsi="Times New Roman" w:cs="Times New Roman"/>
          <w:b/>
          <w:sz w:val="28"/>
          <w:szCs w:val="28"/>
          <w:lang w:eastAsia="zh-CN" w:bidi="hi-IN"/>
        </w:rPr>
        <w:t xml:space="preserve">». </w:t>
      </w:r>
      <w:r w:rsidRPr="00570DEE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Виды и стили мозаики </w:t>
      </w: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– 2 часа.</w:t>
      </w:r>
    </w:p>
    <w:p w:rsidR="00AE2E70" w:rsidRPr="00570DEE" w:rsidRDefault="00AE2E70" w:rsidP="00AE2E7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 xml:space="preserve">6. История появления вышивки, необходимые материалы и инструменты. Виды вышивок, их использование. Композиция, цветовой круг, орнамент. Выбор канвы для вышивки крестом </w:t>
      </w: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– 2 часа.</w:t>
      </w:r>
    </w:p>
    <w:p w:rsidR="00AE2E70" w:rsidRPr="00570DEE" w:rsidRDefault="00AE2E70" w:rsidP="00AE2E7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7. Что такое батик. Оснащение и материалы, применяемые в росписи. Основы композиции. Основы цветоведения. Основные виды росписи по ткани – 2 час.</w:t>
      </w:r>
    </w:p>
    <w:p w:rsidR="00AE2E70" w:rsidRPr="00570DEE" w:rsidRDefault="00AE2E70" w:rsidP="00AE2E7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8. Экскурсия в выставочный зал.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оведение выставки работ обучающихся</w:t>
      </w: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 часа.</w:t>
      </w:r>
    </w:p>
    <w:p w:rsidR="00AE2E70" w:rsidRPr="00570DEE" w:rsidRDefault="00AE2E70" w:rsidP="00AE2E7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sz w:val="28"/>
          <w:szCs w:val="28"/>
          <w:lang w:eastAsia="ru-RU"/>
        </w:rPr>
        <w:t>9. Промежуточная аттестация. Тестирование – 1 часа.</w:t>
      </w:r>
    </w:p>
    <w:p w:rsidR="00AE2E70" w:rsidRPr="00570DEE" w:rsidRDefault="0019640F" w:rsidP="00AE2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Практика:</w:t>
      </w:r>
      <w:r w:rsidRPr="00BE4BFE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127</w:t>
      </w:r>
      <w:r w:rsidR="00AE2E70" w:rsidRPr="00BE4BFE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E2E70" w:rsidRPr="00570DEE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часов</w:t>
      </w:r>
    </w:p>
    <w:p w:rsidR="00AE2E70" w:rsidRPr="00570DEE" w:rsidRDefault="00AE2E70" w:rsidP="00AE2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570DE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1.</w:t>
      </w:r>
      <w:r w:rsidRPr="00570DEE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570DE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Плетение из газетных трубочек – 16 часов.</w:t>
      </w:r>
    </w:p>
    <w:p w:rsidR="00AE2E70" w:rsidRPr="00570DEE" w:rsidRDefault="00AE2E70" w:rsidP="00AE2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570DE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Плетение корзины для мелочей, кашпо для растений, карандашницы на выбор учащихся. Покрытие изделия в цвете. Сушка.</w:t>
      </w:r>
    </w:p>
    <w:p w:rsidR="00AE2E70" w:rsidRPr="00570DEE" w:rsidRDefault="00AE2E70" w:rsidP="00AE2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570DE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2. Декупаж – 6 часов.</w:t>
      </w:r>
    </w:p>
    <w:p w:rsidR="00AE2E70" w:rsidRPr="00570DEE" w:rsidRDefault="00AE2E70" w:rsidP="00AE2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570DE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Оформление личного дневника в технике «декупаж». Оформление плетеных изделий из газетных трубочек в технике «декупаж».</w:t>
      </w:r>
      <w:r w:rsidRPr="00570DEE">
        <w:rPr>
          <w:rFonts w:ascii="Times New Roman" w:eastAsia="TimesNewRomanPS-BoldMT" w:hAnsi="Times New Roman" w:cs="Times New Roman"/>
          <w:b/>
          <w:sz w:val="28"/>
          <w:szCs w:val="28"/>
          <w:lang w:eastAsia="ru-RU"/>
        </w:rPr>
        <w:t xml:space="preserve"> </w:t>
      </w:r>
    </w:p>
    <w:p w:rsidR="00AE2E70" w:rsidRPr="00570DEE" w:rsidRDefault="00AE2E70" w:rsidP="00AE2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570DEE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3. Вязание крючком – 18 часов.</w:t>
      </w:r>
      <w:r w:rsidRPr="00570DE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:rsidR="00AE2E70" w:rsidRPr="00570DEE" w:rsidRDefault="00AE2E70" w:rsidP="00AE2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570DE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«Ажурное вязание». Изготовление изделия. ажурным вязанием - салфетка, прихватка т.д., на выбор обучающихся.</w:t>
      </w:r>
    </w:p>
    <w:p w:rsidR="00AE2E70" w:rsidRPr="00570DEE" w:rsidRDefault="00AE2E70" w:rsidP="00AE2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570DE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4. Топиарий – 18 час.</w:t>
      </w:r>
    </w:p>
    <w:p w:rsidR="00AE2E70" w:rsidRPr="00570DEE" w:rsidRDefault="00AE2E70" w:rsidP="00AE2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570DE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Изготовление дерева счастья из кофейных зерен, лент, бумаги, текстиля на выбор учащихся.</w:t>
      </w:r>
    </w:p>
    <w:p w:rsidR="00AE2E70" w:rsidRPr="00570DEE" w:rsidRDefault="004D422F" w:rsidP="00AE2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5. Мозаика – 12</w:t>
      </w:r>
      <w:r w:rsidR="00AE2E70" w:rsidRPr="00570DE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 часов.</w:t>
      </w:r>
    </w:p>
    <w:p w:rsidR="00AE2E70" w:rsidRPr="00570DEE" w:rsidRDefault="00AE2E70" w:rsidP="00AE2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570DE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Изготовление мозаики из различных материалов. Работа в цвете.</w:t>
      </w:r>
    </w:p>
    <w:p w:rsidR="00AE2E70" w:rsidRPr="00570DEE" w:rsidRDefault="00AE2E70" w:rsidP="00AE2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570DE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6. Вышивание – 14 часов.</w:t>
      </w:r>
    </w:p>
    <w:p w:rsidR="00AE2E70" w:rsidRPr="00570DEE" w:rsidRDefault="00AE2E70" w:rsidP="00AE2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570DE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Изготовление картины вышитой крестом. Оформление работы в рамку изученными техниками (плетение из газетных трубочек, декупаж, мозаика)</w:t>
      </w:r>
    </w:p>
    <w:p w:rsidR="00AE2E70" w:rsidRPr="00570DEE" w:rsidRDefault="00AE2E70" w:rsidP="00AE2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570DE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7. Батик – 42 часа.</w:t>
      </w:r>
    </w:p>
    <w:p w:rsidR="00AE2E70" w:rsidRPr="00570DEE" w:rsidRDefault="00AE2E70" w:rsidP="00AE2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570DE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В</w:t>
      </w:r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ыполнение картины в технике холодный батик</w:t>
      </w:r>
      <w:r w:rsidRPr="00570DE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.</w:t>
      </w:r>
    </w:p>
    <w:p w:rsidR="00AE2E70" w:rsidRPr="00570DEE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Промежуточная аттестация. Контрольные испытания – 1 час. </w:t>
      </w:r>
    </w:p>
    <w:p w:rsidR="00AE2E70" w:rsidRDefault="00AE2E70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611E2" w:rsidRDefault="003611E2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611E2" w:rsidRDefault="003611E2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611E2" w:rsidRDefault="003611E2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611E2" w:rsidRDefault="003611E2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611E2" w:rsidRDefault="003611E2" w:rsidP="00AE2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611E2" w:rsidRDefault="003611E2" w:rsidP="00AE2E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E2E70" w:rsidRDefault="00AE2E70" w:rsidP="00763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Календарно–тематическое планирование Модуля 1</w:t>
      </w:r>
    </w:p>
    <w:p w:rsidR="00B90B95" w:rsidRDefault="00B90B95" w:rsidP="003611E2">
      <w:pPr>
        <w:shd w:val="clear" w:color="auto" w:fill="FFFFFF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B90B95" w:rsidRPr="00732B86" w:rsidRDefault="00B90B95" w:rsidP="00AE2E70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622"/>
        <w:gridCol w:w="2036"/>
        <w:gridCol w:w="3505"/>
        <w:gridCol w:w="970"/>
        <w:gridCol w:w="1086"/>
        <w:gridCol w:w="1352"/>
      </w:tblGrid>
      <w:tr w:rsidR="008F522F" w:rsidRPr="00732B86" w:rsidTr="00B90B95">
        <w:tc>
          <w:tcPr>
            <w:tcW w:w="622" w:type="dxa"/>
            <w:vMerge w:val="restart"/>
          </w:tcPr>
          <w:p w:rsidR="008F522F" w:rsidRPr="00732B86" w:rsidRDefault="008F522F" w:rsidP="00763E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036" w:type="dxa"/>
            <w:vMerge w:val="restart"/>
          </w:tcPr>
          <w:p w:rsidR="008F522F" w:rsidRPr="00732B86" w:rsidRDefault="00FB2046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505" w:type="dxa"/>
            <w:vMerge w:val="restart"/>
          </w:tcPr>
          <w:p w:rsidR="008F522F" w:rsidRDefault="008F522F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  <w:p w:rsidR="008F522F" w:rsidRDefault="008F522F" w:rsidP="00B90B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F522F" w:rsidRPr="00B90B95" w:rsidRDefault="008F522F" w:rsidP="00B90B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8" w:type="dxa"/>
            <w:gridSpan w:val="3"/>
          </w:tcPr>
          <w:p w:rsidR="008F522F" w:rsidRPr="00732B86" w:rsidRDefault="008F522F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8F522F" w:rsidRPr="00732B86" w:rsidTr="00B90B95">
        <w:tc>
          <w:tcPr>
            <w:tcW w:w="622" w:type="dxa"/>
            <w:vMerge/>
          </w:tcPr>
          <w:p w:rsidR="008F522F" w:rsidRPr="00732B86" w:rsidRDefault="008F522F" w:rsidP="00763E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  <w:vMerge/>
          </w:tcPr>
          <w:p w:rsidR="008F522F" w:rsidRPr="00732B86" w:rsidRDefault="008F522F" w:rsidP="00763E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05" w:type="dxa"/>
            <w:vMerge/>
          </w:tcPr>
          <w:p w:rsidR="008F522F" w:rsidRPr="00732B86" w:rsidRDefault="008F522F" w:rsidP="00763E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</w:tcPr>
          <w:p w:rsidR="008F522F" w:rsidRPr="00732B86" w:rsidRDefault="008F522F" w:rsidP="00763E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86" w:type="dxa"/>
          </w:tcPr>
          <w:p w:rsidR="008F522F" w:rsidRPr="00732B86" w:rsidRDefault="008F522F" w:rsidP="00763E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52" w:type="dxa"/>
          </w:tcPr>
          <w:p w:rsidR="008F522F" w:rsidRPr="00732B86" w:rsidRDefault="008F522F" w:rsidP="00763E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8F522F" w:rsidRPr="00732B86" w:rsidTr="00B90B95">
        <w:trPr>
          <w:trHeight w:val="70"/>
        </w:trPr>
        <w:tc>
          <w:tcPr>
            <w:tcW w:w="622" w:type="dxa"/>
            <w:vMerge/>
          </w:tcPr>
          <w:p w:rsidR="008F522F" w:rsidRPr="00732B86" w:rsidRDefault="008F522F" w:rsidP="00763E2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  <w:vMerge/>
          </w:tcPr>
          <w:p w:rsidR="008F522F" w:rsidRPr="00732B86" w:rsidRDefault="008F522F" w:rsidP="00763E2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05" w:type="dxa"/>
            <w:vMerge/>
          </w:tcPr>
          <w:p w:rsidR="008F522F" w:rsidRPr="00732B86" w:rsidRDefault="008F522F" w:rsidP="00763E2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2F" w:rsidRPr="00732B86" w:rsidRDefault="00A479BA" w:rsidP="00763E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2F" w:rsidRPr="00C071B2" w:rsidRDefault="008F522F" w:rsidP="00763E2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  <w:r w:rsidRPr="00C071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2F" w:rsidRPr="00732B86" w:rsidRDefault="00A479BA" w:rsidP="00763E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127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6393F" w:rsidRDefault="00573D1C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05" w:type="dxa"/>
          </w:tcPr>
          <w:p w:rsidR="009B718A" w:rsidRPr="00085E18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такое дизайн? Понятиями «дизайн», «</w:t>
            </w:r>
            <w:r w:rsidRPr="00DF7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художник - дизайнер». Правила техники безопасности на рабочем месте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977EF2" w:rsidRDefault="00573D1C" w:rsidP="00763E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05" w:type="dxa"/>
          </w:tcPr>
          <w:p w:rsidR="009B718A" w:rsidRPr="00E32190" w:rsidRDefault="009B718A" w:rsidP="00763E2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F7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плетения. Техники плетения. Иллюстрационный материал. Виды плетения. Виды загибок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6393F" w:rsidRDefault="00573D1C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Плетение из газетных трубочек. Плетение корзины для мелочей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6393F" w:rsidRDefault="00573D1C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Плетение из газетных трубочек. Кашпо для растений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E03233" w:rsidRDefault="00204E01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Плетение из газетных трубочек. Кашпо для растений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6393F" w:rsidRDefault="00204E01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Плетение из газетных трубочек. Карандашницы на выбор учащихся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6393F" w:rsidRDefault="00204E01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Плетение из газетных трубочек. Карандашницы на выбор учащихся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6393F" w:rsidRDefault="00204E01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Плетение из газетных трубочек. Покрытие изделия в цвете. Сушка.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6393F" w:rsidRDefault="00204E01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Плетение из газетных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lastRenderedPageBreak/>
              <w:t>трубочек. Покрытие изделия в цвете. Сушка.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C07759" w:rsidRDefault="00806261" w:rsidP="00763E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</w:t>
            </w:r>
            <w:r w:rsidR="009B718A">
              <w:rPr>
                <w:rFonts w:ascii="Times New Roman" w:eastAsia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Плетение из газетных трубочек. Покрытие изделия в цвете. Сушка.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C07759" w:rsidRDefault="00806261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</w:t>
            </w:r>
            <w:r w:rsidR="009B718A">
              <w:rPr>
                <w:rFonts w:ascii="Times New Roman" w:eastAsia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>История декупажа. Техника «декупаж». Виды современного декупажа и практика их использования.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C07759" w:rsidRDefault="00806261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Декупаж. Оформление личного дневника в технике «декупаж»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C07759" w:rsidRDefault="00806261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Декупаж. Оформление личного дневника в технике «декупаж»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1F52D4" w:rsidRDefault="00806261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Декупаж. Оформление плетеных изделий из газетных трубочек в технике «декупаж»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1F52D4" w:rsidRDefault="00806261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 w:rsidRPr="000F3423"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  <w:t>Знакомство с инструментами для вязания. Основные элементы вязания крючком. Чтение схем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775FA3" w:rsidRDefault="00806261" w:rsidP="00763E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Вязание крючком.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«Ажурное вязание». Изготовление изделия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Default="00806261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Вязание крючком.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«Ажурное вязание». Изготовление изделия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Default="00806261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Вязание крючком.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«Ажурное вязание» Изготовление изделия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Default="00FC5BF8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.11.2026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Вязание крючком.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«Ажурное вязание».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lastRenderedPageBreak/>
              <w:t>Изготовление изделия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Default="00FC5BF8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.11.2026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Вязание крючком.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«Ажурное вязание». Изготовление изделия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Default="00FC5BF8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.11.2026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Вязание крючком.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«Ажурное вязание». Изготовление изделия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Default="00FC5BF8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9B718A">
              <w:rPr>
                <w:rFonts w:ascii="Times New Roman" w:hAnsi="Times New Roman" w:cs="Times New Roman"/>
                <w:sz w:val="28"/>
                <w:szCs w:val="28"/>
              </w:rPr>
              <w:t>.11.2026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Вязание крючком.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«Ажурное вязание». Изготовление изделия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E0026" w:rsidRDefault="00FC5BF8" w:rsidP="00763E2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="009B718A">
              <w:rPr>
                <w:rFonts w:ascii="Times New Roman" w:hAnsi="Times New Roman" w:cs="Times New Roman"/>
                <w:bCs/>
                <w:sz w:val="28"/>
                <w:szCs w:val="28"/>
              </w:rPr>
              <w:t>.11.2026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Вязание крючком.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«Ажурное вязание». Изготовление изделия.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E0026" w:rsidRDefault="00FC5BF8" w:rsidP="00763E2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  <w:r w:rsidR="009B718A">
              <w:rPr>
                <w:rFonts w:ascii="Times New Roman" w:hAnsi="Times New Roman" w:cs="Times New Roman"/>
                <w:bCs/>
                <w:sz w:val="28"/>
                <w:szCs w:val="28"/>
              </w:rPr>
              <w:t>.11.2026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Вязание крючком.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«Ажурное вязание». Изготовление изделия.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E0026" w:rsidRDefault="00FC5BF8" w:rsidP="00763E2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  <w:r w:rsidR="009B718A">
              <w:rPr>
                <w:rFonts w:ascii="Times New Roman" w:hAnsi="Times New Roman" w:cs="Times New Roman"/>
                <w:bCs/>
                <w:sz w:val="28"/>
                <w:szCs w:val="28"/>
              </w:rPr>
              <w:t>.11.2026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такое топиарий? История топиария. Виды и стили</w:t>
            </w:r>
          </w:p>
        </w:tc>
        <w:tc>
          <w:tcPr>
            <w:tcW w:w="970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E0026" w:rsidRDefault="00403824" w:rsidP="00763E2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02.12</w:t>
            </w:r>
            <w:r w:rsidR="009B718A">
              <w:rPr>
                <w:rFonts w:ascii="Times New Roman" w:hAnsi="Times New Roman" w:cs="Times New Roman"/>
                <w:bCs/>
                <w:sz w:val="28"/>
                <w:szCs w:val="28"/>
              </w:rPr>
              <w:t>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Топиарий.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E0026" w:rsidRDefault="00403824" w:rsidP="00763E2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04</w:t>
            </w:r>
            <w:r w:rsidR="009B718A">
              <w:rPr>
                <w:rFonts w:ascii="Times New Roman" w:hAnsi="Times New Roman" w:cs="Times New Roman"/>
                <w:bCs/>
                <w:sz w:val="28"/>
                <w:szCs w:val="28"/>
              </w:rPr>
              <w:t>.12.2026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Топиарий.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Default="00403824" w:rsidP="00763E2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09</w:t>
            </w:r>
            <w:r w:rsidR="009B718A">
              <w:rPr>
                <w:rFonts w:ascii="Times New Roman" w:hAnsi="Times New Roman" w:cs="Times New Roman"/>
                <w:bCs/>
                <w:sz w:val="28"/>
                <w:szCs w:val="28"/>
              </w:rPr>
              <w:t>.12.2026</w:t>
            </w:r>
          </w:p>
          <w:p w:rsidR="009B718A" w:rsidRPr="00F754F1" w:rsidRDefault="009B718A" w:rsidP="00763E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Топиарий.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Pr="00732B86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E0026" w:rsidRDefault="00403824" w:rsidP="00763E22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  <w:r w:rsidR="009B718A">
              <w:rPr>
                <w:rFonts w:ascii="Times New Roman" w:hAnsi="Times New Roman" w:cs="Times New Roman"/>
                <w:bCs/>
                <w:sz w:val="28"/>
                <w:szCs w:val="28"/>
              </w:rPr>
              <w:t>.12.2026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Топиарий. Изготовление дерева счастья из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lastRenderedPageBreak/>
              <w:t>кофейных зерен, лент, бумаги, текстиля на выбор обучающихся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E0026" w:rsidRDefault="00403824" w:rsidP="00763E2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  <w:r w:rsidR="009B718A">
              <w:rPr>
                <w:rFonts w:ascii="Times New Roman" w:hAnsi="Times New Roman" w:cs="Times New Roman"/>
                <w:bCs/>
                <w:sz w:val="28"/>
                <w:szCs w:val="28"/>
              </w:rPr>
              <w:t>.12.2026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Топиарий.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3A5540" w:rsidRDefault="00403824" w:rsidP="00763E2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  <w:r w:rsidR="009B718A">
              <w:rPr>
                <w:rFonts w:ascii="Times New Roman" w:hAnsi="Times New Roman" w:cs="Times New Roman"/>
                <w:bCs/>
                <w:sz w:val="28"/>
                <w:szCs w:val="28"/>
              </w:rPr>
              <w:t>.12.2026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Топиарий.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775FA3" w:rsidRDefault="00403824" w:rsidP="00763E2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  <w:r w:rsidR="009B718A">
              <w:rPr>
                <w:rFonts w:ascii="Times New Roman" w:hAnsi="Times New Roman" w:cs="Times New Roman"/>
                <w:bCs/>
                <w:sz w:val="28"/>
                <w:szCs w:val="28"/>
              </w:rPr>
              <w:t>.12.2026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Топиарий.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3A5540" w:rsidRDefault="00403824" w:rsidP="00763E2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  <w:r w:rsidR="009B718A">
              <w:rPr>
                <w:rFonts w:ascii="Times New Roman" w:hAnsi="Times New Roman" w:cs="Times New Roman"/>
                <w:bCs/>
                <w:sz w:val="28"/>
                <w:szCs w:val="28"/>
              </w:rPr>
              <w:t>.12.2026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Топиарий. Изготовление дерева счастья из кофейных зерен, лент, бумаги, текстиля на выбор 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403824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  <w:r w:rsidR="009B718A">
              <w:rPr>
                <w:rFonts w:ascii="Times New Roman" w:eastAsia="Times New Roman" w:hAnsi="Times New Roman" w:cs="Times New Roman"/>
                <w:sz w:val="28"/>
                <w:szCs w:val="28"/>
              </w:rPr>
              <w:t>.12.2026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Топиарий. Изготовление дерева счастья из кофейных зерен, лент, бумаги, текстиля на выбор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403824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13.01.2027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  <w:t>История возникновения мозаики.</w:t>
            </w:r>
            <w:r w:rsidRPr="000F3423">
              <w:rPr>
                <w:rFonts w:ascii="Times New Roman" w:eastAsia="Droid Sans Fallback" w:hAnsi="Times New Roman" w:cs="Times New Roman"/>
                <w:b/>
                <w:sz w:val="28"/>
                <w:szCs w:val="28"/>
                <w:lang w:eastAsia="zh-CN" w:bidi="hi-IN"/>
              </w:rPr>
              <w:t xml:space="preserve"> </w:t>
            </w:r>
            <w:r w:rsidRPr="000F3423"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  <w:t>Методы работы в технике «Мозаика</w:t>
            </w:r>
            <w:r w:rsidRPr="000F3423">
              <w:rPr>
                <w:rFonts w:ascii="Times New Roman" w:eastAsia="Droid Sans Fallback" w:hAnsi="Times New Roman" w:cs="Times New Roman"/>
                <w:b/>
                <w:sz w:val="28"/>
                <w:szCs w:val="28"/>
                <w:lang w:eastAsia="zh-CN" w:bidi="hi-IN"/>
              </w:rPr>
              <w:t xml:space="preserve">». </w:t>
            </w:r>
            <w:r w:rsidRPr="000F3423"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  <w:t>Виды и стили мозаики.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D26FC5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="009B718A">
              <w:rPr>
                <w:rFonts w:ascii="Times New Roman" w:eastAsia="Times New Roman" w:hAnsi="Times New Roman" w:cs="Times New Roman"/>
                <w:sz w:val="28"/>
                <w:szCs w:val="28"/>
              </w:rPr>
              <w:t>.01.2027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Мозаика. Изготовление мозаики из различных материалов. Работа в цвете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D26FC5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9B718A">
              <w:rPr>
                <w:rFonts w:ascii="Times New Roman" w:eastAsia="Times New Roman" w:hAnsi="Times New Roman" w:cs="Times New Roman"/>
                <w:sz w:val="28"/>
                <w:szCs w:val="28"/>
              </w:rPr>
              <w:t>.01.2027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Мозаика. Изготовление мозаики из различных материалов. Работа в цвете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D26FC5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  <w:r w:rsidR="009B718A">
              <w:rPr>
                <w:rFonts w:ascii="Times New Roman" w:eastAsia="Times New Roman" w:hAnsi="Times New Roman" w:cs="Times New Roman"/>
                <w:sz w:val="28"/>
                <w:szCs w:val="28"/>
              </w:rPr>
              <w:t>.01.2027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Мозаика. Изготовление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lastRenderedPageBreak/>
              <w:t>мозаики из различных материалов. Работа в цвете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D26FC5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  <w:r w:rsidR="009B718A">
              <w:rPr>
                <w:rFonts w:ascii="Times New Roman" w:eastAsia="Times New Roman" w:hAnsi="Times New Roman" w:cs="Times New Roman"/>
                <w:sz w:val="28"/>
                <w:szCs w:val="28"/>
              </w:rPr>
              <w:t>.01.2027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Мозаика. Изготовление мозаики из различных материалов. Работа в цвете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D26FC5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29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.01.2027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>История появления вышивки. Виды вышивок, их использование. Композиция, цветовой круг, орнамент. Выбор канвы для вышивки крестом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6A545F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03.02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.2027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Вышивание Изготовление картины с использованием вышивки крестом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E260D1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.02.2027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Вышивание Изготовление картины с использованием вышивки крестом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Default="00E260D1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.02.2027</w:t>
            </w:r>
          </w:p>
          <w:p w:rsidR="009B718A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B718A" w:rsidRPr="00F754F1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Вышивание Изготовление картины с использованием вышивки крестом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E260D1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12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.02.2027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Вышивание Изготовление картины с использованием вышивки крестом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E260D1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17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.02.2027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Вышивание. Оформление работы в рамку изученными техниками (плетение из газетных трубочек, декупаж, мозаика)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920DA1" w:rsidRDefault="00E260D1" w:rsidP="00763E2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  <w:r w:rsidR="009B718A">
              <w:rPr>
                <w:rFonts w:ascii="Times New Roman" w:hAnsi="Times New Roman" w:cs="Times New Roman"/>
                <w:bCs/>
                <w:sz w:val="28"/>
                <w:szCs w:val="28"/>
              </w:rPr>
              <w:t>.02.2027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Вышивание. Оформление работы в рамку изученными техниками (плетение из газетных трубочек, декупаж, мозаика)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E260D1" w:rsidP="00E260D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24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.02.2027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Вышивание. Оформление работы в рамку изученными техниками (плетение из газетных трубочек, декупаж, мозаика)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E260D1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26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.02.2027</w:t>
            </w:r>
          </w:p>
        </w:tc>
        <w:tc>
          <w:tcPr>
            <w:tcW w:w="3505" w:type="dxa"/>
          </w:tcPr>
          <w:p w:rsidR="009B718A" w:rsidRPr="000F3423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такое батик? Оснащение и материалы, применяемые в росписи. Основы композиции. Основы цветоведения. Основные виды росписи по ткани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423B81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  <w:r w:rsidR="009B718A">
              <w:rPr>
                <w:rFonts w:ascii="Times New Roman" w:eastAsia="Times New Roman" w:hAnsi="Times New Roman" w:cs="Times New Roman"/>
                <w:sz w:val="28"/>
                <w:szCs w:val="28"/>
              </w:rPr>
              <w:t>.03.2027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423B81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</w:t>
            </w:r>
            <w:r w:rsidR="009B718A">
              <w:rPr>
                <w:rFonts w:ascii="Times New Roman" w:eastAsia="Times New Roman" w:hAnsi="Times New Roman" w:cs="Times New Roman"/>
                <w:sz w:val="28"/>
                <w:szCs w:val="28"/>
              </w:rPr>
              <w:t>.03.2027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423B81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.03.2027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423B81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12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.03.2027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423B81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17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.03.2027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F754F1" w:rsidRDefault="00423B81" w:rsidP="00423B8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9B718A">
              <w:rPr>
                <w:rFonts w:ascii="Times New Roman" w:eastAsia="Times New Roman" w:hAnsi="Times New Roman" w:cs="Times New Roman"/>
                <w:sz w:val="28"/>
                <w:szCs w:val="28"/>
              </w:rPr>
              <w:t>.03.2027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423B81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24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.03.2027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423B81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26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.03.2027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5B281D" w:rsidRDefault="00423B81" w:rsidP="00763E2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31</w:t>
            </w:r>
            <w:r w:rsidR="009B718A">
              <w:rPr>
                <w:rFonts w:ascii="Times New Roman" w:hAnsi="Times New Roman" w:cs="Times New Roman"/>
                <w:bCs/>
                <w:sz w:val="28"/>
                <w:szCs w:val="28"/>
              </w:rPr>
              <w:t>.03.2027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815177" w:rsidP="0081517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02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.04.2027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815177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07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.04.2027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815177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="009B718A">
              <w:rPr>
                <w:rFonts w:ascii="Times New Roman" w:eastAsia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815177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="009B718A">
              <w:rPr>
                <w:rFonts w:ascii="Times New Roman" w:eastAsia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815177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16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.04.2027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815177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21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.04.2027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D73563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815177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23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.04.2027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D73563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F754F1" w:rsidRDefault="00815177" w:rsidP="0081517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  <w:r w:rsidR="009B718A">
              <w:rPr>
                <w:rFonts w:ascii="Times New Roman" w:eastAsia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D73563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815177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30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.04.2027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D73563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662A91" w:rsidP="00662A9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.05.2027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D73563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Default="00662A91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07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.05.2027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D73563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Default="00F24497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12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.05.2027</w:t>
            </w:r>
          </w:p>
        </w:tc>
        <w:tc>
          <w:tcPr>
            <w:tcW w:w="3505" w:type="dxa"/>
          </w:tcPr>
          <w:p w:rsidR="009B718A" w:rsidRPr="003443E9" w:rsidRDefault="009B718A" w:rsidP="00763E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718A" w:rsidRPr="00732B86" w:rsidTr="00B90B95">
        <w:tc>
          <w:tcPr>
            <w:tcW w:w="622" w:type="dxa"/>
          </w:tcPr>
          <w:p w:rsidR="009B718A" w:rsidRPr="00D73563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Default="00F24497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14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.05.2027</w:t>
            </w:r>
          </w:p>
        </w:tc>
        <w:tc>
          <w:tcPr>
            <w:tcW w:w="3505" w:type="dxa"/>
          </w:tcPr>
          <w:p w:rsidR="009B718A" w:rsidRPr="00D73563" w:rsidRDefault="009B718A" w:rsidP="00763E2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7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в выставочный зал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Default="00F24497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19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.05.2027</w:t>
            </w:r>
          </w:p>
        </w:tc>
        <w:tc>
          <w:tcPr>
            <w:tcW w:w="3505" w:type="dxa"/>
          </w:tcPr>
          <w:p w:rsidR="009B718A" w:rsidRPr="00D73563" w:rsidRDefault="009B718A" w:rsidP="00763E2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7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выставки работ учащихся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718A" w:rsidRPr="00732B86" w:rsidTr="00B90B95">
        <w:tc>
          <w:tcPr>
            <w:tcW w:w="622" w:type="dxa"/>
          </w:tcPr>
          <w:p w:rsidR="009B718A" w:rsidRPr="00732B86" w:rsidRDefault="009B718A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9B718A" w:rsidRPr="00A4284F" w:rsidRDefault="00F24497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21</w:t>
            </w:r>
            <w:r w:rsidR="009B71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.05.2027</w:t>
            </w:r>
          </w:p>
        </w:tc>
        <w:tc>
          <w:tcPr>
            <w:tcW w:w="3505" w:type="dxa"/>
          </w:tcPr>
          <w:p w:rsidR="009B718A" w:rsidRPr="00D73563" w:rsidRDefault="009B718A" w:rsidP="00763E2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Промежуточная аттестация. Тестирование, контрольные испытания</w:t>
            </w:r>
          </w:p>
        </w:tc>
        <w:tc>
          <w:tcPr>
            <w:tcW w:w="970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9B718A" w:rsidRDefault="009B718A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D66DE" w:rsidRPr="00732B86" w:rsidTr="00B90B95">
        <w:tc>
          <w:tcPr>
            <w:tcW w:w="622" w:type="dxa"/>
          </w:tcPr>
          <w:p w:rsidR="001D66DE" w:rsidRPr="00732B86" w:rsidRDefault="001D66DE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1D66DE" w:rsidRDefault="001D66DE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smartTag w:uri="urn:schemas-microsoft-com:office:smarttags" w:element="date">
              <w:smartTagPr>
                <w:attr w:name="Year" w:val="2027"/>
                <w:attr w:name="Day" w:val="26"/>
                <w:attr w:name="Month" w:val="05"/>
                <w:attr w:name="ls" w:val="trans"/>
              </w:smartTagPr>
              <w:r>
                <w:rPr>
                  <w:rFonts w:ascii="Times New Roman" w:eastAsia="Times New Roman" w:hAnsi="Times New Roman" w:cs="Times New Roman"/>
                  <w:bCs/>
                  <w:sz w:val="28"/>
                  <w:szCs w:val="28"/>
                </w:rPr>
                <w:t>26.05.2027</w:t>
              </w:r>
            </w:smartTag>
          </w:p>
        </w:tc>
        <w:tc>
          <w:tcPr>
            <w:tcW w:w="3505" w:type="dxa"/>
          </w:tcPr>
          <w:p w:rsidR="001D66DE" w:rsidRDefault="009B39C7" w:rsidP="00763E2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Мозаика. Изготовление мозаики из различных материалов. Работа в цвете</w:t>
            </w:r>
          </w:p>
        </w:tc>
        <w:tc>
          <w:tcPr>
            <w:tcW w:w="970" w:type="dxa"/>
          </w:tcPr>
          <w:p w:rsidR="001D66DE" w:rsidRDefault="009B39C7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1D66DE" w:rsidRDefault="001D66DE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1D66DE" w:rsidRDefault="009B39C7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D66DE" w:rsidRPr="00732B86" w:rsidTr="00B90B95">
        <w:tc>
          <w:tcPr>
            <w:tcW w:w="622" w:type="dxa"/>
          </w:tcPr>
          <w:p w:rsidR="001D66DE" w:rsidRPr="00732B86" w:rsidRDefault="001D66DE" w:rsidP="00AE2E70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6" w:type="dxa"/>
          </w:tcPr>
          <w:p w:rsidR="001D66DE" w:rsidRDefault="001D66DE" w:rsidP="00763E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28.05.2027</w:t>
            </w:r>
          </w:p>
        </w:tc>
        <w:tc>
          <w:tcPr>
            <w:tcW w:w="3505" w:type="dxa"/>
          </w:tcPr>
          <w:p w:rsidR="001D66DE" w:rsidRDefault="009B39C7" w:rsidP="00763E2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Мозаика. Изготовление мозаики из различных материалов. Работа в цвете</w:t>
            </w:r>
          </w:p>
        </w:tc>
        <w:tc>
          <w:tcPr>
            <w:tcW w:w="970" w:type="dxa"/>
          </w:tcPr>
          <w:p w:rsidR="001D66DE" w:rsidRDefault="009B39C7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1D66DE" w:rsidRDefault="001D66DE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1D66DE" w:rsidRDefault="009B39C7" w:rsidP="00763E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AE2E70" w:rsidRDefault="00AE2E70" w:rsidP="00AE2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2E70" w:rsidRDefault="00AE2E70" w:rsidP="00AE2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2E70" w:rsidRDefault="00AE2E70" w:rsidP="00AE2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к Модулю 1</w:t>
      </w:r>
    </w:p>
    <w:p w:rsidR="00AE2E70" w:rsidRPr="00FD2708" w:rsidRDefault="00AE2E70" w:rsidP="00AE2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2E70" w:rsidRDefault="00AE2E70" w:rsidP="00AE2E70">
      <w:pPr>
        <w:tabs>
          <w:tab w:val="left" w:pos="2680"/>
        </w:tabs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A37A82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</w:t>
      </w:r>
      <w:r w:rsidRPr="00A37A82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(тестирование)</w:t>
      </w:r>
    </w:p>
    <w:p w:rsidR="00AE2E70" w:rsidRPr="00A37A82" w:rsidRDefault="00AE2E70" w:rsidP="00AE2E70">
      <w:pPr>
        <w:tabs>
          <w:tab w:val="left" w:pos="2680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3514"/>
        <w:gridCol w:w="3383"/>
        <w:gridCol w:w="1720"/>
      </w:tblGrid>
      <w:tr w:rsidR="00AE2E70" w:rsidRPr="00A37A82" w:rsidTr="00763E2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Вопрос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Варианты ответов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Правильный ответ</w:t>
            </w:r>
          </w:p>
        </w:tc>
      </w:tr>
      <w:tr w:rsidR="00AE2E70" w:rsidRPr="00A37A82" w:rsidTr="00763E2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70" w:rsidRPr="00A37A82" w:rsidRDefault="00AE2E70" w:rsidP="00763E22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Художник – дизайнер создает?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7A82">
              <w:rPr>
                <w:rFonts w:ascii="Times New Roman" w:eastAsia="Times New Roman" w:hAnsi="Times New Roman" w:cs="Times New Roman"/>
                <w:sz w:val="28"/>
                <w:szCs w:val="28"/>
              </w:rPr>
              <w:t>а) интерьер помещений</w:t>
            </w:r>
          </w:p>
          <w:p w:rsidR="00AE2E70" w:rsidRPr="00A37A82" w:rsidRDefault="00AE2E70" w:rsidP="00763E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7A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б) модели одежды </w:t>
            </w:r>
          </w:p>
          <w:p w:rsidR="00AE2E70" w:rsidRPr="00A37A82" w:rsidRDefault="00AE2E70" w:rsidP="00763E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7A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в) ароматы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а, б</w:t>
            </w:r>
          </w:p>
        </w:tc>
      </w:tr>
      <w:tr w:rsidR="00AE2E70" w:rsidRPr="00A37A82" w:rsidTr="00763E22">
        <w:trPr>
          <w:trHeight w:val="1016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70" w:rsidRPr="00A37A82" w:rsidRDefault="00AE2E70" w:rsidP="00763E22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Родина скрапбукинга?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а) Россия </w:t>
            </w:r>
          </w:p>
          <w:p w:rsidR="00AE2E70" w:rsidRPr="00A37A82" w:rsidRDefault="00AE2E70" w:rsidP="00763E2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б) Англия</w:t>
            </w:r>
          </w:p>
          <w:p w:rsidR="00AE2E70" w:rsidRPr="00A37A82" w:rsidRDefault="00AE2E70" w:rsidP="00763E2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в) Испания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</w:p>
        </w:tc>
      </w:tr>
      <w:tr w:rsidR="00AE2E70" w:rsidRPr="00A37A82" w:rsidTr="00763E2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70" w:rsidRPr="00A37A82" w:rsidRDefault="00AE2E70" w:rsidP="00763E22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Известные пейзажи Ивана Шишкина 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7A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«Утро в сосновом лесу» </w:t>
            </w:r>
          </w:p>
          <w:p w:rsidR="00AE2E70" w:rsidRPr="00A37A82" w:rsidRDefault="00AE2E70" w:rsidP="00763E2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7A82">
              <w:rPr>
                <w:rFonts w:ascii="Times New Roman" w:eastAsia="Times New Roman" w:hAnsi="Times New Roman" w:cs="Times New Roman"/>
                <w:sz w:val="28"/>
                <w:szCs w:val="28"/>
              </w:rPr>
              <w:t>б) «Рожь»</w:t>
            </w:r>
          </w:p>
          <w:p w:rsidR="00AE2E70" w:rsidRPr="00A37A82" w:rsidRDefault="00AE2E70" w:rsidP="00763E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7A82">
              <w:rPr>
                <w:rFonts w:ascii="Times New Roman" w:eastAsia="Times New Roman" w:hAnsi="Times New Roman" w:cs="Times New Roman"/>
                <w:sz w:val="28"/>
                <w:szCs w:val="28"/>
              </w:rPr>
              <w:t>в) «Утро стрелецкой казни»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а,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</w:p>
        </w:tc>
      </w:tr>
      <w:tr w:rsidR="00AE2E70" w:rsidRPr="00A37A82" w:rsidTr="00763E2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70" w:rsidRPr="00A37A82" w:rsidRDefault="00AE2E70" w:rsidP="00763E22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Чем можно декорировать предметы быта?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7A82">
              <w:rPr>
                <w:rFonts w:ascii="Times New Roman" w:eastAsia="Times New Roman" w:hAnsi="Times New Roman" w:cs="Times New Roman"/>
                <w:sz w:val="28"/>
                <w:szCs w:val="28"/>
              </w:rPr>
              <w:t>а) бусами</w:t>
            </w:r>
          </w:p>
          <w:p w:rsidR="00AE2E70" w:rsidRPr="00A37A82" w:rsidRDefault="00AE2E70" w:rsidP="00763E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7A82">
              <w:rPr>
                <w:rFonts w:ascii="Times New Roman" w:eastAsia="Times New Roman" w:hAnsi="Times New Roman" w:cs="Times New Roman"/>
                <w:sz w:val="28"/>
                <w:szCs w:val="28"/>
              </w:rPr>
              <w:t>б) ракушками</w:t>
            </w:r>
          </w:p>
          <w:p w:rsidR="00AE2E70" w:rsidRPr="00A37A82" w:rsidRDefault="00AE2E70" w:rsidP="00763E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7A82">
              <w:rPr>
                <w:rFonts w:ascii="Times New Roman" w:eastAsia="Times New Roman" w:hAnsi="Times New Roman" w:cs="Times New Roman"/>
                <w:sz w:val="28"/>
                <w:szCs w:val="28"/>
              </w:rPr>
              <w:t>в) пуговицам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а, б, в</w:t>
            </w:r>
          </w:p>
        </w:tc>
      </w:tr>
      <w:tr w:rsidR="00AE2E70" w:rsidRPr="00A37A82" w:rsidTr="00763E2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70" w:rsidRPr="00A37A82" w:rsidRDefault="00AE2E70" w:rsidP="00763E22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Известные картины И. Левитана  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7A82">
              <w:rPr>
                <w:rFonts w:ascii="Times New Roman" w:eastAsia="Times New Roman" w:hAnsi="Times New Roman" w:cs="Times New Roman"/>
                <w:sz w:val="28"/>
                <w:szCs w:val="28"/>
              </w:rPr>
              <w:t>а) «Осень»</w:t>
            </w:r>
          </w:p>
          <w:p w:rsidR="00AE2E70" w:rsidRPr="00A37A82" w:rsidRDefault="00AE2E70" w:rsidP="00763E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7A82">
              <w:rPr>
                <w:rFonts w:ascii="Times New Roman" w:eastAsia="Times New Roman" w:hAnsi="Times New Roman" w:cs="Times New Roman"/>
                <w:sz w:val="28"/>
                <w:szCs w:val="28"/>
              </w:rPr>
              <w:t>б) «Над вечным покоем»</w:t>
            </w:r>
          </w:p>
          <w:p w:rsidR="00AE2E70" w:rsidRPr="00A37A82" w:rsidRDefault="00AE2E70" w:rsidP="00763E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7A82">
              <w:rPr>
                <w:rFonts w:ascii="Times New Roman" w:eastAsia="Times New Roman" w:hAnsi="Times New Roman" w:cs="Times New Roman"/>
                <w:sz w:val="28"/>
                <w:szCs w:val="28"/>
              </w:rPr>
              <w:t>в) «Неизвестная»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а, б</w:t>
            </w:r>
          </w:p>
        </w:tc>
      </w:tr>
      <w:tr w:rsidR="00AE2E70" w:rsidRPr="00A37A82" w:rsidTr="00763E2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70" w:rsidRPr="00A37A82" w:rsidRDefault="00AE2E70" w:rsidP="00763E22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37A82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Родина батика?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а) Индонезия  </w:t>
            </w:r>
          </w:p>
          <w:p w:rsidR="00AE2E70" w:rsidRPr="00A37A82" w:rsidRDefault="00AE2E70" w:rsidP="00763E2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б) Россия</w:t>
            </w:r>
          </w:p>
          <w:p w:rsidR="00AE2E70" w:rsidRPr="00A37A82" w:rsidRDefault="00AE2E70" w:rsidP="00763E2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в) Турция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  <w:tr w:rsidR="00AE2E70" w:rsidRPr="00A37A82" w:rsidTr="00763E2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Известные художественные музеи России 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а) Третьяковская галерея </w:t>
            </w:r>
          </w:p>
          <w:p w:rsidR="00AE2E70" w:rsidRPr="00A37A82" w:rsidRDefault="00AE2E70" w:rsidP="00763E2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б) Русский музей</w:t>
            </w:r>
          </w:p>
          <w:p w:rsidR="00AE2E70" w:rsidRPr="00A37A82" w:rsidRDefault="00AE2E70" w:rsidP="00763E2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в) Прадо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а, б</w:t>
            </w:r>
          </w:p>
        </w:tc>
      </w:tr>
      <w:tr w:rsidR="00AE2E70" w:rsidRPr="00A37A82" w:rsidTr="00763E2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Что такое бумажная пластика? 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7A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оригами </w:t>
            </w:r>
          </w:p>
          <w:p w:rsidR="00AE2E70" w:rsidRPr="00A37A82" w:rsidRDefault="00AE2E70" w:rsidP="00763E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7A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б)  квиллинг </w:t>
            </w:r>
          </w:p>
          <w:p w:rsidR="00AE2E70" w:rsidRPr="00A37A82" w:rsidRDefault="00AE2E70" w:rsidP="00763E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7A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в) скрапбукинг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  <w:tr w:rsidR="00AE2E70" w:rsidRPr="00A37A82" w:rsidTr="00763E2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Что используется в горячем батике? 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а) воск </w:t>
            </w:r>
          </w:p>
          <w:p w:rsidR="00AE2E70" w:rsidRPr="00A37A82" w:rsidRDefault="00AE2E70" w:rsidP="00763E2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б) шерсть</w:t>
            </w:r>
          </w:p>
          <w:p w:rsidR="00AE2E70" w:rsidRPr="00A37A82" w:rsidRDefault="00AE2E70" w:rsidP="00763E2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 в) соль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  <w:tr w:rsidR="00AE2E70" w:rsidRPr="00A37A82" w:rsidTr="00763E2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Что такое изобразительное искусство? 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а) скульптура </w:t>
            </w:r>
          </w:p>
          <w:p w:rsidR="00AE2E70" w:rsidRPr="00A37A82" w:rsidRDefault="00AE2E70" w:rsidP="00763E2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б) живопись   </w:t>
            </w:r>
          </w:p>
          <w:p w:rsidR="00AE2E70" w:rsidRPr="00A37A82" w:rsidRDefault="00AE2E70" w:rsidP="00763E2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в) батик 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а, б</w:t>
            </w:r>
          </w:p>
        </w:tc>
      </w:tr>
    </w:tbl>
    <w:p w:rsidR="00AE2E70" w:rsidRPr="00A37A82" w:rsidRDefault="00AE2E70" w:rsidP="00AE2E70">
      <w:pPr>
        <w:tabs>
          <w:tab w:val="left" w:pos="2680"/>
        </w:tabs>
        <w:suppressAutoHyphens/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AE2E70" w:rsidRPr="00A37A82" w:rsidRDefault="00AE2E70" w:rsidP="00AE2E70">
      <w:pPr>
        <w:tabs>
          <w:tab w:val="left" w:pos="2680"/>
        </w:tabs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A37A82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II</w:t>
      </w: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(контрольные испытания</w:t>
      </w:r>
      <w:r w:rsidRPr="00A37A82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)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"/>
        <w:gridCol w:w="5371"/>
        <w:gridCol w:w="3282"/>
      </w:tblGrid>
      <w:tr w:rsidR="00AE2E70" w:rsidRPr="00A37A82" w:rsidTr="00763E22">
        <w:trPr>
          <w:trHeight w:val="441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Содержание контрольных упражнений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7A8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Результат</w:t>
            </w:r>
          </w:p>
        </w:tc>
      </w:tr>
      <w:tr w:rsidR="00AE2E70" w:rsidRPr="00A37A82" w:rsidTr="00763E22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70" w:rsidRPr="00A37A82" w:rsidRDefault="00AE2E70" w:rsidP="00763E22">
            <w:pPr>
              <w:numPr>
                <w:ilvl w:val="0"/>
                <w:numId w:val="25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Выполнение итоговой работы.</w:t>
            </w:r>
          </w:p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lastRenderedPageBreak/>
              <w:t>Время выполнения -45 мин.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70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lastRenderedPageBreak/>
              <w:t>Отлично -100%</w:t>
            </w:r>
          </w:p>
          <w:p w:rsidR="00AE2E70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lastRenderedPageBreak/>
              <w:t>Хорошо – не менее 80%</w:t>
            </w:r>
          </w:p>
          <w:p w:rsidR="00AE2E70" w:rsidRPr="00A37A82" w:rsidRDefault="00AE2E70" w:rsidP="00763E22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У</w:t>
            </w:r>
            <w:r w:rsidRPr="00A37A82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довлетворительно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 xml:space="preserve"> от 50% до 80% </w:t>
            </w:r>
          </w:p>
        </w:tc>
      </w:tr>
    </w:tbl>
    <w:p w:rsidR="00AE2E70" w:rsidRDefault="00AE2E70" w:rsidP="00AE2E70">
      <w:pPr>
        <w:suppressAutoHyphens/>
        <w:spacing w:after="200" w:line="276" w:lineRule="auto"/>
        <w:rPr>
          <w:rFonts w:ascii="Calibri" w:eastAsia="Calibri" w:hAnsi="Calibri" w:cs="Times New Roman"/>
          <w:lang w:eastAsia="ar-SA"/>
        </w:rPr>
      </w:pPr>
    </w:p>
    <w:p w:rsidR="00E10DB1" w:rsidRDefault="00E10DB1" w:rsidP="00AE2E70">
      <w:pPr>
        <w:suppressAutoHyphens/>
        <w:spacing w:after="200" w:line="276" w:lineRule="auto"/>
        <w:rPr>
          <w:rFonts w:ascii="Calibri" w:eastAsia="Calibri" w:hAnsi="Calibri" w:cs="Times New Roman"/>
          <w:lang w:eastAsia="ar-SA"/>
        </w:rPr>
      </w:pPr>
    </w:p>
    <w:p w:rsidR="00E10DB1" w:rsidRDefault="00E10DB1" w:rsidP="00AE2E70">
      <w:pPr>
        <w:suppressAutoHyphens/>
        <w:spacing w:after="200" w:line="276" w:lineRule="auto"/>
        <w:rPr>
          <w:rFonts w:ascii="Calibri" w:eastAsia="Calibri" w:hAnsi="Calibri" w:cs="Times New Roman"/>
          <w:lang w:eastAsia="ar-SA"/>
        </w:rPr>
      </w:pPr>
    </w:p>
    <w:p w:rsidR="00E10DB1" w:rsidRPr="00E10DB1" w:rsidRDefault="00E10DB1" w:rsidP="00E10D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материалы</w:t>
      </w:r>
    </w:p>
    <w:p w:rsidR="00E10DB1" w:rsidRPr="00E10DB1" w:rsidRDefault="00E10DB1" w:rsidP="00E10DB1">
      <w:pPr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Применяемые </w:t>
      </w:r>
      <w:r w:rsidRPr="00E10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и формы</w:t>
      </w: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с обучающимися:</w:t>
      </w:r>
    </w:p>
    <w:p w:rsidR="00E10DB1" w:rsidRPr="00E10DB1" w:rsidRDefault="00E10DB1" w:rsidP="00E10DB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методы:</w:t>
      </w:r>
    </w:p>
    <w:p w:rsidR="00E10DB1" w:rsidRPr="00E10DB1" w:rsidRDefault="00E10DB1" w:rsidP="00E10DB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­ словесный (рассказ, объяснение, лекция, беседа, анализ и др.);</w:t>
      </w:r>
    </w:p>
    <w:p w:rsidR="00E10DB1" w:rsidRPr="00E10DB1" w:rsidRDefault="00E10DB1" w:rsidP="00E10DB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игровой метод (пальчиковые игры, физкультминутки, игровые задания)</w:t>
      </w:r>
    </w:p>
    <w:p w:rsidR="00E10DB1" w:rsidRPr="00E10DB1" w:rsidRDefault="00E10DB1" w:rsidP="00E10DB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наглядный (рассматривание готовых изделий, иллюстраций, схем);</w:t>
      </w:r>
    </w:p>
    <w:p w:rsidR="00E10DB1" w:rsidRPr="00E10DB1" w:rsidRDefault="00E10DB1" w:rsidP="00E10DB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словесный (беседа, пояснение, рассказ педагога, указание);</w:t>
      </w:r>
    </w:p>
    <w:p w:rsidR="00E10DB1" w:rsidRPr="00E10DB1" w:rsidRDefault="00E10DB1" w:rsidP="00E10DB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практический (моделирование, экспериментирование, самостоятельное выполнение детьми декоративных изделий, использование различных инструментов и материалов);</w:t>
      </w:r>
    </w:p>
    <w:p w:rsidR="00E10DB1" w:rsidRPr="00E10DB1" w:rsidRDefault="00E10DB1" w:rsidP="00E10DB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проблемно – поисковый (стимулирует активность детей за счет включения проблемной ситуации в ход занятия);</w:t>
      </w:r>
    </w:p>
    <w:p w:rsidR="00E10DB1" w:rsidRPr="00E10DB1" w:rsidRDefault="00E10DB1" w:rsidP="00E10DB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  практических упражнений (взаимодействие  педагога  и  ребенка в едином  творческом процессе);</w:t>
      </w:r>
    </w:p>
    <w:p w:rsidR="00E10DB1" w:rsidRPr="00E10DB1" w:rsidRDefault="00E10DB1" w:rsidP="00E10DB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мотивационный (убеждение, поощрение);</w:t>
      </w:r>
    </w:p>
    <w:p w:rsidR="00E10DB1" w:rsidRPr="00E10DB1" w:rsidRDefault="00E10DB1" w:rsidP="00E10DB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­ метод контроля: самоконтроль, контроль успеваемости и качества усвоения программы, динамики показателей; </w:t>
      </w:r>
    </w:p>
    <w:p w:rsidR="00E10DB1" w:rsidRPr="00E10DB1" w:rsidRDefault="00E10DB1" w:rsidP="00E10DB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­ метод самореализации через участие в выставках.</w:t>
      </w:r>
    </w:p>
    <w:p w:rsidR="00E10DB1" w:rsidRPr="00E10DB1" w:rsidRDefault="00E10DB1" w:rsidP="00E10DB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организации занятий:</w:t>
      </w:r>
    </w:p>
    <w:p w:rsidR="00E10DB1" w:rsidRPr="00E10DB1" w:rsidRDefault="00E10DB1" w:rsidP="00E10DB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­ фронтальный;</w:t>
      </w:r>
    </w:p>
    <w:p w:rsidR="00E10DB1" w:rsidRPr="00E10DB1" w:rsidRDefault="00E10DB1" w:rsidP="00E10DB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­ групповой;</w:t>
      </w:r>
    </w:p>
    <w:p w:rsidR="00E10DB1" w:rsidRPr="00E10DB1" w:rsidRDefault="00E10DB1" w:rsidP="00E10DB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­ индивидуальный</w:t>
      </w:r>
    </w:p>
    <w:p w:rsidR="00E10DB1" w:rsidRPr="00E10DB1" w:rsidRDefault="00E10DB1" w:rsidP="00E10D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Педагогический контроль.</w:t>
      </w:r>
    </w:p>
    <w:p w:rsidR="00E10DB1" w:rsidRPr="00E10DB1" w:rsidRDefault="00E10DB1" w:rsidP="00E10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Педагогический контроль</w:t>
      </w:r>
      <w:r w:rsidRPr="00E10D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для проверки и оценки уровня предусмотренных программой теоретических знаний, приобретенных навыков и умений, качества выполнения практических работ. </w:t>
      </w:r>
    </w:p>
    <w:p w:rsidR="00E10DB1" w:rsidRPr="00E10DB1" w:rsidRDefault="00E10DB1" w:rsidP="00E10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Подходы к образовательному процессу основаны на педагогических принципах обучения и воспитания.</w:t>
      </w:r>
    </w:p>
    <w:p w:rsidR="00E10DB1" w:rsidRPr="00E10DB1" w:rsidRDefault="00E10DB1" w:rsidP="00E10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:rsidR="00E10DB1" w:rsidRPr="00E10DB1" w:rsidRDefault="00E10DB1" w:rsidP="00E10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:rsidR="00E10DB1" w:rsidRPr="00E10DB1" w:rsidRDefault="00E10DB1" w:rsidP="00E10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:rsidR="00E10DB1" w:rsidRPr="00E10DB1" w:rsidRDefault="00E10DB1" w:rsidP="00E10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:rsidR="00E10DB1" w:rsidRPr="00E10DB1" w:rsidRDefault="00E10DB1" w:rsidP="00E10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обратной связи (педагога интересуют впечатления детей от занятия).</w:t>
      </w:r>
    </w:p>
    <w:p w:rsidR="00E10DB1" w:rsidRPr="00E10DB1" w:rsidRDefault="00E10DB1" w:rsidP="00E10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ориентации на успех.</w:t>
      </w:r>
    </w:p>
    <w:p w:rsidR="00E10DB1" w:rsidRPr="00E10DB1" w:rsidRDefault="00E10DB1" w:rsidP="00E10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взаимоуважения.</w:t>
      </w:r>
    </w:p>
    <w:p w:rsidR="00E10DB1" w:rsidRPr="00E10DB1" w:rsidRDefault="00E10DB1" w:rsidP="00E10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E10DB1" w:rsidRPr="00E10DB1" w:rsidRDefault="00E10DB1" w:rsidP="00E10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связи обучения с жизнью.</w:t>
      </w:r>
    </w:p>
    <w:p w:rsidR="00E10DB1" w:rsidRPr="00E10DB1" w:rsidRDefault="00E10DB1" w:rsidP="00E10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:rsidR="00E10DB1" w:rsidRPr="00E10DB1" w:rsidRDefault="00E10DB1" w:rsidP="00E10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:rsidR="00E10DB1" w:rsidRPr="00E10DB1" w:rsidRDefault="00E10DB1" w:rsidP="00E10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E10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опоры на интерес (все занятия интересны ребёнку).</w:t>
      </w:r>
    </w:p>
    <w:p w:rsidR="00E10DB1" w:rsidRPr="00E10DB1" w:rsidRDefault="00E10DB1" w:rsidP="00E10DB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10DB1" w:rsidRPr="00E10DB1" w:rsidRDefault="00E10DB1" w:rsidP="00E10DB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Словарь терминов</w:t>
      </w:r>
    </w:p>
    <w:p w:rsidR="00E10DB1" w:rsidRPr="00E10DB1" w:rsidRDefault="00E10DB1" w:rsidP="00E10DB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10D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Оригами - </w:t>
      </w:r>
      <w:r w:rsidRPr="00E10D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вид </w:t>
      </w:r>
      <w:hyperlink r:id="rId5" w:history="1">
        <w:r w:rsidRPr="00E10DB1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</w:rPr>
          <w:t>декоративно-прикладного искусства</w:t>
        </w:r>
      </w:hyperlink>
      <w:r w:rsidRPr="00E10D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 древнее искусство складывания фигурок из </w:t>
      </w:r>
      <w:hyperlink r:id="rId6" w:tooltip="Бумага" w:history="1">
        <w:r w:rsidRPr="00E10DB1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</w:rPr>
          <w:t>бумаги</w:t>
        </w:r>
      </w:hyperlink>
      <w:r w:rsidRPr="00E10D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:rsidR="00E10DB1" w:rsidRPr="00E10DB1" w:rsidRDefault="00E10DB1" w:rsidP="00E10DB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10D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2.Пейп-арт – это техника декорирования разнообразных предметов с помощью обычных бумажных салфеток.</w:t>
      </w:r>
    </w:p>
    <w:p w:rsidR="00E10DB1" w:rsidRPr="00E10DB1" w:rsidRDefault="00E10DB1" w:rsidP="00E10DB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10D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3. Изонить - графическая техника, получение изображения нитками на картоне или другом твёрдом основании. Нитяную графику также иногда называют изографика или вышивка по картону. В качестве основания иногда используется также бархат (бархатная бумага) или плотная бумага. Нитки могут быть обычные швейные, шерстяные другие. Также можно использовать цветные шёлковые нитки.</w:t>
      </w:r>
    </w:p>
    <w:p w:rsidR="00E10DB1" w:rsidRPr="00E10DB1" w:rsidRDefault="00E10DB1" w:rsidP="00E10DB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10D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4. Стринг-арт заключается в рисовании нитями — натягиваемые на гвоздики на доске, нити образуют картину. «</w:t>
      </w:r>
      <w:proofErr w:type="spellStart"/>
      <w:r w:rsidRPr="00E10D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String</w:t>
      </w:r>
      <w:proofErr w:type="spellEnd"/>
      <w:r w:rsidRPr="00E10D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 с английского языка переводится как «струна» или «верёвка», ещё этот необычный вид рукоделия называют «изонить»: от «изображение» + «нить».</w:t>
      </w:r>
    </w:p>
    <w:p w:rsidR="00E10DB1" w:rsidRPr="00E10DB1" w:rsidRDefault="00E10DB1" w:rsidP="00E10DB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10D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5. Батик -ручная роспись по ткани с использованием резервирующих составов. </w:t>
      </w:r>
    </w:p>
    <w:p w:rsidR="00E10DB1" w:rsidRPr="00E10DB1" w:rsidRDefault="00E10DB1" w:rsidP="00E10D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10DB1" w:rsidRPr="00E10DB1" w:rsidRDefault="00E10DB1" w:rsidP="00E10DB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10D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:rsidR="00E10DB1" w:rsidRPr="00E10DB1" w:rsidRDefault="00E10DB1" w:rsidP="00E10DB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DB1" w:rsidRPr="00E10DB1" w:rsidRDefault="00E10DB1" w:rsidP="00E10DB1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E10DB1">
        <w:rPr>
          <w:rFonts w:ascii="Times New Roman" w:eastAsia="Calibri" w:hAnsi="Times New Roman" w:cs="Times New Roman"/>
          <w:b/>
          <w:sz w:val="28"/>
          <w:szCs w:val="28"/>
        </w:rPr>
        <w:t>Материально-техническое обеспечение.</w:t>
      </w:r>
    </w:p>
    <w:p w:rsidR="00E10DB1" w:rsidRPr="00E10DB1" w:rsidRDefault="00E10DB1" w:rsidP="00E10DB1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10"/>
        <w:tblW w:w="0" w:type="auto"/>
        <w:tblLook w:val="04A0" w:firstRow="1" w:lastRow="0" w:firstColumn="1" w:lastColumn="0" w:noHBand="0" w:noVBand="1"/>
      </w:tblPr>
      <w:tblGrid>
        <w:gridCol w:w="4205"/>
        <w:gridCol w:w="2140"/>
        <w:gridCol w:w="3226"/>
      </w:tblGrid>
      <w:tr w:rsidR="00E10DB1" w:rsidRPr="00E10DB1" w:rsidTr="00763E22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Средства обучения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Кол-во единиц на группу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Степень использования в %</w:t>
            </w:r>
          </w:p>
        </w:tc>
      </w:tr>
      <w:tr w:rsidR="00E10DB1" w:rsidRPr="00E10DB1" w:rsidTr="00763E22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Кисти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12 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10DB1" w:rsidRPr="00E10DB1" w:rsidTr="00763E22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гуашь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2 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10DB1" w:rsidRPr="00E10DB1" w:rsidTr="00763E22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ножницы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3 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10DB1" w:rsidRPr="00E10DB1" w:rsidTr="00763E22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баночки для воды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12 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10DB1" w:rsidRPr="00E10DB1" w:rsidTr="00763E22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клей </w:t>
            </w:r>
            <w:proofErr w:type="spellStart"/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пва</w:t>
            </w:r>
            <w:proofErr w:type="spellEnd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2 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10DB1" w:rsidRPr="00E10DB1" w:rsidTr="00763E22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подрамник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12 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10DB1" w:rsidRPr="00E10DB1" w:rsidTr="00763E22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картон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5 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10DB1" w:rsidRPr="00E10DB1" w:rsidTr="00763E22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фломастеры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2 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10DB1" w:rsidRPr="00E10DB1" w:rsidTr="00763E22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кнопки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2 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10DB1" w:rsidRPr="00E10DB1" w:rsidTr="00763E22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иголки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1 наб.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10DB1" w:rsidRPr="00E10DB1" w:rsidTr="00763E22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ткань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2м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10DB1" w:rsidRPr="00E10DB1" w:rsidTr="00763E22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нитки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10DB1" w:rsidRPr="00E10DB1" w:rsidTr="00763E22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воск (свеча)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5шт.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DB1" w:rsidRPr="00E10DB1" w:rsidRDefault="00E10DB1" w:rsidP="00E10DB1">
            <w:pPr>
              <w:spacing w:after="0" w:line="240" w:lineRule="auto"/>
              <w:jc w:val="center"/>
              <w:rPr>
                <w:lang w:eastAsia="ru-RU"/>
              </w:rPr>
            </w:pPr>
            <w:r w:rsidRPr="00E10DB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</w:tbl>
    <w:p w:rsidR="00E10DB1" w:rsidRPr="00E10DB1" w:rsidRDefault="00E10DB1" w:rsidP="00E10DB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E10DB1" w:rsidRPr="00E10DB1" w:rsidRDefault="00E10DB1" w:rsidP="00E10D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E10DB1" w:rsidRPr="00A37A82" w:rsidRDefault="00E10DB1" w:rsidP="00AE2E70">
      <w:pPr>
        <w:suppressAutoHyphens/>
        <w:spacing w:after="200" w:line="276" w:lineRule="auto"/>
        <w:rPr>
          <w:rFonts w:ascii="Calibri" w:eastAsia="Calibri" w:hAnsi="Calibri" w:cs="Times New Roman"/>
          <w:lang w:eastAsia="ar-SA"/>
        </w:rPr>
      </w:pPr>
    </w:p>
    <w:p w:rsidR="00BD0A9E" w:rsidRPr="00BD0A9E" w:rsidRDefault="00BD0A9E" w:rsidP="00BD0A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0A9E">
        <w:rPr>
          <w:rFonts w:ascii="Times New Roman" w:eastAsia="Calibri" w:hAnsi="Times New Roman" w:cs="Times New Roman"/>
          <w:b/>
          <w:sz w:val="28"/>
          <w:szCs w:val="28"/>
        </w:rPr>
        <w:t xml:space="preserve">Кадровое обеспечение. </w:t>
      </w:r>
      <w:r w:rsidRPr="00BD0A9E">
        <w:rPr>
          <w:rFonts w:ascii="Times New Roman" w:eastAsia="Calibri" w:hAnsi="Times New Roman" w:cs="Times New Roman"/>
          <w:sz w:val="28"/>
          <w:szCs w:val="28"/>
        </w:rPr>
        <w:t xml:space="preserve">Руководитель  – педагог дополнительного образования, Беляева Ангелина Николаевна. Образование среднее профессиональное. Учебное заведение: Липецкий областной  колледж искусств им. К.Н. Игумнова. Год окончания 2020. По специальности «Менеджер социально – культурной деятельности. Профессиональная переподготовка АНОДПО г. Воронеж «Институт современного образования» 2024 год. По программе «Современные физкультурно-оздоровительные технологии и методы организации тренировочного процесса в спортивных учреждениях, кружках и секциях». Квалификация «Тренер-преподаватель по спорту (фитнесу)» </w:t>
      </w:r>
    </w:p>
    <w:p w:rsidR="00FD6483" w:rsidRDefault="00FD6483"/>
    <w:p w:rsidR="00FC5308" w:rsidRDefault="00FC5308"/>
    <w:p w:rsidR="00FC5308" w:rsidRDefault="00FC5308"/>
    <w:p w:rsidR="00FC5308" w:rsidRPr="00FC5308" w:rsidRDefault="00FC5308" w:rsidP="00FC530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C5308">
        <w:rPr>
          <w:rFonts w:ascii="Times New Roman" w:eastAsia="Calibri" w:hAnsi="Times New Roman" w:cs="Times New Roman"/>
          <w:b/>
          <w:sz w:val="28"/>
          <w:szCs w:val="28"/>
        </w:rPr>
        <w:t>Список литературы</w:t>
      </w:r>
      <w:r w:rsidRPr="00FC5308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C5308" w:rsidRPr="00FC5308" w:rsidRDefault="00FC5308" w:rsidP="00FC530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C5308" w:rsidRPr="00FC5308" w:rsidRDefault="00FC5308" w:rsidP="00FC530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1. </w:t>
      </w:r>
      <w:proofErr w:type="spell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Юзбекова</w:t>
      </w:r>
      <w:proofErr w:type="spell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Е.А. Ступеньки творчества (место игры в интеллектуальном развитии дошкольника). Мет. рек. для воспитателей ДОУ и </w:t>
      </w:r>
      <w:proofErr w:type="gram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родителей.–</w:t>
      </w:r>
      <w:proofErr w:type="gram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М., ЛИНКА-ПРЕСС, 2006.–128 с.</w:t>
      </w:r>
    </w:p>
    <w:p w:rsidR="00FC5308" w:rsidRPr="00FC5308" w:rsidRDefault="00FC5308" w:rsidP="00FC530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2. </w:t>
      </w:r>
      <w:proofErr w:type="spell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Швайко</w:t>
      </w:r>
      <w:proofErr w:type="spell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Г.С. Занятия по изобразительной деятельности в детском саду: Старшая группа: Программа, конспекты: Пособие для педагогов </w:t>
      </w:r>
      <w:proofErr w:type="spell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дошк</w:t>
      </w:r>
      <w:proofErr w:type="spell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. Учреждений – М.: </w:t>
      </w:r>
      <w:proofErr w:type="spell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Гуманит</w:t>
      </w:r>
      <w:proofErr w:type="spell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изд. центр ВЛАДОС, 2003.–160 с.</w:t>
      </w:r>
    </w:p>
    <w:p w:rsidR="00FC5308" w:rsidRPr="00FC5308" w:rsidRDefault="00FC5308" w:rsidP="00FC530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3. Игрушки из </w:t>
      </w:r>
      <w:proofErr w:type="gram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бумаги.–</w:t>
      </w:r>
      <w:proofErr w:type="gram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СПб, 1997.–318 с.</w:t>
      </w:r>
    </w:p>
    <w:p w:rsidR="00FC5308" w:rsidRPr="00FC5308" w:rsidRDefault="00FC5308" w:rsidP="00FC530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4. Давыдова Ю. Роспись по шелку: платки, панно, палантины в технике «батик»/Ю. Давыдова. – Изд. 2-е – </w:t>
      </w:r>
      <w:proofErr w:type="spell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Ростон</w:t>
      </w:r>
      <w:proofErr w:type="spell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н/Д: Феникс, </w:t>
      </w:r>
      <w:proofErr w:type="gram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2006.–</w:t>
      </w:r>
      <w:proofErr w:type="gram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220 с.</w:t>
      </w:r>
    </w:p>
    <w:p w:rsidR="00FC5308" w:rsidRPr="00FC5308" w:rsidRDefault="00FC5308" w:rsidP="00FC530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5. </w:t>
      </w:r>
      <w:proofErr w:type="spell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Гильман</w:t>
      </w:r>
      <w:proofErr w:type="spell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Р.А. Художественная роспись тканей: Учеб. пособие для студ. </w:t>
      </w:r>
      <w:proofErr w:type="spell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высш</w:t>
      </w:r>
      <w:proofErr w:type="spell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. учеб. </w:t>
      </w:r>
      <w:proofErr w:type="gram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заведений.–</w:t>
      </w:r>
      <w:proofErr w:type="gram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М.: </w:t>
      </w:r>
      <w:proofErr w:type="spell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Гуманит</w:t>
      </w:r>
      <w:proofErr w:type="spell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. изд. Центр ВЛАДОС, 2004.–160 с. </w:t>
      </w:r>
    </w:p>
    <w:p w:rsidR="00FC5308" w:rsidRPr="00FC5308" w:rsidRDefault="00FC5308" w:rsidP="00FC530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6. </w:t>
      </w:r>
      <w:proofErr w:type="spell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Джоунс</w:t>
      </w:r>
      <w:proofErr w:type="spell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Фиона</w:t>
      </w:r>
      <w:proofErr w:type="spell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Фантазии из бумаги/Пер. с англ.–М.: АСТ-</w:t>
      </w:r>
      <w:proofErr w:type="gram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ПРЕСС  КНИГА</w:t>
      </w:r>
      <w:proofErr w:type="gram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.–80 с.</w:t>
      </w:r>
    </w:p>
    <w:p w:rsidR="00FC5308" w:rsidRPr="00FC5308" w:rsidRDefault="00FC5308" w:rsidP="00FC530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7. Сенсомоторное развитие дошкольников на занятиях по изобразительному искусству: </w:t>
      </w:r>
      <w:proofErr w:type="gram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Пособие  для</w:t>
      </w:r>
      <w:proofErr w:type="gram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педагогов </w:t>
      </w:r>
      <w:proofErr w:type="spell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дошк</w:t>
      </w:r>
      <w:proofErr w:type="spell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. учреждений.–М.: </w:t>
      </w:r>
      <w:proofErr w:type="spell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Гуманит</w:t>
      </w:r>
      <w:proofErr w:type="spell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изд. центр ВЛАДОС, 2001.– 224 с.</w:t>
      </w:r>
    </w:p>
    <w:p w:rsidR="00FC5308" w:rsidRPr="00FC5308" w:rsidRDefault="00FC5308" w:rsidP="00FC530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8. Синеглазова М.О. </w:t>
      </w:r>
      <w:proofErr w:type="gram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Батик.–</w:t>
      </w:r>
      <w:proofErr w:type="gram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М.:</w:t>
      </w:r>
      <w:proofErr w:type="spell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Изд</w:t>
      </w:r>
      <w:proofErr w:type="spell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Дом МСП, 2004.–96 с.</w:t>
      </w:r>
    </w:p>
    <w:p w:rsidR="00FC5308" w:rsidRPr="00FC5308" w:rsidRDefault="00FC5308" w:rsidP="00FC530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9. Синеглазова М.А. Распишем ткань </w:t>
      </w:r>
      <w:proofErr w:type="gram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сами.-</w:t>
      </w:r>
      <w:proofErr w:type="gram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М: </w:t>
      </w:r>
      <w:proofErr w:type="spellStart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Профиздат</w:t>
      </w:r>
      <w:proofErr w:type="spellEnd"/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, 2000.–96 с.</w:t>
      </w:r>
    </w:p>
    <w:p w:rsidR="00FC5308" w:rsidRPr="00FC5308" w:rsidRDefault="00FC5308" w:rsidP="00FC5308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30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lastRenderedPageBreak/>
        <w:t>10.</w:t>
      </w:r>
      <w:r w:rsidRPr="00FC5308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 xml:space="preserve"> </w:t>
      </w:r>
      <w:r w:rsidRPr="00FC53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Искусство батика. </w:t>
      </w:r>
      <w:proofErr w:type="spellStart"/>
      <w:r w:rsidRPr="00FC53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Внешсигма</w:t>
      </w:r>
      <w:proofErr w:type="spellEnd"/>
      <w:r w:rsidRPr="00FC53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2000. — 89 с.: ил. — (Энциклопедия художника). </w:t>
      </w:r>
    </w:p>
    <w:p w:rsidR="00FC5308" w:rsidRPr="00FC5308" w:rsidRDefault="00FC5308" w:rsidP="00FC530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C53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11. Сокольникова Н.М. Изобразительное искусство: Учебник для уч. 5-8 </w:t>
      </w:r>
      <w:proofErr w:type="spellStart"/>
      <w:r w:rsidRPr="00FC53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кл</w:t>
      </w:r>
      <w:proofErr w:type="spellEnd"/>
      <w:r w:rsidRPr="00FC53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.: В 4 ч. Ч. 1. Основы рисунка. – Обнинск: Титул, 1996.–96 с.</w:t>
      </w:r>
    </w:p>
    <w:p w:rsidR="00FC5308" w:rsidRPr="00FC5308" w:rsidRDefault="00FC5308" w:rsidP="00FC530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C53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12. </w:t>
      </w:r>
      <w:proofErr w:type="spellStart"/>
      <w:r w:rsidRPr="00FC53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Саутан</w:t>
      </w:r>
      <w:proofErr w:type="spellEnd"/>
      <w:r w:rsidRPr="00FC53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М. Расписываем цветы по шелку/Пер. с англ.–М.: Издательство «</w:t>
      </w:r>
      <w:proofErr w:type="spellStart"/>
      <w:r w:rsidRPr="00FC53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Ниола</w:t>
      </w:r>
      <w:proofErr w:type="spellEnd"/>
      <w:r w:rsidRPr="00FC53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-Пресс», 2008.–80 с.</w:t>
      </w:r>
    </w:p>
    <w:p w:rsidR="00FC5308" w:rsidRPr="00FC5308" w:rsidRDefault="00FC5308" w:rsidP="00FC530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53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13. Соленое тесто. Большая книга поделок/М.: Изд-во </w:t>
      </w:r>
      <w:proofErr w:type="spellStart"/>
      <w:r w:rsidRPr="00FC53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Эксмо</w:t>
      </w:r>
      <w:proofErr w:type="spellEnd"/>
      <w:r w:rsidRPr="00FC53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2004.–224 с.</w:t>
      </w:r>
    </w:p>
    <w:p w:rsidR="00FC5308" w:rsidRDefault="00FC5308"/>
    <w:p w:rsidR="00FC5308" w:rsidRDefault="00FC5308"/>
    <w:p w:rsidR="00FC5308" w:rsidRDefault="00FC5308"/>
    <w:p w:rsidR="00FC5308" w:rsidRDefault="00FC5308"/>
    <w:p w:rsidR="00FC5308" w:rsidRDefault="00FC5308"/>
    <w:sectPr w:rsidR="00FC5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5121A"/>
    <w:multiLevelType w:val="multilevel"/>
    <w:tmpl w:val="68D2A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7572F5"/>
    <w:multiLevelType w:val="multilevel"/>
    <w:tmpl w:val="C508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B96366"/>
    <w:multiLevelType w:val="multilevel"/>
    <w:tmpl w:val="2272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04178A"/>
    <w:multiLevelType w:val="hybridMultilevel"/>
    <w:tmpl w:val="E0CEFBA8"/>
    <w:lvl w:ilvl="0" w:tplc="5ABC3E50">
      <w:start w:val="1"/>
      <w:numFmt w:val="decimal"/>
      <w:lvlText w:val="%1."/>
      <w:lvlJc w:val="left"/>
      <w:pPr>
        <w:ind w:left="1429" w:hanging="360"/>
      </w:pPr>
      <w:rPr>
        <w:rFonts w:eastAsia="Droid Sans Fallback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8D07550"/>
    <w:multiLevelType w:val="multilevel"/>
    <w:tmpl w:val="8A348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251390"/>
    <w:multiLevelType w:val="hybridMultilevel"/>
    <w:tmpl w:val="29AE7E7C"/>
    <w:lvl w:ilvl="0" w:tplc="2CF632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15C55FF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3D3C14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161D8"/>
    <w:multiLevelType w:val="hybridMultilevel"/>
    <w:tmpl w:val="4B6A75A8"/>
    <w:lvl w:ilvl="0" w:tplc="FF9819C6">
      <w:start w:val="1"/>
      <w:numFmt w:val="decimal"/>
      <w:lvlText w:val="%1."/>
      <w:lvlJc w:val="left"/>
      <w:pPr>
        <w:ind w:left="1069" w:hanging="360"/>
      </w:pPr>
      <w:rPr>
        <w:rFonts w:eastAsia="Droid Sans Fallback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822191"/>
    <w:multiLevelType w:val="multilevel"/>
    <w:tmpl w:val="E26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D86EA0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B3062E"/>
    <w:multiLevelType w:val="multilevel"/>
    <w:tmpl w:val="A1B65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4F2B85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4151DB"/>
    <w:multiLevelType w:val="hybridMultilevel"/>
    <w:tmpl w:val="2A8EE12C"/>
    <w:lvl w:ilvl="0" w:tplc="B89485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723104"/>
    <w:multiLevelType w:val="hybridMultilevel"/>
    <w:tmpl w:val="14044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842D7A"/>
    <w:multiLevelType w:val="hybridMultilevel"/>
    <w:tmpl w:val="0854C256"/>
    <w:lvl w:ilvl="0" w:tplc="A73414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0D07526"/>
    <w:multiLevelType w:val="multilevel"/>
    <w:tmpl w:val="0460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6763CFB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AE4153"/>
    <w:multiLevelType w:val="multilevel"/>
    <w:tmpl w:val="972AD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9C17ED4"/>
    <w:multiLevelType w:val="hybridMultilevel"/>
    <w:tmpl w:val="CA56D4D2"/>
    <w:lvl w:ilvl="0" w:tplc="B89485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BED5959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62466C"/>
    <w:multiLevelType w:val="multilevel"/>
    <w:tmpl w:val="D7EE5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21E61C0"/>
    <w:multiLevelType w:val="multilevel"/>
    <w:tmpl w:val="A646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E43AEE"/>
    <w:multiLevelType w:val="multilevel"/>
    <w:tmpl w:val="156C3F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EE134A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CC20B8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E86600"/>
    <w:multiLevelType w:val="hybridMultilevel"/>
    <w:tmpl w:val="A5F2BA7C"/>
    <w:lvl w:ilvl="0" w:tplc="1E863D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BEA3B20"/>
    <w:multiLevelType w:val="multilevel"/>
    <w:tmpl w:val="D712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3815ADE"/>
    <w:multiLevelType w:val="hybridMultilevel"/>
    <w:tmpl w:val="5C74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1B51EC"/>
    <w:multiLevelType w:val="hybridMultilevel"/>
    <w:tmpl w:val="10640E82"/>
    <w:lvl w:ilvl="0" w:tplc="B89485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4"/>
  </w:num>
  <w:num w:numId="4">
    <w:abstractNumId w:val="27"/>
  </w:num>
  <w:num w:numId="5">
    <w:abstractNumId w:val="18"/>
  </w:num>
  <w:num w:numId="6">
    <w:abstractNumId w:val="22"/>
  </w:num>
  <w:num w:numId="7">
    <w:abstractNumId w:val="9"/>
  </w:num>
  <w:num w:numId="8">
    <w:abstractNumId w:val="21"/>
  </w:num>
  <w:num w:numId="9">
    <w:abstractNumId w:val="29"/>
  </w:num>
  <w:num w:numId="10">
    <w:abstractNumId w:val="23"/>
  </w:num>
  <w:num w:numId="11">
    <w:abstractNumId w:val="13"/>
  </w:num>
  <w:num w:numId="12">
    <w:abstractNumId w:val="19"/>
  </w:num>
  <w:num w:numId="13">
    <w:abstractNumId w:val="28"/>
  </w:num>
  <w:num w:numId="14">
    <w:abstractNumId w:val="15"/>
  </w:num>
  <w:num w:numId="15">
    <w:abstractNumId w:val="5"/>
  </w:num>
  <w:num w:numId="16">
    <w:abstractNumId w:val="7"/>
  </w:num>
  <w:num w:numId="17">
    <w:abstractNumId w:val="10"/>
  </w:num>
  <w:num w:numId="18">
    <w:abstractNumId w:val="12"/>
  </w:num>
  <w:num w:numId="19">
    <w:abstractNumId w:val="25"/>
  </w:num>
  <w:num w:numId="20">
    <w:abstractNumId w:val="24"/>
  </w:num>
  <w:num w:numId="21">
    <w:abstractNumId w:val="2"/>
  </w:num>
  <w:num w:numId="22">
    <w:abstractNumId w:val="1"/>
  </w:num>
  <w:num w:numId="23">
    <w:abstractNumId w:val="11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</w:num>
  <w:num w:numId="27">
    <w:abstractNumId w:val="14"/>
  </w:num>
  <w:num w:numId="28">
    <w:abstractNumId w:val="8"/>
  </w:num>
  <w:num w:numId="29">
    <w:abstractNumId w:val="3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A3C"/>
    <w:rsid w:val="00010A3C"/>
    <w:rsid w:val="0019640F"/>
    <w:rsid w:val="001D66DE"/>
    <w:rsid w:val="00204E01"/>
    <w:rsid w:val="003611E2"/>
    <w:rsid w:val="00403824"/>
    <w:rsid w:val="00423B81"/>
    <w:rsid w:val="004D422F"/>
    <w:rsid w:val="00573D1C"/>
    <w:rsid w:val="006441DE"/>
    <w:rsid w:val="00662A91"/>
    <w:rsid w:val="006A545F"/>
    <w:rsid w:val="006C79BB"/>
    <w:rsid w:val="00763E22"/>
    <w:rsid w:val="00806261"/>
    <w:rsid w:val="00815177"/>
    <w:rsid w:val="008F522F"/>
    <w:rsid w:val="00901DD7"/>
    <w:rsid w:val="009B39C7"/>
    <w:rsid w:val="009B718A"/>
    <w:rsid w:val="009D108E"/>
    <w:rsid w:val="00A479BA"/>
    <w:rsid w:val="00AE2E70"/>
    <w:rsid w:val="00B90B95"/>
    <w:rsid w:val="00BD0A9E"/>
    <w:rsid w:val="00BE4BFE"/>
    <w:rsid w:val="00D26FC5"/>
    <w:rsid w:val="00E10DB1"/>
    <w:rsid w:val="00E260D1"/>
    <w:rsid w:val="00F24497"/>
    <w:rsid w:val="00FB2046"/>
    <w:rsid w:val="00FC5308"/>
    <w:rsid w:val="00FC5BF8"/>
    <w:rsid w:val="00FD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72629767-A181-44B9-B95D-A825C84D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E70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E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2E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2E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E2E70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1">
    <w:name w:val="Нет списка1"/>
    <w:next w:val="a2"/>
    <w:uiPriority w:val="99"/>
    <w:semiHidden/>
    <w:unhideWhenUsed/>
    <w:rsid w:val="00AE2E70"/>
  </w:style>
  <w:style w:type="paragraph" w:styleId="a3">
    <w:name w:val="Normal (Web)"/>
    <w:basedOn w:val="a"/>
    <w:uiPriority w:val="99"/>
    <w:semiHidden/>
    <w:unhideWhenUsed/>
    <w:rsid w:val="00AE2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E2E7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E2E70"/>
    <w:rPr>
      <w:color w:val="800080"/>
      <w:u w:val="single"/>
    </w:rPr>
  </w:style>
  <w:style w:type="character" w:customStyle="1" w:styleId="dg-libraryrate--title">
    <w:name w:val="dg-library__rate--title"/>
    <w:basedOn w:val="a0"/>
    <w:rsid w:val="00AE2E70"/>
  </w:style>
  <w:style w:type="table" w:customStyle="1" w:styleId="10">
    <w:name w:val="Сетка таблицы1"/>
    <w:basedOn w:val="a1"/>
    <w:uiPriority w:val="39"/>
    <w:rsid w:val="00AE2E70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uiPriority w:val="39"/>
    <w:rsid w:val="00AE2E70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AE2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6"/>
    <w:uiPriority w:val="59"/>
    <w:rsid w:val="00AE2E70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6"/>
    <w:uiPriority w:val="59"/>
    <w:rsid w:val="00AE2E70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E2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E2E7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AE2E70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AE2E70"/>
    <w:pPr>
      <w:ind w:left="720"/>
      <w:contextualSpacing/>
    </w:pPr>
  </w:style>
  <w:style w:type="table" w:customStyle="1" w:styleId="5">
    <w:name w:val="Сетка таблицы5"/>
    <w:basedOn w:val="a1"/>
    <w:next w:val="a6"/>
    <w:uiPriority w:val="39"/>
    <w:rsid w:val="00AE2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6"/>
    <w:uiPriority w:val="39"/>
    <w:rsid w:val="00AE2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6"/>
    <w:uiPriority w:val="39"/>
    <w:rsid w:val="00AE2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6"/>
    <w:uiPriority w:val="39"/>
    <w:rsid w:val="00AE2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1">
    <w:name w:val="c21"/>
    <w:basedOn w:val="a"/>
    <w:qFormat/>
    <w:rsid w:val="00AE2E70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c6">
    <w:name w:val="c6"/>
    <w:basedOn w:val="a0"/>
    <w:qFormat/>
    <w:rsid w:val="00AE2E70"/>
  </w:style>
  <w:style w:type="table" w:customStyle="1" w:styleId="210">
    <w:name w:val="Сетка таблицы21"/>
    <w:basedOn w:val="a1"/>
    <w:uiPriority w:val="39"/>
    <w:rsid w:val="00AE2E70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1%D1%83%D0%BC%D0%B0%D0%B3%D0%B0" TargetMode="External"/><Relationship Id="rId5" Type="http://schemas.openxmlformats.org/officeDocument/2006/relationships/hyperlink" Target="https://ru.wikipedia.org/wiki/%D0%94%D0%B5%D0%BA%D0%BE%D1%80%D0%B0%D1%82%D0%B8%D0%B2%D0%BD%D0%BE-%D0%BF%D1%80%D0%B8%D0%BA%D0%BB%D0%B0%D0%B4%D0%BD%D0%BE%D0%B5_%D0%B8%D1%81%D0%BA%D1%83%D1%81%D1%81%D1%82%D0%B2%D0%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15</Pages>
  <Words>2681</Words>
  <Characters>15287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35</cp:revision>
  <dcterms:created xsi:type="dcterms:W3CDTF">2026-09-14T19:35:00Z</dcterms:created>
  <dcterms:modified xsi:type="dcterms:W3CDTF">2026-09-25T15:22:00Z</dcterms:modified>
</cp:coreProperties>
</file>