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D2" w:rsidRPr="009B2FCF" w:rsidRDefault="00666BD2" w:rsidP="009B2FCF">
      <w:pPr>
        <w:ind w:firstLine="709"/>
        <w:jc w:val="center"/>
        <w:rPr>
          <w:b/>
          <w:sz w:val="24"/>
          <w:szCs w:val="24"/>
        </w:rPr>
      </w:pPr>
      <w:r w:rsidRPr="009B2FCF">
        <w:rPr>
          <w:b/>
          <w:sz w:val="24"/>
          <w:szCs w:val="24"/>
        </w:rPr>
        <w:t>План-конспект занятия</w:t>
      </w:r>
    </w:p>
    <w:p w:rsidR="009B2FCF" w:rsidRPr="009B2FCF" w:rsidRDefault="00666BD2" w:rsidP="009B2FCF">
      <w:pPr>
        <w:ind w:firstLine="709"/>
        <w:jc w:val="center"/>
        <w:rPr>
          <w:b/>
          <w:sz w:val="24"/>
          <w:szCs w:val="24"/>
        </w:rPr>
      </w:pPr>
      <w:r w:rsidRPr="009B2FCF">
        <w:rPr>
          <w:b/>
          <w:sz w:val="24"/>
          <w:szCs w:val="24"/>
        </w:rPr>
        <w:t>педагога дополнительного образования</w:t>
      </w:r>
    </w:p>
    <w:p w:rsidR="00666BD2" w:rsidRPr="009B2FCF" w:rsidRDefault="00666BD2" w:rsidP="009B2FCF">
      <w:pPr>
        <w:ind w:firstLine="709"/>
        <w:jc w:val="center"/>
        <w:rPr>
          <w:b/>
          <w:sz w:val="24"/>
          <w:szCs w:val="24"/>
        </w:rPr>
      </w:pPr>
      <w:r w:rsidRPr="009B2FCF">
        <w:rPr>
          <w:b/>
          <w:sz w:val="24"/>
          <w:szCs w:val="24"/>
        </w:rPr>
        <w:t>Томилиной Ольги Сергеевны</w:t>
      </w:r>
    </w:p>
    <w:p w:rsidR="00AE3910" w:rsidRPr="009B2FCF" w:rsidRDefault="00AE3910" w:rsidP="009B2FCF">
      <w:pPr>
        <w:ind w:firstLine="709"/>
        <w:jc w:val="both"/>
        <w:rPr>
          <w:sz w:val="24"/>
          <w:szCs w:val="24"/>
        </w:rPr>
      </w:pPr>
      <w:r w:rsidRPr="009B2FCF">
        <w:rPr>
          <w:sz w:val="24"/>
          <w:szCs w:val="24"/>
        </w:rPr>
        <w:t>Объединение: «Школа туризма»</w:t>
      </w:r>
    </w:p>
    <w:p w:rsidR="00AE3910" w:rsidRPr="009B2FCF" w:rsidRDefault="00AE3910" w:rsidP="009B2FCF">
      <w:pPr>
        <w:ind w:firstLine="709"/>
        <w:jc w:val="both"/>
        <w:rPr>
          <w:sz w:val="24"/>
          <w:szCs w:val="24"/>
        </w:rPr>
      </w:pPr>
      <w:r w:rsidRPr="009B2FCF">
        <w:rPr>
          <w:sz w:val="24"/>
          <w:szCs w:val="24"/>
        </w:rPr>
        <w:t>Программа: «Школа туризма»</w:t>
      </w:r>
    </w:p>
    <w:p w:rsidR="00AE3910" w:rsidRPr="009B2FCF" w:rsidRDefault="00F06C22" w:rsidP="009B2FCF">
      <w:pPr>
        <w:ind w:firstLine="709"/>
        <w:jc w:val="both"/>
        <w:rPr>
          <w:sz w:val="24"/>
          <w:szCs w:val="24"/>
        </w:rPr>
      </w:pPr>
      <w:r w:rsidRPr="009B2FCF">
        <w:rPr>
          <w:sz w:val="24"/>
          <w:szCs w:val="24"/>
        </w:rPr>
        <w:t>Группа 01-13</w:t>
      </w:r>
    </w:p>
    <w:p w:rsidR="00AE3910" w:rsidRPr="009B2FCF" w:rsidRDefault="00F06C22" w:rsidP="009B2FCF">
      <w:pPr>
        <w:ind w:firstLine="709"/>
        <w:jc w:val="both"/>
        <w:rPr>
          <w:sz w:val="24"/>
          <w:szCs w:val="24"/>
        </w:rPr>
      </w:pPr>
      <w:r w:rsidRPr="009B2FCF">
        <w:rPr>
          <w:sz w:val="24"/>
          <w:szCs w:val="24"/>
        </w:rPr>
        <w:t>Дата проведения 19</w:t>
      </w:r>
      <w:r w:rsidR="00AE3910" w:rsidRPr="009B2FCF">
        <w:rPr>
          <w:sz w:val="24"/>
          <w:szCs w:val="24"/>
        </w:rPr>
        <w:t>.12.2023</w:t>
      </w:r>
      <w:bookmarkStart w:id="0" w:name="_GoBack"/>
      <w:bookmarkEnd w:id="0"/>
    </w:p>
    <w:p w:rsidR="00AE3910" w:rsidRPr="009B2FCF" w:rsidRDefault="00F06C22" w:rsidP="009B2FCF">
      <w:pPr>
        <w:ind w:firstLine="709"/>
        <w:jc w:val="both"/>
        <w:rPr>
          <w:sz w:val="24"/>
          <w:szCs w:val="24"/>
        </w:rPr>
      </w:pPr>
      <w:r w:rsidRPr="009B2FCF">
        <w:rPr>
          <w:sz w:val="24"/>
          <w:szCs w:val="24"/>
        </w:rPr>
        <w:t>12.4</w:t>
      </w:r>
      <w:r w:rsidR="00AE3910" w:rsidRPr="009B2FCF">
        <w:rPr>
          <w:sz w:val="24"/>
          <w:szCs w:val="24"/>
        </w:rPr>
        <w:t>0- 1</w:t>
      </w:r>
      <w:r w:rsidRPr="009B2FCF">
        <w:rPr>
          <w:sz w:val="24"/>
          <w:szCs w:val="24"/>
        </w:rPr>
        <w:t>4.10</w:t>
      </w:r>
    </w:p>
    <w:p w:rsidR="00AE3910" w:rsidRPr="009B2FCF" w:rsidRDefault="00AE3910" w:rsidP="009B2FCF">
      <w:pPr>
        <w:ind w:firstLine="709"/>
        <w:jc w:val="both"/>
        <w:rPr>
          <w:sz w:val="24"/>
          <w:szCs w:val="24"/>
        </w:rPr>
      </w:pPr>
      <w:r w:rsidRPr="009B2FCF">
        <w:rPr>
          <w:sz w:val="24"/>
          <w:szCs w:val="24"/>
        </w:rPr>
        <w:t>Тема: «</w:t>
      </w:r>
      <w:r w:rsidR="00A15235" w:rsidRPr="009B2FCF">
        <w:rPr>
          <w:sz w:val="24"/>
          <w:szCs w:val="24"/>
        </w:rPr>
        <w:t>Символика сёл Липецкой области. Достопримечательности сёл.</w:t>
      </w:r>
      <w:r w:rsidRPr="009B2FCF">
        <w:rPr>
          <w:sz w:val="24"/>
          <w:szCs w:val="24"/>
        </w:rPr>
        <w:t>»</w:t>
      </w:r>
    </w:p>
    <w:p w:rsidR="00A15235" w:rsidRPr="009B2FCF" w:rsidRDefault="00A15235" w:rsidP="009B2FCF">
      <w:pPr>
        <w:ind w:firstLine="709"/>
        <w:jc w:val="both"/>
        <w:rPr>
          <w:b/>
          <w:color w:val="000000"/>
          <w:sz w:val="24"/>
          <w:szCs w:val="24"/>
        </w:rPr>
      </w:pPr>
      <w:r w:rsidRPr="009B2FCF">
        <w:rPr>
          <w:b/>
          <w:color w:val="000000"/>
          <w:sz w:val="24"/>
          <w:szCs w:val="24"/>
        </w:rPr>
        <w:t>Цель и задачи:</w:t>
      </w:r>
    </w:p>
    <w:p w:rsidR="003762DB" w:rsidRPr="009B2FCF" w:rsidRDefault="00A15235" w:rsidP="009B2FCF">
      <w:pPr>
        <w:ind w:firstLine="709"/>
        <w:jc w:val="both"/>
        <w:rPr>
          <w:color w:val="000000"/>
          <w:sz w:val="24"/>
          <w:szCs w:val="24"/>
        </w:rPr>
      </w:pPr>
      <w:r w:rsidRPr="009B2FCF">
        <w:rPr>
          <w:color w:val="000000"/>
          <w:sz w:val="24"/>
          <w:szCs w:val="24"/>
        </w:rPr>
        <w:t>- Познакомить учащихся с «Чудесами Липецкой области</w:t>
      </w:r>
      <w:r w:rsidR="003762DB" w:rsidRPr="009B2FCF">
        <w:rPr>
          <w:color w:val="000000"/>
          <w:sz w:val="24"/>
          <w:szCs w:val="24"/>
        </w:rPr>
        <w:t xml:space="preserve">». </w:t>
      </w:r>
    </w:p>
    <w:p w:rsidR="009B2FCF" w:rsidRDefault="003762DB" w:rsidP="009B2FCF">
      <w:pPr>
        <w:ind w:firstLine="709"/>
        <w:jc w:val="both"/>
        <w:rPr>
          <w:color w:val="000000"/>
          <w:sz w:val="24"/>
          <w:szCs w:val="24"/>
        </w:rPr>
      </w:pPr>
      <w:r w:rsidRPr="009B2FCF">
        <w:rPr>
          <w:color w:val="000000"/>
          <w:sz w:val="24"/>
          <w:szCs w:val="24"/>
        </w:rPr>
        <w:t>-</w:t>
      </w:r>
      <w:r w:rsidR="00A15235" w:rsidRPr="009B2FCF">
        <w:rPr>
          <w:color w:val="000000"/>
          <w:sz w:val="24"/>
          <w:szCs w:val="24"/>
        </w:rPr>
        <w:t xml:space="preserve"> Помочь увидеть красоту и неповторимость Липецкой области- Расширение кругозора, наблюдательности.</w:t>
      </w:r>
    </w:p>
    <w:p w:rsidR="00A15235" w:rsidRPr="009B2FCF" w:rsidRDefault="00A15235" w:rsidP="009B2FCF">
      <w:pPr>
        <w:ind w:firstLine="709"/>
        <w:jc w:val="both"/>
        <w:rPr>
          <w:sz w:val="24"/>
          <w:szCs w:val="24"/>
        </w:rPr>
      </w:pPr>
      <w:r w:rsidRPr="009B2FCF">
        <w:rPr>
          <w:color w:val="000000"/>
          <w:sz w:val="24"/>
          <w:szCs w:val="24"/>
        </w:rPr>
        <w:t>- Способствовать формированию нравственного воспитания (умение слушать, пробуждать интерес, вызывать положительные эмоции, развивать речь, память; воспитывать гражданственность, любовь к</w:t>
      </w:r>
      <w:r w:rsidR="009B2FCF">
        <w:rPr>
          <w:color w:val="000000"/>
          <w:sz w:val="24"/>
          <w:szCs w:val="24"/>
        </w:rPr>
        <w:t xml:space="preserve"> </w:t>
      </w:r>
      <w:r w:rsidRPr="009B2FCF">
        <w:rPr>
          <w:color w:val="000000"/>
          <w:sz w:val="24"/>
          <w:szCs w:val="24"/>
        </w:rPr>
        <w:t>своей малой родине).</w:t>
      </w:r>
    </w:p>
    <w:p w:rsidR="00A15235" w:rsidRPr="009B2FCF" w:rsidRDefault="00A15235" w:rsidP="009B2FCF">
      <w:pPr>
        <w:ind w:firstLine="709"/>
        <w:jc w:val="both"/>
        <w:rPr>
          <w:sz w:val="24"/>
          <w:szCs w:val="24"/>
        </w:rPr>
      </w:pPr>
    </w:p>
    <w:p w:rsidR="00A15235" w:rsidRPr="009B2FCF" w:rsidRDefault="00A15235" w:rsidP="009B2FCF">
      <w:pPr>
        <w:ind w:firstLine="709"/>
        <w:jc w:val="both"/>
        <w:rPr>
          <w:sz w:val="24"/>
          <w:szCs w:val="24"/>
        </w:rPr>
      </w:pPr>
      <w:r w:rsidRPr="009B2FCF">
        <w:rPr>
          <w:sz w:val="24"/>
          <w:szCs w:val="24"/>
        </w:rPr>
        <w:t>Люблю мой край…</w:t>
      </w:r>
    </w:p>
    <w:p w:rsidR="00A15235" w:rsidRPr="009B2FCF" w:rsidRDefault="00A15235" w:rsidP="009B2FCF">
      <w:pPr>
        <w:ind w:firstLine="709"/>
        <w:jc w:val="both"/>
        <w:rPr>
          <w:sz w:val="24"/>
          <w:szCs w:val="24"/>
        </w:rPr>
      </w:pPr>
      <w:r w:rsidRPr="009B2FCF">
        <w:rPr>
          <w:sz w:val="24"/>
          <w:szCs w:val="24"/>
        </w:rPr>
        <w:t xml:space="preserve"> Как странно это слышать:</w:t>
      </w:r>
    </w:p>
    <w:p w:rsidR="00A15235" w:rsidRPr="009B2FCF" w:rsidRDefault="00A15235" w:rsidP="009B2FCF">
      <w:pPr>
        <w:ind w:firstLine="709"/>
        <w:jc w:val="both"/>
        <w:rPr>
          <w:sz w:val="24"/>
          <w:szCs w:val="24"/>
        </w:rPr>
      </w:pPr>
      <w:r w:rsidRPr="009B2FCF">
        <w:rPr>
          <w:sz w:val="24"/>
          <w:szCs w:val="24"/>
        </w:rPr>
        <w:t xml:space="preserve"> Ведь каждый человек свой любит край!</w:t>
      </w:r>
    </w:p>
    <w:p w:rsidR="00A15235" w:rsidRPr="009B2FCF" w:rsidRDefault="00A15235" w:rsidP="009B2FCF">
      <w:pPr>
        <w:ind w:firstLine="709"/>
        <w:jc w:val="both"/>
        <w:rPr>
          <w:sz w:val="24"/>
          <w:szCs w:val="24"/>
        </w:rPr>
      </w:pPr>
      <w:r w:rsidRPr="009B2FCF">
        <w:rPr>
          <w:sz w:val="24"/>
          <w:szCs w:val="24"/>
        </w:rPr>
        <w:t xml:space="preserve"> Но небо здесь синее, солнце выше, </w:t>
      </w:r>
    </w:p>
    <w:p w:rsidR="00A15235" w:rsidRPr="009B2FCF" w:rsidRDefault="00A15235" w:rsidP="009B2FCF">
      <w:pPr>
        <w:ind w:firstLine="709"/>
        <w:jc w:val="both"/>
        <w:rPr>
          <w:sz w:val="24"/>
          <w:szCs w:val="24"/>
        </w:rPr>
      </w:pPr>
      <w:r w:rsidRPr="009B2FCF">
        <w:rPr>
          <w:sz w:val="24"/>
          <w:szCs w:val="24"/>
        </w:rPr>
        <w:t xml:space="preserve"> И в цвет сирени здесь окрашен май!</w:t>
      </w:r>
    </w:p>
    <w:p w:rsidR="00A15235" w:rsidRPr="009B2FCF" w:rsidRDefault="00A15235" w:rsidP="009B2FCF">
      <w:pPr>
        <w:ind w:firstLine="709"/>
        <w:jc w:val="both"/>
        <w:rPr>
          <w:sz w:val="24"/>
          <w:szCs w:val="24"/>
        </w:rPr>
      </w:pPr>
      <w:r w:rsidRPr="009B2FCF">
        <w:rPr>
          <w:sz w:val="24"/>
          <w:szCs w:val="24"/>
        </w:rPr>
        <w:t xml:space="preserve"> Дождем и сеном пахнет лето, </w:t>
      </w:r>
    </w:p>
    <w:p w:rsidR="00A15235" w:rsidRPr="009B2FCF" w:rsidRDefault="00A15235" w:rsidP="009B2FCF">
      <w:pPr>
        <w:ind w:firstLine="709"/>
        <w:jc w:val="both"/>
        <w:rPr>
          <w:sz w:val="24"/>
          <w:szCs w:val="24"/>
        </w:rPr>
      </w:pPr>
      <w:r w:rsidRPr="009B2FCF">
        <w:rPr>
          <w:sz w:val="24"/>
          <w:szCs w:val="24"/>
        </w:rPr>
        <w:t xml:space="preserve"> Зовет прохладою река…</w:t>
      </w:r>
    </w:p>
    <w:p w:rsidR="00A15235" w:rsidRPr="009B2FCF" w:rsidRDefault="00A15235" w:rsidP="009B2FCF">
      <w:pPr>
        <w:ind w:firstLine="709"/>
        <w:jc w:val="both"/>
        <w:rPr>
          <w:sz w:val="24"/>
          <w:szCs w:val="24"/>
        </w:rPr>
      </w:pPr>
      <w:r w:rsidRPr="009B2FCF">
        <w:rPr>
          <w:sz w:val="24"/>
          <w:szCs w:val="24"/>
        </w:rPr>
        <w:t xml:space="preserve"> А осень золотом одета, </w:t>
      </w:r>
    </w:p>
    <w:p w:rsidR="00A15235" w:rsidRPr="009B2FCF" w:rsidRDefault="00A15235" w:rsidP="009B2FCF">
      <w:pPr>
        <w:ind w:firstLine="709"/>
        <w:jc w:val="both"/>
        <w:rPr>
          <w:sz w:val="24"/>
          <w:szCs w:val="24"/>
        </w:rPr>
      </w:pPr>
      <w:r w:rsidRPr="009B2FCF">
        <w:rPr>
          <w:sz w:val="24"/>
          <w:szCs w:val="24"/>
        </w:rPr>
        <w:t xml:space="preserve"> Плывут клочками облака.</w:t>
      </w:r>
    </w:p>
    <w:p w:rsidR="00A15235" w:rsidRPr="009B2FCF" w:rsidRDefault="00A15235" w:rsidP="009B2FCF">
      <w:pPr>
        <w:ind w:firstLine="709"/>
        <w:jc w:val="both"/>
        <w:rPr>
          <w:sz w:val="24"/>
          <w:szCs w:val="24"/>
        </w:rPr>
      </w:pPr>
      <w:r w:rsidRPr="009B2FCF">
        <w:rPr>
          <w:sz w:val="24"/>
          <w:szCs w:val="24"/>
        </w:rPr>
        <w:t xml:space="preserve"> Лыжнею манит вдаль зима, </w:t>
      </w:r>
    </w:p>
    <w:p w:rsidR="00A15235" w:rsidRPr="009B2FCF" w:rsidRDefault="00A15235" w:rsidP="009B2FCF">
      <w:pPr>
        <w:ind w:firstLine="709"/>
        <w:jc w:val="both"/>
        <w:rPr>
          <w:sz w:val="24"/>
          <w:szCs w:val="24"/>
        </w:rPr>
      </w:pPr>
      <w:r w:rsidRPr="009B2FCF">
        <w:rPr>
          <w:sz w:val="24"/>
          <w:szCs w:val="24"/>
        </w:rPr>
        <w:t xml:space="preserve"> Морозным утром снег хрустит…</w:t>
      </w:r>
    </w:p>
    <w:p w:rsidR="00A15235" w:rsidRPr="009B2FCF" w:rsidRDefault="00A15235" w:rsidP="009B2FCF">
      <w:pPr>
        <w:ind w:firstLine="709"/>
        <w:jc w:val="both"/>
        <w:rPr>
          <w:sz w:val="24"/>
          <w:szCs w:val="24"/>
        </w:rPr>
      </w:pPr>
      <w:r w:rsidRPr="009B2FCF">
        <w:rPr>
          <w:sz w:val="24"/>
          <w:szCs w:val="24"/>
        </w:rPr>
        <w:t xml:space="preserve"> И выйдет с берегов река – в апреле.</w:t>
      </w:r>
    </w:p>
    <w:p w:rsidR="00A15235" w:rsidRPr="009B2FCF" w:rsidRDefault="00A15235" w:rsidP="009B2FCF">
      <w:pPr>
        <w:ind w:firstLine="709"/>
        <w:jc w:val="both"/>
        <w:rPr>
          <w:sz w:val="24"/>
          <w:szCs w:val="24"/>
        </w:rPr>
      </w:pPr>
      <w:r w:rsidRPr="009B2FCF">
        <w:rPr>
          <w:sz w:val="24"/>
          <w:szCs w:val="24"/>
        </w:rPr>
        <w:t xml:space="preserve"> Лес весной шумит…</w:t>
      </w:r>
    </w:p>
    <w:p w:rsidR="00A15235" w:rsidRPr="009B2FCF" w:rsidRDefault="00A15235" w:rsidP="009B2FCF">
      <w:pPr>
        <w:ind w:firstLine="709"/>
        <w:jc w:val="both"/>
        <w:rPr>
          <w:sz w:val="24"/>
          <w:szCs w:val="24"/>
        </w:rPr>
      </w:pPr>
      <w:r w:rsidRPr="009B2FCF">
        <w:rPr>
          <w:sz w:val="24"/>
          <w:szCs w:val="24"/>
        </w:rPr>
        <w:t xml:space="preserve"> Люблю мой край!</w:t>
      </w:r>
    </w:p>
    <w:p w:rsidR="00A15235" w:rsidRPr="009B2FCF" w:rsidRDefault="00A15235" w:rsidP="009B2FCF">
      <w:pPr>
        <w:ind w:firstLine="709"/>
        <w:jc w:val="both"/>
        <w:rPr>
          <w:sz w:val="24"/>
          <w:szCs w:val="24"/>
        </w:rPr>
      </w:pPr>
      <w:r w:rsidRPr="009B2FCF">
        <w:rPr>
          <w:sz w:val="24"/>
          <w:szCs w:val="24"/>
        </w:rPr>
        <w:t xml:space="preserve"> Я много мест </w:t>
      </w:r>
      <w:proofErr w:type="spellStart"/>
      <w:r w:rsidRPr="009B2FCF">
        <w:rPr>
          <w:sz w:val="24"/>
          <w:szCs w:val="24"/>
        </w:rPr>
        <w:t>видала</w:t>
      </w:r>
      <w:proofErr w:type="spellEnd"/>
      <w:r w:rsidRPr="009B2FCF">
        <w:rPr>
          <w:sz w:val="24"/>
          <w:szCs w:val="24"/>
        </w:rPr>
        <w:t xml:space="preserve">, </w:t>
      </w:r>
    </w:p>
    <w:p w:rsidR="00A15235" w:rsidRPr="009B2FCF" w:rsidRDefault="00A15235" w:rsidP="009B2FCF">
      <w:pPr>
        <w:ind w:firstLine="709"/>
        <w:jc w:val="both"/>
        <w:rPr>
          <w:sz w:val="24"/>
          <w:szCs w:val="24"/>
        </w:rPr>
      </w:pPr>
      <w:r w:rsidRPr="009B2FCF">
        <w:rPr>
          <w:sz w:val="24"/>
          <w:szCs w:val="24"/>
        </w:rPr>
        <w:t xml:space="preserve"> И можно хоть полмира обойти, </w:t>
      </w:r>
    </w:p>
    <w:p w:rsidR="00A15235" w:rsidRPr="009B2FCF" w:rsidRDefault="00A15235" w:rsidP="009B2FCF">
      <w:pPr>
        <w:ind w:firstLine="709"/>
        <w:jc w:val="both"/>
        <w:rPr>
          <w:sz w:val="24"/>
          <w:szCs w:val="24"/>
        </w:rPr>
      </w:pPr>
      <w:r w:rsidRPr="009B2FCF">
        <w:rPr>
          <w:sz w:val="24"/>
          <w:szCs w:val="24"/>
        </w:rPr>
        <w:t xml:space="preserve"> Но ближе и родней родного края, </w:t>
      </w:r>
    </w:p>
    <w:p w:rsidR="00A15235" w:rsidRPr="009B2FCF" w:rsidRDefault="00A15235" w:rsidP="009B2FCF">
      <w:pPr>
        <w:ind w:firstLine="709"/>
        <w:jc w:val="both"/>
        <w:rPr>
          <w:sz w:val="24"/>
          <w:szCs w:val="24"/>
        </w:rPr>
      </w:pPr>
      <w:r w:rsidRPr="009B2FCF">
        <w:rPr>
          <w:sz w:val="24"/>
          <w:szCs w:val="24"/>
        </w:rPr>
        <w:t xml:space="preserve"> Я думаю, мне больше не найти!</w:t>
      </w:r>
    </w:p>
    <w:p w:rsidR="00A15235" w:rsidRPr="009B2FCF" w:rsidRDefault="00A15235" w:rsidP="009B2FCF">
      <w:pPr>
        <w:ind w:firstLine="709"/>
        <w:jc w:val="both"/>
        <w:rPr>
          <w:sz w:val="24"/>
          <w:szCs w:val="24"/>
        </w:rPr>
      </w:pPr>
      <w:r w:rsidRPr="009B2FCF">
        <w:rPr>
          <w:sz w:val="24"/>
          <w:szCs w:val="24"/>
        </w:rPr>
        <w:t xml:space="preserve">                                                 (А. </w:t>
      </w:r>
      <w:proofErr w:type="spellStart"/>
      <w:r w:rsidRPr="009B2FCF">
        <w:rPr>
          <w:sz w:val="24"/>
          <w:szCs w:val="24"/>
        </w:rPr>
        <w:t>Коблева</w:t>
      </w:r>
      <w:proofErr w:type="spellEnd"/>
      <w:r w:rsidRPr="009B2FCF">
        <w:rPr>
          <w:sz w:val="24"/>
          <w:szCs w:val="24"/>
        </w:rPr>
        <w:t>.)</w:t>
      </w:r>
    </w:p>
    <w:p w:rsidR="00A15235" w:rsidRPr="009B2FCF" w:rsidRDefault="00A15235" w:rsidP="009B2FCF">
      <w:pPr>
        <w:ind w:firstLine="709"/>
        <w:jc w:val="both"/>
        <w:rPr>
          <w:sz w:val="24"/>
          <w:szCs w:val="24"/>
        </w:rPr>
      </w:pPr>
    </w:p>
    <w:p w:rsidR="00A15235" w:rsidRPr="009B2FCF" w:rsidRDefault="00A15235" w:rsidP="009B2FCF">
      <w:pPr>
        <w:ind w:firstLine="709"/>
        <w:contextualSpacing/>
        <w:jc w:val="both"/>
        <w:rPr>
          <w:color w:val="000000"/>
          <w:sz w:val="24"/>
          <w:szCs w:val="24"/>
        </w:rPr>
      </w:pPr>
      <w:r w:rsidRPr="009B2FCF">
        <w:rPr>
          <w:color w:val="000000"/>
          <w:sz w:val="24"/>
          <w:szCs w:val="24"/>
        </w:rPr>
        <w:t xml:space="preserve"> Ребята, вы многие слышали о семи чудесах Света. Как известно, из всех чудес Света до наших дней сохранились только пирамиды в Египте. Остальные чудеса разрушены. </w:t>
      </w:r>
    </w:p>
    <w:p w:rsidR="00A15235" w:rsidRPr="009B2FCF" w:rsidRDefault="00A15235" w:rsidP="009B2FCF">
      <w:pPr>
        <w:ind w:firstLine="709"/>
        <w:contextualSpacing/>
        <w:jc w:val="both"/>
        <w:rPr>
          <w:color w:val="000000"/>
          <w:sz w:val="24"/>
          <w:szCs w:val="24"/>
        </w:rPr>
      </w:pPr>
      <w:r w:rsidRPr="009B2FCF">
        <w:rPr>
          <w:color w:val="000000"/>
          <w:sz w:val="24"/>
          <w:szCs w:val="24"/>
        </w:rPr>
        <w:t>Недавно жители России голосовали за семь чудес России. Самыми чудесными были признаны: озеро Байкал, гора Эверест, долина гейзеров, столбы выветривания, Собор Василия Блаженного, Петергоф и памятник «Родина-мать» в Волгограде.</w:t>
      </w:r>
    </w:p>
    <w:p w:rsidR="00A15235" w:rsidRPr="009B2FCF" w:rsidRDefault="00A15235" w:rsidP="009B2FCF">
      <w:pPr>
        <w:ind w:firstLine="709"/>
        <w:contextualSpacing/>
        <w:jc w:val="both"/>
        <w:rPr>
          <w:sz w:val="24"/>
          <w:szCs w:val="24"/>
        </w:rPr>
      </w:pPr>
      <w:r w:rsidRPr="009B2FCF">
        <w:rPr>
          <w:sz w:val="24"/>
          <w:szCs w:val="24"/>
        </w:rPr>
        <w:t xml:space="preserve">Мы живем в Липецкой области, кто с рождения, а кто недавно. Но хорошо ли знаем её богатое и славное прошлое своей малой родины? Представляем ли, насколько увлекательно знакомство с давно минувшим? Я вам расскажу о СЕМИ ЧУДЕСАХ ЛИПЕЦКОЙ ОБЛАСТИ. </w:t>
      </w:r>
    </w:p>
    <w:p w:rsidR="00A15235" w:rsidRPr="009B2FCF" w:rsidRDefault="00A15235" w:rsidP="009B2FCF">
      <w:pPr>
        <w:ind w:firstLine="709"/>
        <w:jc w:val="both"/>
        <w:rPr>
          <w:sz w:val="24"/>
          <w:szCs w:val="24"/>
        </w:rPr>
      </w:pPr>
    </w:p>
    <w:p w:rsidR="00A15235" w:rsidRPr="009B2FCF" w:rsidRDefault="00A15235" w:rsidP="009B2FCF">
      <w:pPr>
        <w:pStyle w:val="ab"/>
        <w:numPr>
          <w:ilvl w:val="0"/>
          <w:numId w:val="7"/>
        </w:numPr>
        <w:ind w:left="0" w:firstLine="709"/>
        <w:jc w:val="both"/>
        <w:rPr>
          <w:b/>
        </w:rPr>
      </w:pPr>
      <w:r w:rsidRPr="009B2FCF">
        <w:rPr>
          <w:b/>
        </w:rPr>
        <w:t xml:space="preserve">Церковь Знамения Божией Матери в с. </w:t>
      </w:r>
      <w:proofErr w:type="spellStart"/>
      <w:r w:rsidRPr="009B2FCF">
        <w:rPr>
          <w:b/>
        </w:rPr>
        <w:t>Вешаловка</w:t>
      </w:r>
      <w:proofErr w:type="spellEnd"/>
    </w:p>
    <w:p w:rsidR="00A15235" w:rsidRPr="009B2FCF" w:rsidRDefault="00A15235" w:rsidP="009B2FCF">
      <w:pPr>
        <w:pStyle w:val="ab"/>
        <w:ind w:left="0" w:firstLine="709"/>
        <w:jc w:val="both"/>
      </w:pPr>
      <w:r w:rsidRPr="009B2FCF">
        <w:t xml:space="preserve">В трех десятках километров от Липецка стоит творение великого зодчего Василия Баженова. Он создал в Москве знаменитый дом Пашкова и усадебный комплекс в Царицыно. Сегодня храм почти полностью отреставрирован и в нём проходят службы. </w:t>
      </w:r>
    </w:p>
    <w:p w:rsidR="00A15235" w:rsidRPr="009B2FCF" w:rsidRDefault="00A15235" w:rsidP="009B2FCF">
      <w:pPr>
        <w:pStyle w:val="ab"/>
        <w:ind w:left="0" w:firstLine="709"/>
        <w:jc w:val="both"/>
      </w:pPr>
      <w:r w:rsidRPr="009B2FCF">
        <w:t>2)</w:t>
      </w:r>
      <w:r w:rsidRPr="009B2FCF">
        <w:rPr>
          <w:rFonts w:eastAsiaTheme="minorEastAsia"/>
          <w:b/>
          <w:bCs/>
          <w:color w:val="000000" w:themeColor="text1"/>
          <w:kern w:val="24"/>
        </w:rPr>
        <w:t xml:space="preserve"> </w:t>
      </w:r>
      <w:r w:rsidRPr="009B2FCF">
        <w:rPr>
          <w:b/>
          <w:bCs/>
        </w:rPr>
        <w:t xml:space="preserve">БАШНЯ ШУХОВА с. </w:t>
      </w:r>
      <w:proofErr w:type="spellStart"/>
      <w:r w:rsidRPr="009B2FCF">
        <w:rPr>
          <w:b/>
          <w:bCs/>
        </w:rPr>
        <w:t>Полибино</w:t>
      </w:r>
      <w:proofErr w:type="spellEnd"/>
      <w:r w:rsidRPr="009B2FCF">
        <w:t xml:space="preserve"> </w:t>
      </w:r>
    </w:p>
    <w:p w:rsidR="00A15235" w:rsidRPr="009B2FCF" w:rsidRDefault="00A15235" w:rsidP="009B2FCF">
      <w:pPr>
        <w:pStyle w:val="ab"/>
        <w:ind w:left="0" w:firstLine="709"/>
        <w:jc w:val="both"/>
      </w:pPr>
      <w:r w:rsidRPr="009B2FCF">
        <w:t xml:space="preserve"> </w:t>
      </w:r>
      <w:r w:rsidRPr="009B2FCF">
        <w:rPr>
          <w:b/>
          <w:bCs/>
        </w:rPr>
        <w:t xml:space="preserve">Первая в мире </w:t>
      </w:r>
      <w:proofErr w:type="spellStart"/>
      <w:r w:rsidRPr="009B2FCF">
        <w:rPr>
          <w:b/>
          <w:bCs/>
        </w:rPr>
        <w:t>гиперболоидная</w:t>
      </w:r>
      <w:proofErr w:type="spellEnd"/>
      <w:r w:rsidRPr="009B2FCF">
        <w:rPr>
          <w:b/>
          <w:bCs/>
        </w:rPr>
        <w:t xml:space="preserve"> конструкция.</w:t>
      </w:r>
      <w:r w:rsidRPr="009B2FCF">
        <w:t xml:space="preserve"> </w:t>
      </w:r>
    </w:p>
    <w:p w:rsidR="00A15235" w:rsidRPr="009B2FCF" w:rsidRDefault="00A15235" w:rsidP="009B2FCF">
      <w:pPr>
        <w:pStyle w:val="ab"/>
        <w:ind w:left="0" w:firstLine="709"/>
        <w:jc w:val="both"/>
      </w:pPr>
      <w:r w:rsidRPr="009B2FCF">
        <w:lastRenderedPageBreak/>
        <w:t>Она одна из первых на планете была сконструирована в виде несущей сетчатой оболочки. Сооружение было привезено на Всероссийскую промышленно-художественную выставку в Н. Новгороде в конце 19 века, в 1896 году. Здесь его выкупили и перевезли в </w:t>
      </w:r>
      <w:proofErr w:type="spellStart"/>
      <w:r w:rsidRPr="009B2FCF">
        <w:t>Полибино</w:t>
      </w:r>
      <w:proofErr w:type="spellEnd"/>
      <w:r w:rsidRPr="009B2FCF">
        <w:t>. Высота около 40 метров. Вмещало девять с половиной вёдер воды. Служило для обеспечения поместья водой для полива английского сада и хозяйственных нужд. Из этой воды также били фонтаны. В те времена конструкция служила также и смотровой площадкой, но до наших дней не сохранилось деревянное основание. Такие сооружения по сей день актуальны в архитектуре и востребованы по всему миру, например, в Китае, Великобритании, США, ОАЭ.</w:t>
      </w:r>
    </w:p>
    <w:p w:rsidR="00A15235" w:rsidRPr="009B2FCF" w:rsidRDefault="00A15235" w:rsidP="009B2FCF">
      <w:pPr>
        <w:pStyle w:val="ab"/>
        <w:ind w:left="0" w:firstLine="709"/>
        <w:jc w:val="both"/>
      </w:pPr>
    </w:p>
    <w:p w:rsidR="00A15235" w:rsidRPr="009B2FCF" w:rsidRDefault="00A15235" w:rsidP="009B2FCF">
      <w:pPr>
        <w:ind w:firstLine="709"/>
        <w:jc w:val="both"/>
        <w:rPr>
          <w:b/>
          <w:bCs/>
          <w:sz w:val="24"/>
          <w:szCs w:val="24"/>
        </w:rPr>
      </w:pPr>
      <w:r w:rsidRPr="009B2FCF">
        <w:rPr>
          <w:sz w:val="24"/>
          <w:szCs w:val="24"/>
        </w:rPr>
        <w:t xml:space="preserve">         3)</w:t>
      </w:r>
      <w:r w:rsidRPr="009B2FCF">
        <w:rPr>
          <w:b/>
          <w:bCs/>
          <w:sz w:val="24"/>
          <w:szCs w:val="24"/>
        </w:rPr>
        <w:t xml:space="preserve"> «ЧЁРТОВ СТОЛ» село Борки, </w:t>
      </w:r>
      <w:proofErr w:type="spellStart"/>
      <w:r w:rsidRPr="009B2FCF">
        <w:rPr>
          <w:b/>
          <w:bCs/>
          <w:sz w:val="24"/>
          <w:szCs w:val="24"/>
        </w:rPr>
        <w:t>Тербунский</w:t>
      </w:r>
      <w:proofErr w:type="spellEnd"/>
      <w:r w:rsidRPr="009B2FCF">
        <w:rPr>
          <w:b/>
          <w:bCs/>
          <w:sz w:val="24"/>
          <w:szCs w:val="24"/>
        </w:rPr>
        <w:t xml:space="preserve"> район</w:t>
      </w:r>
    </w:p>
    <w:p w:rsidR="00A15235" w:rsidRPr="009B2FCF" w:rsidRDefault="00A15235" w:rsidP="009B2FCF">
      <w:pPr>
        <w:ind w:firstLine="709"/>
        <w:jc w:val="both"/>
        <w:rPr>
          <w:sz w:val="24"/>
          <w:szCs w:val="24"/>
        </w:rPr>
      </w:pPr>
      <w:r w:rsidRPr="009B2FCF">
        <w:rPr>
          <w:sz w:val="24"/>
          <w:szCs w:val="24"/>
        </w:rPr>
        <w:t xml:space="preserve"> Находится в парке бывшей усадьбы Шереметьевых. Громадный, в несколько тонн, валун ледникового периода. С гладкой «столешницей» и странными отверстиями в ней. По краям «стола» - словно вытесанные из камня «диваны».</w:t>
      </w:r>
    </w:p>
    <w:p w:rsidR="00A15235" w:rsidRPr="009B2FCF" w:rsidRDefault="00A15235" w:rsidP="009B2FCF">
      <w:pPr>
        <w:ind w:firstLine="709"/>
        <w:jc w:val="both"/>
        <w:rPr>
          <w:sz w:val="24"/>
          <w:szCs w:val="24"/>
        </w:rPr>
      </w:pPr>
      <w:r w:rsidRPr="009B2FCF">
        <w:rPr>
          <w:sz w:val="24"/>
          <w:szCs w:val="24"/>
        </w:rPr>
        <w:t xml:space="preserve"> Место жутковатое. Но, несмотря на возможность встретиться с нечистой силой или увидеть НЛО, пользуется большой популярностью у местных жителей.</w:t>
      </w:r>
    </w:p>
    <w:p w:rsidR="00A15235" w:rsidRPr="009B2FCF" w:rsidRDefault="00A15235" w:rsidP="009B2FCF">
      <w:pPr>
        <w:pStyle w:val="ab"/>
        <w:ind w:left="0" w:firstLine="709"/>
        <w:jc w:val="both"/>
      </w:pPr>
    </w:p>
    <w:p w:rsidR="00A15235" w:rsidRPr="009B2FCF" w:rsidRDefault="00A15235" w:rsidP="009B2FCF">
      <w:pPr>
        <w:ind w:firstLine="709"/>
        <w:jc w:val="both"/>
        <w:rPr>
          <w:b/>
          <w:bCs/>
          <w:sz w:val="24"/>
          <w:szCs w:val="24"/>
        </w:rPr>
      </w:pPr>
      <w:r w:rsidRPr="009B2FCF">
        <w:rPr>
          <w:sz w:val="24"/>
          <w:szCs w:val="24"/>
        </w:rPr>
        <w:t xml:space="preserve">4)  </w:t>
      </w:r>
      <w:r w:rsidRPr="009B2FCF">
        <w:rPr>
          <w:b/>
          <w:bCs/>
          <w:sz w:val="24"/>
          <w:szCs w:val="24"/>
        </w:rPr>
        <w:t xml:space="preserve">ДУБ – СТАРОЖИЛ </w:t>
      </w:r>
      <w:proofErr w:type="spellStart"/>
      <w:r w:rsidRPr="009B2FCF">
        <w:rPr>
          <w:b/>
          <w:bCs/>
          <w:sz w:val="24"/>
          <w:szCs w:val="24"/>
        </w:rPr>
        <w:t>Хлевенский</w:t>
      </w:r>
      <w:proofErr w:type="spellEnd"/>
      <w:r w:rsidRPr="009B2FCF">
        <w:rPr>
          <w:b/>
          <w:bCs/>
          <w:sz w:val="24"/>
          <w:szCs w:val="24"/>
        </w:rPr>
        <w:t xml:space="preserve"> район, село Конь-Колодезь.</w:t>
      </w:r>
      <w:r w:rsidRPr="009B2FCF">
        <w:rPr>
          <w:sz w:val="24"/>
          <w:szCs w:val="24"/>
        </w:rPr>
        <w:t xml:space="preserve"> </w:t>
      </w:r>
    </w:p>
    <w:p w:rsidR="00A15235" w:rsidRPr="009B2FCF" w:rsidRDefault="00A15235" w:rsidP="009B2FCF">
      <w:pPr>
        <w:ind w:firstLine="709"/>
        <w:jc w:val="both"/>
        <w:rPr>
          <w:sz w:val="24"/>
          <w:szCs w:val="24"/>
        </w:rPr>
      </w:pPr>
      <w:r w:rsidRPr="009B2FCF">
        <w:rPr>
          <w:sz w:val="24"/>
          <w:szCs w:val="24"/>
        </w:rPr>
        <w:t xml:space="preserve"> Великан растет в парке бывшей усадьбы </w:t>
      </w:r>
      <w:proofErr w:type="spellStart"/>
      <w:r w:rsidRPr="009B2FCF">
        <w:rPr>
          <w:sz w:val="24"/>
          <w:szCs w:val="24"/>
        </w:rPr>
        <w:t>Синявиных</w:t>
      </w:r>
      <w:proofErr w:type="spellEnd"/>
      <w:r w:rsidRPr="009B2FCF">
        <w:rPr>
          <w:sz w:val="24"/>
          <w:szCs w:val="24"/>
        </w:rPr>
        <w:t>. Специалисты научно подтвердили, что ему не менее 430 лет. Впечатляют и его 15-метровый ствол, и развесистая крона. Местные жители уверены, что, прикоснувшись к дубу-колдуну, можно «одолжить» у него немного жизненной силы.</w:t>
      </w:r>
    </w:p>
    <w:p w:rsidR="00A15235" w:rsidRPr="009B2FCF" w:rsidRDefault="00A15235" w:rsidP="009B2FCF">
      <w:pPr>
        <w:ind w:firstLine="709"/>
        <w:jc w:val="both"/>
        <w:rPr>
          <w:sz w:val="24"/>
          <w:szCs w:val="24"/>
        </w:rPr>
      </w:pPr>
    </w:p>
    <w:p w:rsidR="00A15235" w:rsidRPr="009B2FCF" w:rsidRDefault="00A15235" w:rsidP="009B2FCF">
      <w:pPr>
        <w:ind w:firstLine="709"/>
        <w:jc w:val="both"/>
        <w:rPr>
          <w:b/>
          <w:bCs/>
          <w:sz w:val="24"/>
          <w:szCs w:val="24"/>
        </w:rPr>
      </w:pPr>
      <w:r w:rsidRPr="009B2FCF">
        <w:rPr>
          <w:b/>
          <w:bCs/>
          <w:sz w:val="24"/>
          <w:szCs w:val="24"/>
        </w:rPr>
        <w:t>5) ПАДАЮЩАЯ БАШНЯ</w:t>
      </w:r>
    </w:p>
    <w:p w:rsidR="00A15235" w:rsidRPr="009B2FCF" w:rsidRDefault="00A15235" w:rsidP="009B2FCF">
      <w:pPr>
        <w:ind w:firstLine="709"/>
        <w:jc w:val="both"/>
        <w:rPr>
          <w:sz w:val="24"/>
          <w:szCs w:val="24"/>
        </w:rPr>
      </w:pPr>
      <w:r w:rsidRPr="009B2FCF">
        <w:rPr>
          <w:sz w:val="24"/>
          <w:szCs w:val="24"/>
        </w:rPr>
        <w:t xml:space="preserve">   Маленький посёлок Политотдел находится в </w:t>
      </w:r>
      <w:smartTag w:uri="urn:schemas-microsoft-com:office:smarttags" w:element="metricconverter">
        <w:smartTagPr>
          <w:attr w:name="ProductID" w:val="4 км"/>
        </w:smartTagPr>
        <w:r w:rsidRPr="009B2FCF">
          <w:rPr>
            <w:sz w:val="24"/>
            <w:szCs w:val="24"/>
          </w:rPr>
          <w:t>4 км</w:t>
        </w:r>
      </w:smartTag>
      <w:r w:rsidRPr="009B2FCF">
        <w:rPr>
          <w:sz w:val="24"/>
          <w:szCs w:val="24"/>
        </w:rPr>
        <w:t xml:space="preserve"> к северо-западу от сельского центра </w:t>
      </w:r>
      <w:proofErr w:type="spellStart"/>
      <w:r w:rsidRPr="009B2FCF">
        <w:rPr>
          <w:sz w:val="24"/>
          <w:szCs w:val="24"/>
        </w:rPr>
        <w:t>Добринского</w:t>
      </w:r>
      <w:proofErr w:type="spellEnd"/>
      <w:r w:rsidRPr="009B2FCF">
        <w:rPr>
          <w:sz w:val="24"/>
          <w:szCs w:val="24"/>
        </w:rPr>
        <w:t xml:space="preserve"> района Липецкой области посёлка Петровского. Интересен посёлок Политотдел своей падающей башней, угол наклона которой больше, чем у Пизанской. Водонапорная башня была построена в 1955 году. Первоначально в башне постоянно находился работник, смотрящий за исправной работой механизмов. Где-то в середине 1980-х обслуживание башни автоматизировали, и в результате прорыва воды был сильно подмыт фундамент, с одной стороны. Башня сильно накренилась. С тех пор она стала визитной карточкой посёлка. Постепенно башня кренится всё сильнее.</w:t>
      </w:r>
    </w:p>
    <w:p w:rsidR="00A15235" w:rsidRPr="009B2FCF" w:rsidRDefault="00A15235" w:rsidP="009B2FCF">
      <w:pPr>
        <w:ind w:firstLine="709"/>
        <w:jc w:val="both"/>
        <w:rPr>
          <w:sz w:val="24"/>
          <w:szCs w:val="24"/>
        </w:rPr>
      </w:pPr>
    </w:p>
    <w:p w:rsidR="00A15235" w:rsidRPr="009B2FCF" w:rsidRDefault="00A15235" w:rsidP="009B2FCF">
      <w:pPr>
        <w:pStyle w:val="ab"/>
        <w:ind w:left="0" w:firstLine="709"/>
        <w:jc w:val="both"/>
      </w:pPr>
      <w:r w:rsidRPr="009B2FCF">
        <w:t xml:space="preserve">6) </w:t>
      </w:r>
      <w:r w:rsidRPr="009B2FCF">
        <w:rPr>
          <w:b/>
        </w:rPr>
        <w:t>КУДЫКИНА ГОРА</w:t>
      </w:r>
    </w:p>
    <w:p w:rsidR="00A15235" w:rsidRPr="009B2FCF" w:rsidRDefault="00A15235" w:rsidP="009B2FCF">
      <w:pPr>
        <w:pStyle w:val="ab"/>
        <w:ind w:left="0" w:firstLine="709"/>
        <w:jc w:val="both"/>
        <w:rPr>
          <w:color w:val="000000"/>
          <w:shd w:val="clear" w:color="auto" w:fill="FFFFFF"/>
        </w:rPr>
      </w:pPr>
      <w:r w:rsidRPr="009B2FCF">
        <w:rPr>
          <w:color w:val="000000"/>
          <w:shd w:val="clear" w:color="auto" w:fill="FFFFFF"/>
        </w:rPr>
        <w:t>Это огромный комплекс, включающий в себя множество развлечений и уникальных локаций. Именно в этом парке живет Горыныч и есть древнерусская скифская крепость.</w:t>
      </w:r>
    </w:p>
    <w:p w:rsidR="00A15235" w:rsidRPr="009B2FCF" w:rsidRDefault="00A15235" w:rsidP="009B2FCF">
      <w:pPr>
        <w:pStyle w:val="ab"/>
        <w:ind w:left="0" w:firstLine="709"/>
        <w:jc w:val="both"/>
        <w:rPr>
          <w:color w:val="000000"/>
          <w:shd w:val="clear" w:color="auto" w:fill="FFFFFF"/>
        </w:rPr>
      </w:pPr>
    </w:p>
    <w:p w:rsidR="00A15235" w:rsidRPr="009B2FCF" w:rsidRDefault="00A15235" w:rsidP="009B2FCF">
      <w:pPr>
        <w:ind w:firstLine="709"/>
        <w:jc w:val="both"/>
        <w:rPr>
          <w:sz w:val="24"/>
          <w:szCs w:val="24"/>
        </w:rPr>
      </w:pPr>
      <w:r w:rsidRPr="009B2FCF">
        <w:rPr>
          <w:color w:val="000000"/>
          <w:sz w:val="24"/>
          <w:szCs w:val="24"/>
          <w:shd w:val="clear" w:color="auto" w:fill="FFFFFF"/>
        </w:rPr>
        <w:t>7)</w:t>
      </w:r>
      <w:r w:rsidRPr="009B2FCF">
        <w:rPr>
          <w:b/>
          <w:bCs/>
          <w:sz w:val="24"/>
          <w:szCs w:val="24"/>
        </w:rPr>
        <w:t xml:space="preserve"> ГАЛИЧЬЯ ГОРА</w:t>
      </w:r>
      <w:r w:rsidRPr="009B2FCF">
        <w:rPr>
          <w:sz w:val="24"/>
          <w:szCs w:val="24"/>
        </w:rPr>
        <w:t xml:space="preserve"> с. Донское, Задонский район</w:t>
      </w:r>
    </w:p>
    <w:p w:rsidR="00A15235" w:rsidRPr="009B2FCF" w:rsidRDefault="00A15235" w:rsidP="009B2FCF">
      <w:pPr>
        <w:ind w:firstLine="709"/>
        <w:jc w:val="both"/>
        <w:rPr>
          <w:sz w:val="24"/>
          <w:szCs w:val="24"/>
        </w:rPr>
      </w:pPr>
      <w:r w:rsidRPr="009B2FCF">
        <w:rPr>
          <w:sz w:val="24"/>
          <w:szCs w:val="24"/>
        </w:rPr>
        <w:t xml:space="preserve">   Один из самых маленьких (площадь всего в </w:t>
      </w:r>
      <w:smartTag w:uri="urn:schemas-microsoft-com:office:smarttags" w:element="metricconverter">
        <w:smartTagPr>
          <w:attr w:name="ProductID" w:val="200 га"/>
        </w:smartTagPr>
        <w:r w:rsidRPr="009B2FCF">
          <w:rPr>
            <w:sz w:val="24"/>
            <w:szCs w:val="24"/>
          </w:rPr>
          <w:t>200 га</w:t>
        </w:r>
      </w:smartTag>
      <w:r w:rsidRPr="009B2FCF">
        <w:rPr>
          <w:sz w:val="24"/>
          <w:szCs w:val="24"/>
        </w:rPr>
        <w:t xml:space="preserve">) заповедников мира.     </w:t>
      </w:r>
    </w:p>
    <w:p w:rsidR="00A15235" w:rsidRPr="009B2FCF" w:rsidRDefault="00A15235" w:rsidP="009B2FCF">
      <w:pPr>
        <w:ind w:firstLine="709"/>
        <w:jc w:val="both"/>
        <w:rPr>
          <w:sz w:val="24"/>
          <w:szCs w:val="24"/>
        </w:rPr>
      </w:pPr>
      <w:r w:rsidRPr="009B2FCF">
        <w:rPr>
          <w:sz w:val="24"/>
          <w:szCs w:val="24"/>
        </w:rPr>
        <w:t xml:space="preserve">    Причудливые известняковые скалы, масса реликтовых растений и питомник редких хищных птиц </w:t>
      </w:r>
      <w:r w:rsidR="003762DB" w:rsidRPr="009B2FCF">
        <w:rPr>
          <w:sz w:val="24"/>
          <w:szCs w:val="24"/>
        </w:rPr>
        <w:t>–</w:t>
      </w:r>
      <w:r w:rsidRPr="009B2FCF">
        <w:rPr>
          <w:sz w:val="24"/>
          <w:szCs w:val="24"/>
        </w:rPr>
        <w:t xml:space="preserve"> соколов</w:t>
      </w:r>
      <w:r w:rsidR="003762DB" w:rsidRPr="009B2FCF">
        <w:rPr>
          <w:sz w:val="24"/>
          <w:szCs w:val="24"/>
        </w:rPr>
        <w:t xml:space="preserve"> </w:t>
      </w:r>
      <w:r w:rsidRPr="009B2FCF">
        <w:rPr>
          <w:sz w:val="24"/>
          <w:szCs w:val="24"/>
        </w:rPr>
        <w:t>-</w:t>
      </w:r>
      <w:r w:rsidR="003762DB" w:rsidRPr="009B2FCF">
        <w:rPr>
          <w:sz w:val="24"/>
          <w:szCs w:val="24"/>
        </w:rPr>
        <w:t xml:space="preserve"> </w:t>
      </w:r>
      <w:proofErr w:type="spellStart"/>
      <w:r w:rsidRPr="009B2FCF">
        <w:rPr>
          <w:sz w:val="24"/>
          <w:szCs w:val="24"/>
        </w:rPr>
        <w:t>балобанов</w:t>
      </w:r>
      <w:proofErr w:type="spellEnd"/>
      <w:r w:rsidRPr="009B2FCF">
        <w:rPr>
          <w:sz w:val="24"/>
          <w:szCs w:val="24"/>
        </w:rPr>
        <w:t>, орлов-карликов и многих других. Если повезет - можно посмотреть соколиную охоту и сфотографироваться с красавцем соколом на руке.</w:t>
      </w:r>
    </w:p>
    <w:p w:rsidR="00A15235" w:rsidRPr="009B2FCF" w:rsidRDefault="00A15235" w:rsidP="009B2FCF">
      <w:pPr>
        <w:ind w:firstLine="709"/>
        <w:jc w:val="both"/>
        <w:rPr>
          <w:sz w:val="24"/>
          <w:szCs w:val="24"/>
        </w:rPr>
      </w:pPr>
    </w:p>
    <w:p w:rsidR="00A15235" w:rsidRPr="009B2FCF" w:rsidRDefault="00A15235" w:rsidP="009B2FCF">
      <w:pPr>
        <w:ind w:firstLine="709"/>
        <w:jc w:val="both"/>
        <w:rPr>
          <w:sz w:val="24"/>
          <w:szCs w:val="24"/>
        </w:rPr>
      </w:pPr>
      <w:r w:rsidRPr="009B2FCF">
        <w:rPr>
          <w:b/>
          <w:sz w:val="24"/>
          <w:szCs w:val="24"/>
        </w:rPr>
        <w:t>Учитель:</w:t>
      </w:r>
      <w:r w:rsidRPr="009B2FCF">
        <w:rPr>
          <w:sz w:val="24"/>
          <w:szCs w:val="24"/>
        </w:rPr>
        <w:t xml:space="preserve"> Ребята, я пред</w:t>
      </w:r>
      <w:r w:rsidR="009B2FCF">
        <w:rPr>
          <w:sz w:val="24"/>
          <w:szCs w:val="24"/>
        </w:rPr>
        <w:t>лагаю вам</w:t>
      </w:r>
      <w:r w:rsidRPr="009B2FCF">
        <w:rPr>
          <w:sz w:val="24"/>
          <w:szCs w:val="24"/>
        </w:rPr>
        <w:t xml:space="preserve"> представить, что вы </w:t>
      </w:r>
      <w:proofErr w:type="spellStart"/>
      <w:r w:rsidRPr="009B2FCF">
        <w:rPr>
          <w:sz w:val="24"/>
          <w:szCs w:val="24"/>
        </w:rPr>
        <w:t>туристичекие</w:t>
      </w:r>
      <w:proofErr w:type="spellEnd"/>
      <w:r w:rsidRPr="009B2FCF">
        <w:rPr>
          <w:sz w:val="24"/>
          <w:szCs w:val="24"/>
        </w:rPr>
        <w:t xml:space="preserve"> гиды, выберите одну из достопримечательностей и создайте ее презентацию для привлечения туристов. После вашего представления, члены жюри выберут лучшую туристическую команду.</w:t>
      </w:r>
    </w:p>
    <w:p w:rsidR="00A15235" w:rsidRPr="009B2FCF" w:rsidRDefault="00A15235" w:rsidP="009B2FCF">
      <w:pPr>
        <w:ind w:firstLine="709"/>
        <w:jc w:val="both"/>
        <w:rPr>
          <w:sz w:val="24"/>
          <w:szCs w:val="24"/>
        </w:rPr>
      </w:pPr>
    </w:p>
    <w:p w:rsidR="00A15235" w:rsidRPr="009B2FCF" w:rsidRDefault="00A15235" w:rsidP="009B2FCF">
      <w:pPr>
        <w:ind w:firstLine="709"/>
        <w:jc w:val="both"/>
        <w:rPr>
          <w:i/>
          <w:sz w:val="24"/>
          <w:szCs w:val="24"/>
        </w:rPr>
      </w:pPr>
      <w:r w:rsidRPr="009B2FCF">
        <w:rPr>
          <w:i/>
          <w:sz w:val="24"/>
          <w:szCs w:val="24"/>
        </w:rPr>
        <w:t>Ученики делятся на команды и используют раздаточный материал для подготовки презентаций по выбранным ими достопримечательностям Липецкой области.</w:t>
      </w:r>
    </w:p>
    <w:p w:rsidR="00A15235" w:rsidRPr="009B2FCF" w:rsidRDefault="00A15235" w:rsidP="009B2FCF">
      <w:pPr>
        <w:pStyle w:val="ab"/>
        <w:ind w:left="0" w:firstLine="709"/>
        <w:jc w:val="both"/>
        <w:rPr>
          <w:color w:val="000000"/>
          <w:shd w:val="clear" w:color="auto" w:fill="FFFFFF"/>
        </w:rPr>
      </w:pPr>
    </w:p>
    <w:p w:rsidR="00A15235" w:rsidRPr="009B2FCF" w:rsidRDefault="00A15235" w:rsidP="009B2FCF">
      <w:pPr>
        <w:pStyle w:val="ab"/>
        <w:ind w:left="0" w:firstLine="709"/>
        <w:jc w:val="both"/>
        <w:rPr>
          <w:b/>
          <w:color w:val="000000"/>
          <w:shd w:val="clear" w:color="auto" w:fill="FFFFFF"/>
        </w:rPr>
      </w:pPr>
      <w:r w:rsidRPr="009B2FCF">
        <w:rPr>
          <w:b/>
          <w:color w:val="000000"/>
          <w:shd w:val="clear" w:color="auto" w:fill="FFFFFF"/>
        </w:rPr>
        <w:t>Краткая информация для презентации «Семи чудес Липецкой области»</w:t>
      </w:r>
    </w:p>
    <w:p w:rsidR="00A15235" w:rsidRPr="009B2FCF" w:rsidRDefault="00A15235" w:rsidP="009B2FCF">
      <w:pPr>
        <w:pStyle w:val="ab"/>
        <w:ind w:left="0" w:firstLine="709"/>
        <w:jc w:val="both"/>
        <w:rPr>
          <w:color w:val="000000"/>
          <w:shd w:val="clear" w:color="auto" w:fill="FFFFFF"/>
        </w:rPr>
      </w:pPr>
    </w:p>
    <w:p w:rsidR="00A15235" w:rsidRPr="009B2FCF" w:rsidRDefault="00A15235" w:rsidP="009B2FCF">
      <w:pPr>
        <w:pStyle w:val="ab"/>
        <w:ind w:left="0" w:firstLine="709"/>
        <w:jc w:val="both"/>
        <w:rPr>
          <w:b/>
        </w:rPr>
      </w:pPr>
      <w:r w:rsidRPr="009B2FCF">
        <w:rPr>
          <w:b/>
        </w:rPr>
        <w:t xml:space="preserve">Церковь Знамения Божией Матери в с. </w:t>
      </w:r>
      <w:proofErr w:type="spellStart"/>
      <w:r w:rsidRPr="009B2FCF">
        <w:rPr>
          <w:b/>
        </w:rPr>
        <w:t>Вешаловка</w:t>
      </w:r>
      <w:proofErr w:type="spellEnd"/>
    </w:p>
    <w:p w:rsidR="00A15235" w:rsidRPr="009B2FCF" w:rsidRDefault="00A15235" w:rsidP="009B2FCF">
      <w:pPr>
        <w:pStyle w:val="ab"/>
        <w:ind w:left="0" w:firstLine="709"/>
        <w:jc w:val="both"/>
        <w:rPr>
          <w:b/>
        </w:rPr>
      </w:pPr>
    </w:p>
    <w:p w:rsidR="00A15235" w:rsidRPr="009B2FCF" w:rsidRDefault="00A15235" w:rsidP="009B2FCF">
      <w:pPr>
        <w:pStyle w:val="ab"/>
        <w:ind w:left="0" w:firstLine="709"/>
        <w:jc w:val="both"/>
        <w:rPr>
          <w:color w:val="000000"/>
          <w:shd w:val="clear" w:color="auto" w:fill="FFFFFF"/>
        </w:rPr>
      </w:pPr>
      <w:r w:rsidRPr="009B2FCF">
        <w:rPr>
          <w:color w:val="000000"/>
          <w:shd w:val="clear" w:color="auto" w:fill="FFFFFF"/>
        </w:rPr>
        <w:t xml:space="preserve">В 30 км от города Липецка в небольшом селе </w:t>
      </w:r>
      <w:proofErr w:type="spellStart"/>
      <w:r w:rsidRPr="009B2FCF">
        <w:rPr>
          <w:color w:val="000000"/>
          <w:shd w:val="clear" w:color="auto" w:fill="FFFFFF"/>
        </w:rPr>
        <w:t>Вешаловка</w:t>
      </w:r>
      <w:proofErr w:type="spellEnd"/>
      <w:r w:rsidRPr="009B2FCF">
        <w:rPr>
          <w:color w:val="000000"/>
          <w:shd w:val="clear" w:color="auto" w:fill="FFFFFF"/>
        </w:rPr>
        <w:t xml:space="preserve"> сохранилась настоящая архитектурная жемчужина, авторство которой приписывают знаменитому архитектору Баженову. Речь идет о выполненной в нетипичном псевдоготическом стиле церкви иконы Божией Матери "Знамение".</w:t>
      </w:r>
    </w:p>
    <w:p w:rsidR="00A15235" w:rsidRPr="009B2FCF" w:rsidRDefault="00A15235" w:rsidP="009B2FCF">
      <w:pPr>
        <w:pStyle w:val="ab"/>
        <w:ind w:left="0" w:firstLine="709"/>
        <w:jc w:val="both"/>
        <w:rPr>
          <w:color w:val="000000"/>
          <w:shd w:val="clear" w:color="auto" w:fill="FFFFFF"/>
        </w:rPr>
      </w:pPr>
      <w:r w:rsidRPr="009B2FCF">
        <w:rPr>
          <w:color w:val="000000"/>
          <w:shd w:val="clear" w:color="auto" w:fill="FFFFFF"/>
        </w:rPr>
        <w:t xml:space="preserve">В </w:t>
      </w:r>
      <w:proofErr w:type="spellStart"/>
      <w:r w:rsidRPr="009B2FCF">
        <w:rPr>
          <w:color w:val="000000"/>
          <w:shd w:val="clear" w:color="auto" w:fill="FFFFFF"/>
        </w:rPr>
        <w:t>Вешаловке</w:t>
      </w:r>
      <w:proofErr w:type="spellEnd"/>
      <w:r w:rsidRPr="009B2FCF">
        <w:rPr>
          <w:color w:val="000000"/>
          <w:shd w:val="clear" w:color="auto" w:fill="FFFFFF"/>
        </w:rPr>
        <w:t xml:space="preserve"> (тогда это место называлось Знаменское) во второй половине 18-го века находилась усадьба Якова </w:t>
      </w:r>
      <w:proofErr w:type="spellStart"/>
      <w:r w:rsidRPr="009B2FCF">
        <w:rPr>
          <w:color w:val="000000"/>
          <w:shd w:val="clear" w:color="auto" w:fill="FFFFFF"/>
        </w:rPr>
        <w:t>Татищива</w:t>
      </w:r>
      <w:proofErr w:type="spellEnd"/>
      <w:r w:rsidRPr="009B2FCF">
        <w:rPr>
          <w:color w:val="000000"/>
          <w:shd w:val="clear" w:color="auto" w:fill="FFFFFF"/>
        </w:rPr>
        <w:t xml:space="preserve"> – сына денщика Петра I. Именно он в 1768 году начинает строительство храма, тем самым положив начало своей будущей усадьбы. По особенностям архитектурных приемов и общей стилистики храма автором проекта многие называют молодого в то время архитектора Василия Баженова, к сожалению </w:t>
      </w:r>
    </w:p>
    <w:p w:rsidR="00A15235" w:rsidRPr="009B2FCF" w:rsidRDefault="00A15235" w:rsidP="009B2FCF">
      <w:pPr>
        <w:pStyle w:val="ab"/>
        <w:ind w:left="0" w:firstLine="709"/>
        <w:jc w:val="both"/>
        <w:rPr>
          <w:b/>
        </w:rPr>
      </w:pPr>
      <w:r w:rsidRPr="009B2FCF">
        <w:rPr>
          <w:color w:val="000000"/>
          <w:shd w:val="clear" w:color="auto" w:fill="FFFFFF"/>
        </w:rPr>
        <w:t>документов, однозначно подтверждающих авторство, нет. Первоначально колокольня стояла отдельно, лишь при ремонте в 1896 году ее соединили с основным объемом храма.</w:t>
      </w: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pPr>
      <w:proofErr w:type="spellStart"/>
      <w:r w:rsidRPr="009B2FCF">
        <w:rPr>
          <w:b/>
          <w:bCs/>
        </w:rPr>
        <w:t>Шуховская</w:t>
      </w:r>
      <w:proofErr w:type="spellEnd"/>
      <w:r w:rsidRPr="009B2FCF">
        <w:rPr>
          <w:b/>
          <w:bCs/>
        </w:rPr>
        <w:t xml:space="preserve"> башня в </w:t>
      </w:r>
      <w:proofErr w:type="spellStart"/>
      <w:r w:rsidRPr="009B2FCF">
        <w:rPr>
          <w:b/>
          <w:bCs/>
        </w:rPr>
        <w:t>Полибине</w:t>
      </w:r>
      <w:proofErr w:type="spellEnd"/>
      <w:r w:rsidRPr="009B2FCF">
        <w:t> — сооружение по проекту инженера и архитектора В. Г. Шухова, построенное в 1896 году. Является первой в мире </w:t>
      </w:r>
      <w:proofErr w:type="spellStart"/>
      <w:r w:rsidRPr="009B2FCF">
        <w:t>гиперболоидной</w:t>
      </w:r>
      <w:proofErr w:type="spellEnd"/>
      <w:r w:rsidRPr="009B2FCF">
        <w:t xml:space="preserve"> конструкцией. </w:t>
      </w:r>
      <w:proofErr w:type="spellStart"/>
      <w:r w:rsidRPr="009B2FCF">
        <w:t>Гиперболоидная</w:t>
      </w:r>
      <w:proofErr w:type="spellEnd"/>
      <w:r w:rsidRPr="009B2FCF">
        <w:t> форма была запатентована Шуховым согласно его заявке от 11 января 1896 года (патент Российской Империи № 1896 от 12 марта 1899 года).</w:t>
      </w:r>
    </w:p>
    <w:p w:rsidR="00A15235" w:rsidRPr="009B2FCF" w:rsidRDefault="00A15235" w:rsidP="009B2FCF">
      <w:pPr>
        <w:pStyle w:val="ab"/>
        <w:ind w:left="0" w:firstLine="709"/>
        <w:jc w:val="both"/>
      </w:pPr>
      <w:r w:rsidRPr="009B2FCF">
        <w:t>Башня находится в селе </w:t>
      </w:r>
      <w:proofErr w:type="spellStart"/>
      <w:r w:rsidRPr="009B2FCF">
        <w:t>Полибино</w:t>
      </w:r>
      <w:proofErr w:type="spellEnd"/>
      <w:r w:rsidRPr="009B2FCF">
        <w:t> </w:t>
      </w:r>
      <w:proofErr w:type="spellStart"/>
      <w:r w:rsidRPr="009B2FCF">
        <w:t>Данковского</w:t>
      </w:r>
      <w:proofErr w:type="spellEnd"/>
      <w:r w:rsidRPr="009B2FCF">
        <w:t xml:space="preserve"> района Липецкой области. В целом сохранившаяся до нашего времени башня покрашена и частично реставрирована, но нуждается в полной научной реставрации.</w:t>
      </w:r>
    </w:p>
    <w:p w:rsidR="00A15235" w:rsidRPr="009B2FCF" w:rsidRDefault="00A15235" w:rsidP="009B2FCF">
      <w:pPr>
        <w:pStyle w:val="ab"/>
        <w:tabs>
          <w:tab w:val="left" w:pos="5610"/>
        </w:tabs>
        <w:ind w:left="0" w:firstLine="709"/>
        <w:jc w:val="both"/>
      </w:pPr>
      <w:r w:rsidRPr="009B2FCF">
        <w:t>Однополостный гиперболоид вращения первой башни Шухова образован 80 прямыми стальными профилями, концы которых крепятся к кольцевым основаниям. Стальная сетчатая оболочка из ромбовидно пересекающихся профилей упрочнена 8 параллельными стальными кольцами, расположенными между основаниями. Все стальные элементы конструкции башни соединены заклёпками.</w:t>
      </w:r>
    </w:p>
    <w:p w:rsidR="00A15235" w:rsidRPr="009B2FCF" w:rsidRDefault="00A15235" w:rsidP="009B2FCF">
      <w:pPr>
        <w:pStyle w:val="ab"/>
        <w:tabs>
          <w:tab w:val="left" w:pos="5610"/>
        </w:tabs>
        <w:ind w:left="0" w:firstLine="709"/>
        <w:jc w:val="both"/>
      </w:pPr>
      <w:r w:rsidRPr="009B2FCF">
        <w:t xml:space="preserve">Общая высота башни составляет 37 метров. Высота </w:t>
      </w:r>
      <w:proofErr w:type="spellStart"/>
      <w:r w:rsidRPr="009B2FCF">
        <w:t>гиперболоидной</w:t>
      </w:r>
      <w:proofErr w:type="spellEnd"/>
      <w:r w:rsidRPr="009B2FCF">
        <w:t xml:space="preserve"> оболочки башни (без учёта высот фундамента, резервуара и надстройки для обозрения) — 25,2 метра. Диаметр нижнего кольцевого основания — 10,9 метра, верхнего — 4,2 метра. Максимальный диаметр бака — 6,5 метра, высота — 4,8 метра. От уровня земли из центра основания башни до уровня дна резервуара поднимается красивая стальная винтовая лестница. В центральной части бак имеет цилиндрический проход с прямой лестницей, ведущей на смотровую площадку на верхней поверхности резервуара.</w:t>
      </w:r>
    </w:p>
    <w:p w:rsidR="00A15235" w:rsidRPr="009B2FCF" w:rsidRDefault="00A15235" w:rsidP="009B2FCF">
      <w:pPr>
        <w:pStyle w:val="ab"/>
        <w:ind w:left="0" w:firstLine="709"/>
        <w:jc w:val="both"/>
        <w:rPr>
          <w:b/>
        </w:rPr>
      </w:pPr>
      <w:r w:rsidRPr="009B2FCF">
        <w:rPr>
          <w:b/>
        </w:rPr>
        <w:t>ЧЕРТОВ СТОЛ</w:t>
      </w:r>
    </w:p>
    <w:p w:rsidR="00A15235" w:rsidRPr="009B2FCF" w:rsidRDefault="00A15235" w:rsidP="009B2FCF">
      <w:pPr>
        <w:pStyle w:val="ab"/>
        <w:ind w:left="0" w:firstLine="709"/>
        <w:jc w:val="both"/>
      </w:pPr>
    </w:p>
    <w:p w:rsidR="00A15235" w:rsidRPr="009B2FCF" w:rsidRDefault="00A15235" w:rsidP="009B2FCF">
      <w:pPr>
        <w:pStyle w:val="ab"/>
        <w:ind w:left="0" w:firstLine="709"/>
        <w:jc w:val="both"/>
      </w:pPr>
      <w:r w:rsidRPr="009B2FCF">
        <w:t xml:space="preserve">Одним из самых загадочных мест Липецкой области по праву считается село Борки </w:t>
      </w:r>
      <w:proofErr w:type="spellStart"/>
      <w:r w:rsidRPr="009B2FCF">
        <w:t>Тербунского</w:t>
      </w:r>
      <w:proofErr w:type="spellEnd"/>
      <w:r w:rsidRPr="009B2FCF">
        <w:t xml:space="preserve"> района и его окрестности. Здесь сохранились остатки усадебного комплекса, принадлежавшего в XIX – XX веках дворянам Шереметевым.  В центре усадьбы стоит дворец, напоминающий средневековый европейский замок. Похожий на него есть в городе Рамонь соседней Воронежской области. По преданию, между двумя дворцами существовала мистическая связь. Колдун, якобы лечивший хозяйку </w:t>
      </w:r>
      <w:proofErr w:type="spellStart"/>
      <w:r w:rsidRPr="009B2FCF">
        <w:t>рамонской</w:t>
      </w:r>
      <w:proofErr w:type="spellEnd"/>
      <w:r w:rsidRPr="009B2FCF">
        <w:t xml:space="preserve"> усадьбы – принцессу </w:t>
      </w:r>
      <w:proofErr w:type="spellStart"/>
      <w:r w:rsidRPr="009B2FCF">
        <w:t>Ольденбургскую</w:t>
      </w:r>
      <w:proofErr w:type="spellEnd"/>
      <w:r w:rsidRPr="009B2FCF">
        <w:t>, консультировался с жившим в Борках знахарем. Местом консилиума служил расположенный в лесу неподалеку от дворца «Чертов стол». Он представляет собой громадный, тонн в пять, валун ледникового периода с идеально гладкой «столешницей» и отверстиями в ней. Вокруг «стола» несколько словно кем-то вытесанных из меньших камней «стульев». Разное рассказывают об этом месте. А вот название объясняют просто: «Больно тяжелые камни. Только черту под силу их поднять». Кто-то уверен, что от «стола» исходит отрицательная энергия. Над ним якобы даже птицы не пролетают. Тем не менее местные жители с удовольствием устраивают в «чертовой столовой» пикники. Не верят в темную силу странного места и молодожены, отмечающие свадьбы в каменном интерьере.  По данным геологов, в окрестностях старинного парка проходит линия мощного тектонического разлома. Его так и называют: «</w:t>
      </w:r>
      <w:proofErr w:type="spellStart"/>
      <w:r w:rsidRPr="009B2FCF">
        <w:t>провалище</w:t>
      </w:r>
      <w:proofErr w:type="spellEnd"/>
      <w:r w:rsidRPr="009B2FCF">
        <w:t xml:space="preserve">». Туристы не раз наблюдали в этой зоне различные аномальные явления: НЛО, шаровые молнии и блуждающие </w:t>
      </w:r>
      <w:r w:rsidRPr="009B2FCF">
        <w:lastRenderedPageBreak/>
        <w:t>огни. А в окнах старинного замка, как говорят, появляется привидение – фигура облаченной в черные одежды женщины.</w:t>
      </w: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bCs/>
        </w:rPr>
      </w:pPr>
      <w:r w:rsidRPr="009B2FCF">
        <w:rPr>
          <w:b/>
          <w:bCs/>
        </w:rPr>
        <w:t xml:space="preserve">ДУБ – </w:t>
      </w:r>
      <w:proofErr w:type="gramStart"/>
      <w:r w:rsidRPr="009B2FCF">
        <w:rPr>
          <w:b/>
          <w:bCs/>
        </w:rPr>
        <w:t xml:space="preserve">СТАРОЖИЛ  </w:t>
      </w:r>
      <w:proofErr w:type="spellStart"/>
      <w:r w:rsidRPr="009B2FCF">
        <w:rPr>
          <w:b/>
          <w:bCs/>
        </w:rPr>
        <w:t>Хлевенский</w:t>
      </w:r>
      <w:proofErr w:type="spellEnd"/>
      <w:proofErr w:type="gramEnd"/>
      <w:r w:rsidRPr="009B2FCF">
        <w:rPr>
          <w:b/>
          <w:bCs/>
        </w:rPr>
        <w:t xml:space="preserve"> район, село Конь-Колодезь.</w:t>
      </w:r>
    </w:p>
    <w:p w:rsidR="00A15235" w:rsidRPr="009B2FCF" w:rsidRDefault="00A15235" w:rsidP="009B2FCF">
      <w:pPr>
        <w:pStyle w:val="ab"/>
        <w:ind w:left="0" w:firstLine="709"/>
        <w:jc w:val="both"/>
        <w:rPr>
          <w:b/>
          <w:bCs/>
        </w:rPr>
      </w:pPr>
    </w:p>
    <w:p w:rsidR="00A15235" w:rsidRPr="009B2FCF" w:rsidRDefault="00A15235" w:rsidP="009B2FCF">
      <w:pPr>
        <w:pStyle w:val="ab"/>
        <w:ind w:left="0" w:firstLine="709"/>
        <w:jc w:val="both"/>
      </w:pPr>
      <w:r w:rsidRPr="009B2FCF">
        <w:t xml:space="preserve">300-летний дуб из Конь-Колодезя, что в </w:t>
      </w:r>
      <w:proofErr w:type="spellStart"/>
      <w:r w:rsidRPr="009B2FCF">
        <w:t>Хлевенском</w:t>
      </w:r>
      <w:proofErr w:type="spellEnd"/>
      <w:r w:rsidRPr="009B2FCF">
        <w:t xml:space="preserve"> районе, может стать главным деревом страны. Жителей Липецкой области просят помочь завоевать этот титул. </w:t>
      </w:r>
      <w:proofErr w:type="gramStart"/>
      <w:r w:rsidRPr="009B2FCF">
        <w:t>Голосование  проходит</w:t>
      </w:r>
      <w:proofErr w:type="gramEnd"/>
      <w:r w:rsidRPr="009B2FCF">
        <w:t xml:space="preserve"> на сайте Всероссийской программы «Деревья – памятники живой природы». В списке дуб из Липецкой области под №8.</w:t>
      </w:r>
    </w:p>
    <w:p w:rsidR="00A15235" w:rsidRPr="009B2FCF" w:rsidRDefault="00A15235" w:rsidP="009B2FCF">
      <w:pPr>
        <w:pStyle w:val="ab"/>
        <w:ind w:left="0" w:firstLine="709"/>
        <w:jc w:val="both"/>
      </w:pPr>
      <w:r w:rsidRPr="009B2FCF">
        <w:t>Несколько лет назад дуб черешчатый, как официально он называется, обнаружили изучавшие парк ученые-дендрологи Воронежской лесотехнической академии. При этом великан абсолютно здоров и до сих пор плодоносит. Дуб более 25 метров в высоту, окружность почти шесть метров.</w:t>
      </w:r>
    </w:p>
    <w:p w:rsidR="00A15235" w:rsidRPr="009B2FCF" w:rsidRDefault="00A15235" w:rsidP="009B2FCF">
      <w:pPr>
        <w:pStyle w:val="ab"/>
        <w:ind w:left="0" w:firstLine="709"/>
        <w:jc w:val="both"/>
      </w:pPr>
      <w:r w:rsidRPr="009B2FCF">
        <w:t>Дерево растет на территории старинной усадьбы Сенявиных (она же храм Иоанна Богослова). Первым владельцем и основателем усадьбы являлся сподвижник Петра I адмирал Наум Акимович Сенявин, который в самом начале XVIII века приобрел землю в «ничейной деревне Конь-Колодезь». Новый хозяин сразу взялся за обустройство имения. Пройдя в наше время по одной из тенистых аллей старинного, но сохранившего четкую планировку «аглицкого парка» (немало в нем и других старинных и редких деревьев) к берегу Дона, можно увидеть настоящее чудо-дерево. Могучий дуб по праву считается самым старым из ныне растущих в Липецкой области.</w:t>
      </w:r>
    </w:p>
    <w:p w:rsidR="00A15235" w:rsidRPr="009B2FCF" w:rsidRDefault="00A15235" w:rsidP="009B2FCF">
      <w:pPr>
        <w:pStyle w:val="ab"/>
        <w:ind w:left="0" w:firstLine="709"/>
        <w:jc w:val="both"/>
      </w:pPr>
      <w:r w:rsidRPr="009B2FCF">
        <w:t>Среди номинантов также деревья из Чувашии, Дагестана, Карелии, Белгородской, Брянской, Псковской, Липецкой, Ивановской, Тамбовской и Тверской областей, из Мордовии и Марий Эл. Список для голосования из 12 уникальных исторических деревьев был утвержден сертификационной комиссией Всероссийской программы.</w:t>
      </w: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bCs/>
        </w:rPr>
      </w:pPr>
      <w:r w:rsidRPr="009B2FCF">
        <w:rPr>
          <w:b/>
          <w:bCs/>
        </w:rPr>
        <w:t>ПАДАЮЩАЯ БАШНЯ</w:t>
      </w:r>
    </w:p>
    <w:p w:rsidR="00A15235" w:rsidRPr="009B2FCF" w:rsidRDefault="00A15235" w:rsidP="009B2FCF">
      <w:pPr>
        <w:pStyle w:val="ab"/>
        <w:ind w:left="0" w:firstLine="709"/>
        <w:jc w:val="both"/>
        <w:rPr>
          <w:b/>
          <w:bCs/>
        </w:rPr>
      </w:pPr>
    </w:p>
    <w:p w:rsidR="00A15235" w:rsidRPr="009B2FCF" w:rsidRDefault="00A15235" w:rsidP="009B2FCF">
      <w:pPr>
        <w:pStyle w:val="ab"/>
        <w:ind w:left="0" w:firstLine="709"/>
        <w:jc w:val="both"/>
      </w:pPr>
      <w:r w:rsidRPr="009B2FCF">
        <w:t>Падающую башню в селе построили в 1955 году и изначально она стояла ровно, и падать не собиралась. В падающее состояние башня пришла около 30 лет назад, причем подвел её к этому технический прогресс. Дело в том, что раньше в башне сидел специальный человек и следил за исправной работой механизмов, а потом человеческий разум был заменён равнодушной автоматикой, которая, не выдержав однообразия, однажды дала сбой. Прорвавшаяся вода сильно подмыла фундамент. С тех пор находится водонапорная башня в таком вот подвешенном состоянии.</w:t>
      </w: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rPr>
      </w:pPr>
      <w:r w:rsidRPr="009B2FCF">
        <w:rPr>
          <w:b/>
        </w:rPr>
        <w:t>КУДЫКИНА ГОРА</w:t>
      </w:r>
    </w:p>
    <w:p w:rsidR="00A15235" w:rsidRPr="009B2FCF" w:rsidRDefault="00A15235" w:rsidP="009B2FCF">
      <w:pPr>
        <w:pStyle w:val="ab"/>
        <w:ind w:left="0" w:firstLine="709"/>
        <w:jc w:val="both"/>
        <w:rPr>
          <w:b/>
        </w:rPr>
      </w:pPr>
    </w:p>
    <w:p w:rsidR="00A15235" w:rsidRPr="009B2FCF" w:rsidRDefault="00A15235" w:rsidP="009B2FCF">
      <w:pPr>
        <w:pStyle w:val="ab"/>
        <w:ind w:left="0" w:firstLine="709"/>
        <w:jc w:val="both"/>
      </w:pPr>
      <w:r w:rsidRPr="009B2FCF">
        <w:t xml:space="preserve">Откуда пошло это выражение? По одной из версий, люди в старину обращались за помощью к волхвам или кудесникам, которые совершали обряды на капищах. Капища эти, как правило, находились на возвышенностях или на горе. Люди приходили сюда, чтобы определиться с направлением пути. Отсюда и выражение </w:t>
      </w:r>
      <w:proofErr w:type="spellStart"/>
      <w:r w:rsidRPr="009B2FCF">
        <w:t>Кудыкина</w:t>
      </w:r>
      <w:proofErr w:type="spellEnd"/>
      <w:r w:rsidRPr="009B2FCF">
        <w:t xml:space="preserve"> Гора. Присказка «воровать помидоры» появилась гораздо позже, для рифмы. По другой версии, ответ «На </w:t>
      </w:r>
      <w:proofErr w:type="spellStart"/>
      <w:r w:rsidRPr="009B2FCF">
        <w:t>Кудыкину</w:t>
      </w:r>
      <w:proofErr w:type="spellEnd"/>
      <w:r w:rsidRPr="009B2FCF">
        <w:t xml:space="preserve"> гору» слышали от купцов, направляющихся в деревни и на фабрики за товаром.</w:t>
      </w:r>
    </w:p>
    <w:p w:rsidR="00A15235" w:rsidRPr="009B2FCF" w:rsidRDefault="00A15235" w:rsidP="009B2FCF">
      <w:pPr>
        <w:pStyle w:val="ab"/>
        <w:ind w:left="0" w:firstLine="709"/>
        <w:jc w:val="both"/>
      </w:pPr>
      <w:r w:rsidRPr="009B2FCF">
        <w:t xml:space="preserve">Как бы там ни было, сейчас любой, от мала до велика, знает адрес семейного парка </w:t>
      </w:r>
      <w:proofErr w:type="spellStart"/>
      <w:r w:rsidRPr="009B2FCF">
        <w:t>Кудыкина</w:t>
      </w:r>
      <w:proofErr w:type="spellEnd"/>
      <w:r w:rsidRPr="009B2FCF">
        <w:t xml:space="preserve"> гора! Парка для детей и любящих их взрослых!</w:t>
      </w:r>
    </w:p>
    <w:p w:rsidR="00A15235" w:rsidRPr="009B2FCF" w:rsidRDefault="00A15235" w:rsidP="009B2FCF">
      <w:pPr>
        <w:pStyle w:val="ab"/>
        <w:ind w:left="0" w:firstLine="709"/>
        <w:jc w:val="both"/>
      </w:pPr>
      <w:r w:rsidRPr="009B2FCF">
        <w:t xml:space="preserve">Чего только не встретишь на </w:t>
      </w:r>
      <w:proofErr w:type="spellStart"/>
      <w:r w:rsidRPr="009B2FCF">
        <w:t>Кудыкиной</w:t>
      </w:r>
      <w:proofErr w:type="spellEnd"/>
      <w:r w:rsidRPr="009B2FCF">
        <w:t xml:space="preserve"> горе. Гигантские оживающие скульптуры, интерактивные инсталляции, воссозданная по древним чертежам крепость и целебные источники с чистейшей водой.</w:t>
      </w:r>
    </w:p>
    <w:p w:rsidR="00A15235" w:rsidRPr="009B2FCF" w:rsidRDefault="00A15235" w:rsidP="009B2FCF">
      <w:pPr>
        <w:pStyle w:val="ab"/>
        <w:ind w:left="0" w:firstLine="709"/>
        <w:jc w:val="both"/>
      </w:pPr>
      <w:r w:rsidRPr="009B2FCF">
        <w:t>Гигантская 15-ти метровая скульптура Горыныча встречает гостей парка. Временами сказочный злодей буквально оживает, и все три змеиные головы извергают устрашающее пламя.</w:t>
      </w: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pPr>
      <w:proofErr w:type="gramStart"/>
      <w:r w:rsidRPr="009B2FCF">
        <w:rPr>
          <w:b/>
          <w:bCs/>
        </w:rPr>
        <w:t>ГАЛИЧЬЯ  ГОРА</w:t>
      </w:r>
      <w:proofErr w:type="gramEnd"/>
      <w:r w:rsidRPr="009B2FCF">
        <w:t xml:space="preserve"> </w:t>
      </w:r>
      <w:proofErr w:type="spellStart"/>
      <w:r w:rsidRPr="009B2FCF">
        <w:t>с.Донское</w:t>
      </w:r>
      <w:proofErr w:type="spellEnd"/>
      <w:r w:rsidRPr="009B2FCF">
        <w:t>, Задонский район</w:t>
      </w:r>
    </w:p>
    <w:p w:rsidR="00A15235" w:rsidRPr="009B2FCF" w:rsidRDefault="00A15235" w:rsidP="009B2FCF">
      <w:pPr>
        <w:pStyle w:val="ab"/>
        <w:ind w:left="0" w:firstLine="709"/>
        <w:jc w:val="both"/>
      </w:pPr>
    </w:p>
    <w:p w:rsidR="00A15235" w:rsidRPr="009B2FCF" w:rsidRDefault="00A15235" w:rsidP="009B2FCF">
      <w:pPr>
        <w:pStyle w:val="ab"/>
        <w:ind w:left="0" w:firstLine="709"/>
        <w:jc w:val="both"/>
      </w:pPr>
      <w:r w:rsidRPr="009B2FCF">
        <w:t>Заповедник «</w:t>
      </w:r>
      <w:proofErr w:type="spellStart"/>
      <w:r w:rsidRPr="009B2FCF">
        <w:t>Галичья</w:t>
      </w:r>
      <w:proofErr w:type="spellEnd"/>
      <w:r w:rsidRPr="009B2FCF">
        <w:t xml:space="preserve"> гора» находится в Липецкой области недалеко от села Донского. Он состоит из нескольких участков с уникальной для этих мест природой. Здесь, на Среднерусской возвышенности, были обнаружены нехарактерные растения, которые обычно встречаются в Альпах, на Кавказе и Алтае. Заповедник принадлежит Воронежскому государственному университету и является научным центром, в котором ведется исследование флоры и фауны местности, а также разрабатываются меры по сохранению природных богатств местности. Сюда часто приезжают студенты, которые на практике могут закрепить знания о флоре. Туристов же привлекает красота природы и возможность посетить питомник, в котором содержатся хищные птицы.</w:t>
      </w:r>
    </w:p>
    <w:p w:rsidR="00A15235" w:rsidRPr="009B2FCF" w:rsidRDefault="00A15235" w:rsidP="009B2FCF">
      <w:pPr>
        <w:pStyle w:val="ab"/>
        <w:ind w:left="0" w:firstLine="709"/>
        <w:jc w:val="both"/>
      </w:pPr>
      <w:r w:rsidRPr="009B2FCF">
        <w:t xml:space="preserve">Интерес к месту возник в 1880-х годах, когда несколько ученых в течение однодневного исследования обнаружили на </w:t>
      </w:r>
      <w:proofErr w:type="spellStart"/>
      <w:r w:rsidRPr="009B2FCF">
        <w:t>Галичьей</w:t>
      </w:r>
      <w:proofErr w:type="spellEnd"/>
      <w:r w:rsidRPr="009B2FCF">
        <w:t xml:space="preserve"> горе уникальных представителей растительности, которых по сути не должно было встречаться в этой местности. Полученные сведения привлекли внимание многих ученых, которые стали приезжать и изучать флору на </w:t>
      </w:r>
      <w:proofErr w:type="spellStart"/>
      <w:r w:rsidRPr="009B2FCF">
        <w:t>Галичьей</w:t>
      </w:r>
      <w:proofErr w:type="spellEnd"/>
      <w:r w:rsidRPr="009B2FCF">
        <w:t xml:space="preserve"> горе. В 1923 году природа места оказалась в опасности — на одном из участков планировали наладить добычу известняка. Однако благодаря некоторым исследователям удалось отвести угрозу и признать урочище природным памятником. Еще через 2 года местность получила статус заповедника. С течением времени помимо </w:t>
      </w:r>
      <w:proofErr w:type="spellStart"/>
      <w:r w:rsidRPr="009B2FCF">
        <w:t>Галичьей</w:t>
      </w:r>
      <w:proofErr w:type="spellEnd"/>
      <w:r w:rsidRPr="009B2FCF">
        <w:t xml:space="preserve"> горы в его состав вошли и другие объекты.</w:t>
      </w: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p>
    <w:p w:rsidR="00A15235" w:rsidRPr="009B2FCF" w:rsidRDefault="00A15235" w:rsidP="009B2FCF">
      <w:pPr>
        <w:pStyle w:val="ab"/>
        <w:ind w:left="0" w:firstLine="709"/>
        <w:jc w:val="both"/>
        <w:rPr>
          <w:b/>
          <w:color w:val="000000"/>
          <w:shd w:val="clear" w:color="auto" w:fill="FFFFFF"/>
        </w:rPr>
      </w:pPr>
      <w:r w:rsidRPr="009B2FCF">
        <w:rPr>
          <w:b/>
          <w:color w:val="000000"/>
          <w:shd w:val="clear" w:color="auto" w:fill="FFFFFF"/>
        </w:rPr>
        <w:t xml:space="preserve">Церковь Знамения Божией Матери в с. </w:t>
      </w:r>
      <w:proofErr w:type="spellStart"/>
      <w:r w:rsidRPr="009B2FCF">
        <w:rPr>
          <w:b/>
          <w:color w:val="000000"/>
          <w:shd w:val="clear" w:color="auto" w:fill="FFFFFF"/>
        </w:rPr>
        <w:t>Вешаловка</w:t>
      </w:r>
      <w:proofErr w:type="spellEnd"/>
    </w:p>
    <w:p w:rsidR="00A15235" w:rsidRPr="009B2FCF" w:rsidRDefault="00A15235" w:rsidP="009B2FCF">
      <w:pPr>
        <w:pStyle w:val="article-renderblock"/>
        <w:shd w:val="clear" w:color="auto" w:fill="FFFFFF"/>
        <w:spacing w:before="0" w:beforeAutospacing="0" w:after="0" w:afterAutospacing="0"/>
        <w:ind w:firstLine="709"/>
        <w:jc w:val="both"/>
        <w:rPr>
          <w:color w:val="000000"/>
        </w:rPr>
      </w:pPr>
      <w:r w:rsidRPr="009B2FCF">
        <w:rPr>
          <w:color w:val="000000"/>
        </w:rPr>
        <w:t>При всем архитектурном богатстве построенного храма, Татищев, в отличие от следующих владельцев села, строит здесь довольно скромный одноэтажный деревянный усадебный дом, кроме этого, в усадьбе имелась пара деревянных флигелей, мельница и несколько хозяйственных построек.</w:t>
      </w:r>
    </w:p>
    <w:p w:rsidR="00A15235" w:rsidRPr="009B2FCF" w:rsidRDefault="00A15235" w:rsidP="009B2FCF">
      <w:pPr>
        <w:pStyle w:val="article-renderblock"/>
        <w:shd w:val="clear" w:color="auto" w:fill="FFFFFF"/>
        <w:spacing w:before="0" w:beforeAutospacing="0" w:after="0" w:afterAutospacing="0"/>
        <w:ind w:firstLine="709"/>
        <w:jc w:val="both"/>
        <w:rPr>
          <w:color w:val="000000"/>
        </w:rPr>
      </w:pPr>
      <w:r w:rsidRPr="009B2FCF">
        <w:rPr>
          <w:color w:val="000000"/>
        </w:rPr>
        <w:t>В 1804 году имение покупает богатый фабрикант и капитан артиллерии, имеющий множество владения в округе, Иван Иосифович Кожин, который при этом особо ничего в усадьбе не менял, да и появлялся здесь не очень часто. В 1826 году имение переходит в полноценное владение одному из его сыновей и предводителю уездного дворянства в Липецке Михаилу Кожину, который решает кардинально обновить усадьбу. Вместо скромного деревянного дома тут появляется огромный замок с башней и почти сотней комнат. Дом архитектурно повторяет эле</w:t>
      </w:r>
      <w:r w:rsidRPr="009B2FCF">
        <w:rPr>
          <w:color w:val="000000"/>
        </w:rPr>
        <w:lastRenderedPageBreak/>
        <w:t xml:space="preserve">менты Знаменского храма. Говорят, что усадьба здесь была просто великолепна, особенно часто при рассказе об усадьбе в </w:t>
      </w:r>
      <w:proofErr w:type="spellStart"/>
      <w:r w:rsidRPr="009B2FCF">
        <w:rPr>
          <w:color w:val="000000"/>
        </w:rPr>
        <w:t>Вешаловке</w:t>
      </w:r>
      <w:proofErr w:type="spellEnd"/>
      <w:r w:rsidRPr="009B2FCF">
        <w:rPr>
          <w:color w:val="000000"/>
        </w:rPr>
        <w:t xml:space="preserve"> любят упоминать, что Кожин запустил в свой пруд настоящего тюленя.</w:t>
      </w:r>
    </w:p>
    <w:p w:rsidR="00A15235" w:rsidRPr="009B2FCF" w:rsidRDefault="00A15235" w:rsidP="009B2FCF">
      <w:pPr>
        <w:pStyle w:val="ab"/>
        <w:ind w:left="0" w:firstLine="709"/>
        <w:jc w:val="both"/>
        <w:rPr>
          <w:color w:val="000000"/>
          <w:shd w:val="clear" w:color="auto" w:fill="FFFFFF"/>
        </w:rPr>
      </w:pPr>
      <w:r w:rsidRPr="009B2FCF">
        <w:rPr>
          <w:color w:val="000000"/>
          <w:shd w:val="clear" w:color="auto" w:fill="FFFFFF"/>
        </w:rPr>
        <w:t>К сожалению, от прекрасного усадебного дома до наших дней сохранилось лишь наполовину разрушенная башня, которая одиноко стоит неподалеку от храма, а все остальное сгорело в пламени революции.</w:t>
      </w:r>
    </w:p>
    <w:p w:rsidR="00A15235" w:rsidRPr="009B2FCF" w:rsidRDefault="00A15235" w:rsidP="009B2FCF">
      <w:pPr>
        <w:pStyle w:val="ab"/>
        <w:ind w:left="0" w:firstLine="709"/>
        <w:jc w:val="both"/>
        <w:rPr>
          <w:color w:val="000000"/>
          <w:shd w:val="clear" w:color="auto" w:fill="FFFFFF"/>
        </w:rPr>
      </w:pPr>
      <w:r w:rsidRPr="009B2FCF">
        <w:rPr>
          <w:color w:val="000000"/>
          <w:shd w:val="clear" w:color="auto" w:fill="FFFFFF"/>
        </w:rPr>
        <w:t>Лишь в середине 80-х начались работы по восстановлению, но наиболее масштабная реставрация произошла лишь в начале 2000-х, но говорят, что внутри еще не до конца расписаны стены.</w:t>
      </w:r>
    </w:p>
    <w:p w:rsidR="00A15235" w:rsidRPr="009B2FCF" w:rsidRDefault="00A15235" w:rsidP="009B2FCF">
      <w:pPr>
        <w:pStyle w:val="ab"/>
        <w:ind w:left="0" w:firstLine="709"/>
        <w:jc w:val="both"/>
        <w:rPr>
          <w:color w:val="000000"/>
          <w:shd w:val="clear" w:color="auto" w:fill="FFFFFF"/>
        </w:rPr>
      </w:pPr>
      <w:r w:rsidRPr="009B2FCF">
        <w:rPr>
          <w:color w:val="000000"/>
          <w:shd w:val="clear" w:color="auto" w:fill="FFFFFF"/>
        </w:rPr>
        <w:t xml:space="preserve">Рядом с храмом сохранилась еще одна </w:t>
      </w:r>
      <w:proofErr w:type="spellStart"/>
      <w:r w:rsidRPr="009B2FCF">
        <w:rPr>
          <w:color w:val="000000"/>
          <w:shd w:val="clear" w:color="auto" w:fill="FFFFFF"/>
        </w:rPr>
        <w:t>руинированная</w:t>
      </w:r>
      <w:proofErr w:type="spellEnd"/>
      <w:r w:rsidRPr="009B2FCF">
        <w:rPr>
          <w:color w:val="000000"/>
          <w:shd w:val="clear" w:color="auto" w:fill="FFFFFF"/>
        </w:rPr>
        <w:t xml:space="preserve"> усадебная постройка - родовая усыпальница Кожиных, которую также разграбили после революции.</w:t>
      </w:r>
    </w:p>
    <w:p w:rsidR="00A15235" w:rsidRPr="009B2FCF" w:rsidRDefault="00A15235" w:rsidP="009B2FCF">
      <w:pPr>
        <w:pStyle w:val="ab"/>
        <w:ind w:left="0" w:firstLine="709"/>
        <w:jc w:val="both"/>
        <w:rPr>
          <w:color w:val="000000"/>
          <w:shd w:val="clear" w:color="auto" w:fill="FFFFFF"/>
        </w:rPr>
      </w:pPr>
      <w:r w:rsidRPr="009B2FCF">
        <w:rPr>
          <w:color w:val="000000"/>
          <w:shd w:val="clear" w:color="auto" w:fill="FFFFFF"/>
        </w:rPr>
        <w:t>Вообще удивительно встречать такую нетипичную для средней полосы архитектуру в небольшом селе Липецкой области, но для меня удивительно еще то, что примерно в 75 км от этого места в </w:t>
      </w:r>
      <w:r w:rsidRPr="009B2FCF">
        <w:rPr>
          <w:shd w:val="clear" w:color="auto" w:fill="FFFFFF"/>
        </w:rPr>
        <w:t xml:space="preserve">селе </w:t>
      </w:r>
      <w:proofErr w:type="spellStart"/>
      <w:r w:rsidRPr="009B2FCF">
        <w:rPr>
          <w:shd w:val="clear" w:color="auto" w:fill="FFFFFF"/>
        </w:rPr>
        <w:t>Баловнево</w:t>
      </w:r>
      <w:proofErr w:type="spellEnd"/>
      <w:r w:rsidRPr="009B2FCF">
        <w:rPr>
          <w:color w:val="000000"/>
          <w:shd w:val="clear" w:color="auto" w:fill="FFFFFF"/>
        </w:rPr>
        <w:t> стоит еще один интересный храм, авторство которого также приписывают Баженову, удивительные все-такие места, но об этом будет чуть позже.</w:t>
      </w:r>
    </w:p>
    <w:p w:rsidR="00A15235" w:rsidRPr="009B2FCF" w:rsidRDefault="00A15235" w:rsidP="009B2FCF">
      <w:pPr>
        <w:pStyle w:val="ab"/>
        <w:ind w:left="0" w:firstLine="709"/>
        <w:jc w:val="both"/>
      </w:pPr>
    </w:p>
    <w:p w:rsidR="00A15235" w:rsidRPr="009B2FCF" w:rsidRDefault="00A15235" w:rsidP="009B2FCF">
      <w:pPr>
        <w:pStyle w:val="ab"/>
        <w:ind w:left="0" w:firstLine="709"/>
        <w:jc w:val="both"/>
      </w:pPr>
    </w:p>
    <w:p w:rsidR="00A15235" w:rsidRPr="009B2FCF" w:rsidRDefault="00A15235" w:rsidP="009B2FCF">
      <w:pPr>
        <w:pStyle w:val="ab"/>
        <w:ind w:left="0" w:firstLine="709"/>
        <w:jc w:val="both"/>
      </w:pPr>
    </w:p>
    <w:p w:rsidR="00A15235" w:rsidRPr="009B2FCF" w:rsidRDefault="00A15235" w:rsidP="009B2FCF">
      <w:pPr>
        <w:pStyle w:val="ab"/>
        <w:ind w:left="0" w:firstLine="709"/>
        <w:jc w:val="both"/>
      </w:pPr>
    </w:p>
    <w:p w:rsidR="00A15235" w:rsidRPr="009B2FCF" w:rsidRDefault="00A15235" w:rsidP="009B2FCF">
      <w:pPr>
        <w:pStyle w:val="ab"/>
        <w:ind w:left="0" w:firstLine="709"/>
        <w:jc w:val="both"/>
      </w:pPr>
    </w:p>
    <w:p w:rsidR="00A15235" w:rsidRPr="009B2FCF" w:rsidRDefault="00A15235" w:rsidP="009B2FCF">
      <w:pPr>
        <w:pStyle w:val="ab"/>
        <w:ind w:left="0" w:firstLine="709"/>
        <w:jc w:val="both"/>
      </w:pPr>
    </w:p>
    <w:p w:rsidR="00A15235" w:rsidRPr="009B2FCF" w:rsidRDefault="00A15235" w:rsidP="009B2FCF">
      <w:pPr>
        <w:pStyle w:val="ab"/>
        <w:ind w:left="0" w:firstLine="709"/>
        <w:jc w:val="both"/>
      </w:pPr>
    </w:p>
    <w:p w:rsidR="00A15235" w:rsidRPr="009B2FCF" w:rsidRDefault="00A15235" w:rsidP="009B2FCF">
      <w:pPr>
        <w:pStyle w:val="ab"/>
        <w:ind w:left="0" w:firstLine="709"/>
        <w:jc w:val="both"/>
      </w:pPr>
    </w:p>
    <w:p w:rsidR="00A15235" w:rsidRPr="009B2FCF" w:rsidRDefault="00A15235" w:rsidP="009B2FCF">
      <w:pPr>
        <w:pStyle w:val="ab"/>
        <w:ind w:left="0" w:firstLine="709"/>
        <w:jc w:val="both"/>
      </w:pPr>
    </w:p>
    <w:p w:rsidR="00A15235" w:rsidRPr="009B2FCF" w:rsidRDefault="00A15235" w:rsidP="009B2FCF">
      <w:pPr>
        <w:ind w:firstLine="709"/>
        <w:jc w:val="both"/>
        <w:rPr>
          <w:sz w:val="24"/>
          <w:szCs w:val="24"/>
        </w:rPr>
      </w:pPr>
    </w:p>
    <w:p w:rsidR="00A15235" w:rsidRPr="009B2FCF" w:rsidRDefault="00A15235" w:rsidP="009B2FCF">
      <w:pPr>
        <w:ind w:firstLine="709"/>
        <w:jc w:val="both"/>
        <w:rPr>
          <w:sz w:val="24"/>
          <w:szCs w:val="24"/>
        </w:rPr>
      </w:pPr>
    </w:p>
    <w:p w:rsidR="00A15235" w:rsidRPr="009B2FCF" w:rsidRDefault="00A15235" w:rsidP="009B2FCF">
      <w:pPr>
        <w:ind w:firstLine="709"/>
        <w:jc w:val="both"/>
        <w:rPr>
          <w:sz w:val="24"/>
          <w:szCs w:val="24"/>
        </w:rPr>
      </w:pPr>
      <w:proofErr w:type="spellStart"/>
      <w:r w:rsidRPr="009B2FCF">
        <w:rPr>
          <w:b/>
          <w:sz w:val="24"/>
          <w:szCs w:val="24"/>
        </w:rPr>
        <w:t>Шуховская</w:t>
      </w:r>
      <w:proofErr w:type="spellEnd"/>
      <w:r w:rsidRPr="009B2FCF">
        <w:rPr>
          <w:b/>
          <w:sz w:val="24"/>
          <w:szCs w:val="24"/>
        </w:rPr>
        <w:t xml:space="preserve"> башня</w:t>
      </w:r>
    </w:p>
    <w:p w:rsidR="00A15235" w:rsidRPr="009B2FCF" w:rsidRDefault="00A15235" w:rsidP="009B2FCF">
      <w:pPr>
        <w:tabs>
          <w:tab w:val="left" w:pos="5610"/>
        </w:tabs>
        <w:ind w:firstLine="709"/>
        <w:jc w:val="both"/>
        <w:rPr>
          <w:b/>
          <w:sz w:val="24"/>
          <w:szCs w:val="24"/>
        </w:rPr>
      </w:pPr>
      <w:r w:rsidRPr="009B2FCF">
        <w:rPr>
          <w:b/>
          <w:sz w:val="24"/>
          <w:szCs w:val="24"/>
        </w:rPr>
        <w:t>Для выступления:</w:t>
      </w:r>
    </w:p>
    <w:p w:rsidR="00A15235" w:rsidRPr="009B2FCF" w:rsidRDefault="00A15235" w:rsidP="009B2FCF">
      <w:pPr>
        <w:shd w:val="clear" w:color="auto" w:fill="FFFFFF"/>
        <w:ind w:firstLine="709"/>
        <w:jc w:val="both"/>
        <w:rPr>
          <w:sz w:val="24"/>
          <w:szCs w:val="24"/>
        </w:rPr>
      </w:pPr>
      <w:r w:rsidRPr="009B2FCF">
        <w:rPr>
          <w:sz w:val="24"/>
          <w:szCs w:val="24"/>
        </w:rPr>
        <w:t>Она одна из первых на планете была сконструирована в виде несущей сетчатой оболочки. Сооружение было привезено на Всероссийскую промышленно-художественную выставку в Н. Новгороде в конце 19 века, в 1896 году. Здесь его выкупили и перевезли в </w:t>
      </w:r>
      <w:proofErr w:type="spellStart"/>
      <w:r w:rsidRPr="009B2FCF">
        <w:rPr>
          <w:sz w:val="24"/>
          <w:szCs w:val="24"/>
        </w:rPr>
        <w:t>Полибино</w:t>
      </w:r>
      <w:proofErr w:type="spellEnd"/>
      <w:r w:rsidRPr="009B2FCF">
        <w:rPr>
          <w:sz w:val="24"/>
          <w:szCs w:val="24"/>
        </w:rPr>
        <w:t>. Высота около 40 метров. Вмещало девять с половиной вёдер воды. Служило для обеспечения поместья водой для полива английского сада и хозяйственных нужд. Из этой воды также били фонтаны. В те времена конструкция служила также и смотровой площадкой, но до наших дней не сохранилось деревянное основание. Такие сооружения по сей день актуальны в архитектуре и востребованы по всему миру, например, в Китае, Великобритании, США, ОАЭ.</w:t>
      </w:r>
    </w:p>
    <w:p w:rsidR="00A15235" w:rsidRPr="009B2FCF" w:rsidRDefault="00A15235" w:rsidP="009B2FCF">
      <w:pPr>
        <w:shd w:val="clear" w:color="auto" w:fill="FFFFFF"/>
        <w:ind w:firstLine="709"/>
        <w:jc w:val="both"/>
        <w:outlineLvl w:val="1"/>
        <w:rPr>
          <w:color w:val="212121"/>
          <w:sz w:val="24"/>
          <w:szCs w:val="24"/>
        </w:rPr>
      </w:pPr>
      <w:r w:rsidRPr="009B2FCF">
        <w:rPr>
          <w:color w:val="212121"/>
          <w:sz w:val="24"/>
          <w:szCs w:val="24"/>
        </w:rPr>
        <w:t>Современный статус</w:t>
      </w:r>
    </w:p>
    <w:p w:rsidR="00A15235" w:rsidRPr="009B2FCF" w:rsidRDefault="00A15235" w:rsidP="009B2FCF">
      <w:pPr>
        <w:shd w:val="clear" w:color="auto" w:fill="FFFFFF"/>
        <w:ind w:firstLine="709"/>
        <w:jc w:val="both"/>
        <w:rPr>
          <w:sz w:val="24"/>
          <w:szCs w:val="24"/>
        </w:rPr>
      </w:pPr>
      <w:r w:rsidRPr="009B2FCF">
        <w:rPr>
          <w:sz w:val="24"/>
          <w:szCs w:val="24"/>
        </w:rPr>
        <w:t xml:space="preserve">К сожалению, официального сайта у усадьбы Нечаевых-Мальцевых с башней Шухова нет. Поддержка и охрана государства </w:t>
      </w:r>
      <w:r w:rsidR="003762DB" w:rsidRPr="009B2FCF">
        <w:rPr>
          <w:sz w:val="24"/>
          <w:szCs w:val="24"/>
        </w:rPr>
        <w:t>осуществляются</w:t>
      </w:r>
      <w:r w:rsidRPr="009B2FCF">
        <w:rPr>
          <w:sz w:val="24"/>
          <w:szCs w:val="24"/>
        </w:rPr>
        <w:t xml:space="preserve"> только на бумаге, место выглядит неухоженным, забытым. Постройка медленно, но верно, становится все более разрушенной. Много лет прошло со дня былого изящества и красоты, а современные вандалы только ухудшают положение вещей. Повсюду неуместные надписи, мусор, частично отреставрированные </w:t>
      </w:r>
      <w:proofErr w:type="spellStart"/>
      <w:r w:rsidRPr="009B2FCF">
        <w:rPr>
          <w:sz w:val="24"/>
          <w:szCs w:val="24"/>
        </w:rPr>
        <w:t>гипсокартоном</w:t>
      </w:r>
      <w:proofErr w:type="spellEnd"/>
      <w:r w:rsidRPr="009B2FCF">
        <w:rPr>
          <w:sz w:val="24"/>
          <w:szCs w:val="24"/>
        </w:rPr>
        <w:t xml:space="preserve"> стены пробиты насквозь. Трудно представить, что это делают туристы, которые приезжают сюда для того, чтобы прикоснуться к истории. Вероятнее всего, это местные хулиганы пытаются уничтожить то прекрасное, что осталось здесь.</w:t>
      </w:r>
    </w:p>
    <w:p w:rsidR="00A15235" w:rsidRPr="009B2FCF" w:rsidRDefault="00A15235" w:rsidP="009B2FCF">
      <w:pPr>
        <w:shd w:val="clear" w:color="auto" w:fill="FFFFFF"/>
        <w:ind w:firstLine="709"/>
        <w:jc w:val="both"/>
        <w:outlineLvl w:val="1"/>
        <w:rPr>
          <w:color w:val="212121"/>
          <w:sz w:val="24"/>
          <w:szCs w:val="24"/>
        </w:rPr>
      </w:pPr>
      <w:r w:rsidRPr="009B2FCF">
        <w:rPr>
          <w:color w:val="212121"/>
          <w:sz w:val="24"/>
          <w:szCs w:val="24"/>
        </w:rPr>
        <w:t>Что посмотреть</w:t>
      </w:r>
    </w:p>
    <w:p w:rsidR="00A15235" w:rsidRPr="009B2FCF" w:rsidRDefault="00A15235" w:rsidP="009B2FCF">
      <w:pPr>
        <w:shd w:val="clear" w:color="auto" w:fill="FFFFFF"/>
        <w:ind w:firstLine="709"/>
        <w:jc w:val="both"/>
        <w:rPr>
          <w:sz w:val="24"/>
          <w:szCs w:val="24"/>
        </w:rPr>
      </w:pPr>
      <w:proofErr w:type="spellStart"/>
      <w:r w:rsidRPr="009B2FCF">
        <w:rPr>
          <w:sz w:val="24"/>
          <w:szCs w:val="24"/>
        </w:rPr>
        <w:t>Шуховская</w:t>
      </w:r>
      <w:proofErr w:type="spellEnd"/>
      <w:r w:rsidRPr="009B2FCF">
        <w:rPr>
          <w:sz w:val="24"/>
          <w:szCs w:val="24"/>
        </w:rPr>
        <w:t xml:space="preserve"> башня и усадьба Нечаевых-Мальцевых в селе </w:t>
      </w:r>
      <w:proofErr w:type="spellStart"/>
      <w:r w:rsidRPr="009B2FCF">
        <w:rPr>
          <w:sz w:val="24"/>
          <w:szCs w:val="24"/>
        </w:rPr>
        <w:t>Полибино</w:t>
      </w:r>
      <w:proofErr w:type="spellEnd"/>
      <w:r w:rsidRPr="009B2FCF">
        <w:rPr>
          <w:sz w:val="24"/>
          <w:szCs w:val="24"/>
        </w:rPr>
        <w:t xml:space="preserve"> </w:t>
      </w:r>
      <w:proofErr w:type="spellStart"/>
      <w:r w:rsidRPr="009B2FCF">
        <w:rPr>
          <w:sz w:val="24"/>
          <w:szCs w:val="24"/>
        </w:rPr>
        <w:t>Данковского</w:t>
      </w:r>
      <w:proofErr w:type="spellEnd"/>
      <w:r w:rsidRPr="009B2FCF">
        <w:rPr>
          <w:sz w:val="24"/>
          <w:szCs w:val="24"/>
        </w:rPr>
        <w:t xml:space="preserve"> района Липецкой области не единственное, что можно посетить в этих окрестностях.</w:t>
      </w:r>
    </w:p>
    <w:p w:rsidR="00A15235" w:rsidRPr="009B2FCF" w:rsidRDefault="00A15235" w:rsidP="009B2FCF">
      <w:pPr>
        <w:shd w:val="clear" w:color="auto" w:fill="FFFFFF"/>
        <w:ind w:firstLine="709"/>
        <w:jc w:val="both"/>
        <w:rPr>
          <w:sz w:val="24"/>
          <w:szCs w:val="24"/>
        </w:rPr>
      </w:pPr>
      <w:r w:rsidRPr="009B2FCF">
        <w:rPr>
          <w:sz w:val="24"/>
          <w:szCs w:val="24"/>
        </w:rPr>
        <w:t>Если говорить о близлежащих исторических местах, туристам может быть интересно посетить Куликово поле, где более шести столетий назад наши соотечественники сбрасывали с себя оковы Татаро-монгольского ига.</w:t>
      </w:r>
    </w:p>
    <w:p w:rsidR="00A15235" w:rsidRPr="009B2FCF" w:rsidRDefault="00A15235" w:rsidP="009B2FCF">
      <w:pPr>
        <w:shd w:val="clear" w:color="auto" w:fill="FFFFFF"/>
        <w:ind w:firstLine="709"/>
        <w:jc w:val="both"/>
        <w:rPr>
          <w:sz w:val="24"/>
          <w:szCs w:val="24"/>
        </w:rPr>
      </w:pPr>
      <w:r w:rsidRPr="009B2FCF">
        <w:rPr>
          <w:sz w:val="24"/>
          <w:szCs w:val="24"/>
          <w:shd w:val="clear" w:color="auto" w:fill="FFFFFF"/>
        </w:rPr>
        <w:lastRenderedPageBreak/>
        <w:t xml:space="preserve">Всем желающим пробраться внутрь самого дворянского жилища небольшая подсказка — в боковом крыле здания есть неприметная дверца, именно через неё осуществляется вход. Остальные двери и окна закрыты. После входа берегите себя. Выше мы рассказывали, что потолки и полы выломаны, опасайтесь дыр и трещин. В помещениях довольно темно из-за забитых оконных проемов, прихватите с собой фонарь и фото- видеотехнику со вспышкой. Приглашаем и вас прикоснуться к истории в усадьбе Нечаевых в селе </w:t>
      </w:r>
      <w:proofErr w:type="spellStart"/>
      <w:r w:rsidRPr="009B2FCF">
        <w:rPr>
          <w:sz w:val="24"/>
          <w:szCs w:val="24"/>
          <w:shd w:val="clear" w:color="auto" w:fill="FFFFFF"/>
        </w:rPr>
        <w:t>Полибино</w:t>
      </w:r>
      <w:proofErr w:type="spellEnd"/>
      <w:r w:rsidRPr="009B2FCF">
        <w:rPr>
          <w:sz w:val="24"/>
          <w:szCs w:val="24"/>
          <w:shd w:val="clear" w:color="auto" w:fill="FFFFFF"/>
        </w:rPr>
        <w:t xml:space="preserve"> в Липецкой области!</w:t>
      </w:r>
    </w:p>
    <w:p w:rsidR="00A15235" w:rsidRPr="009B2FCF" w:rsidRDefault="00A15235" w:rsidP="009B2FCF">
      <w:pPr>
        <w:shd w:val="clear" w:color="auto" w:fill="FFFFFF"/>
        <w:ind w:firstLine="709"/>
        <w:jc w:val="both"/>
        <w:rPr>
          <w:b/>
          <w:sz w:val="24"/>
          <w:szCs w:val="24"/>
        </w:rPr>
      </w:pPr>
      <w:r w:rsidRPr="009B2FCF">
        <w:rPr>
          <w:b/>
          <w:sz w:val="24"/>
          <w:szCs w:val="24"/>
        </w:rPr>
        <w:t>Чертов стол</w:t>
      </w:r>
    </w:p>
    <w:p w:rsidR="00A15235" w:rsidRPr="009B2FCF" w:rsidRDefault="00A15235" w:rsidP="009B2FCF">
      <w:pPr>
        <w:shd w:val="clear" w:color="auto" w:fill="FFFFFF"/>
        <w:ind w:firstLine="709"/>
        <w:jc w:val="both"/>
        <w:rPr>
          <w:b/>
          <w:sz w:val="24"/>
          <w:szCs w:val="24"/>
        </w:rPr>
      </w:pPr>
      <w:r w:rsidRPr="009B2FCF">
        <w:rPr>
          <w:b/>
          <w:sz w:val="24"/>
          <w:szCs w:val="24"/>
        </w:rPr>
        <w:t>Для выступления:</w:t>
      </w:r>
    </w:p>
    <w:p w:rsidR="00A15235" w:rsidRPr="009B2FCF" w:rsidRDefault="00A15235" w:rsidP="009B2FCF">
      <w:pPr>
        <w:shd w:val="clear" w:color="auto" w:fill="FFFFFF"/>
        <w:ind w:firstLine="709"/>
        <w:jc w:val="both"/>
        <w:rPr>
          <w:b/>
          <w:sz w:val="24"/>
          <w:szCs w:val="24"/>
        </w:rPr>
      </w:pPr>
      <w:r w:rsidRPr="009B2FCF">
        <w:rPr>
          <w:sz w:val="24"/>
          <w:szCs w:val="24"/>
        </w:rPr>
        <w:t xml:space="preserve">В рейтинге самых таинственных и загадочных мест Липецкой области село Борки </w:t>
      </w:r>
      <w:proofErr w:type="spellStart"/>
      <w:r w:rsidRPr="009B2FCF">
        <w:rPr>
          <w:sz w:val="24"/>
          <w:szCs w:val="24"/>
        </w:rPr>
        <w:t>Тербунского</w:t>
      </w:r>
      <w:proofErr w:type="spellEnd"/>
      <w:r w:rsidRPr="009B2FCF">
        <w:rPr>
          <w:sz w:val="24"/>
          <w:szCs w:val="24"/>
        </w:rPr>
        <w:t xml:space="preserve"> района и его окрестности уверенно занимает лидирующую позицию. Во-первых, </w:t>
      </w:r>
      <w:r w:rsidR="003762DB" w:rsidRPr="009B2FCF">
        <w:rPr>
          <w:sz w:val="24"/>
          <w:szCs w:val="24"/>
        </w:rPr>
        <w:t>благодаря сохранившему</w:t>
      </w:r>
      <w:r w:rsidRPr="009B2FCF">
        <w:rPr>
          <w:sz w:val="24"/>
          <w:szCs w:val="24"/>
        </w:rPr>
        <w:t xml:space="preserve"> здесь усадебного комплекса, принадлежавшего в XIX – XX веках дворянам Шереметевым. Дворец в центре усадьбы, выполненный в готическом </w:t>
      </w:r>
      <w:r w:rsidR="003762DB" w:rsidRPr="009B2FCF">
        <w:rPr>
          <w:sz w:val="24"/>
          <w:szCs w:val="24"/>
        </w:rPr>
        <w:t>стиле, и</w:t>
      </w:r>
      <w:r w:rsidRPr="009B2FCF">
        <w:rPr>
          <w:sz w:val="24"/>
          <w:szCs w:val="24"/>
        </w:rPr>
        <w:t xml:space="preserve"> вовсе напоминает напоминающий средневековый европейский замок. Борковский замок – единственный памятник архитектуры регионального значения в стиле английской неоготики. Его облик создал известный петербургский зодчий Александр фон </w:t>
      </w:r>
      <w:proofErr w:type="spellStart"/>
      <w:r w:rsidRPr="009B2FCF">
        <w:rPr>
          <w:sz w:val="24"/>
          <w:szCs w:val="24"/>
        </w:rPr>
        <w:t>Гоген.Замок</w:t>
      </w:r>
      <w:proofErr w:type="spellEnd"/>
      <w:r w:rsidRPr="009B2FCF">
        <w:rPr>
          <w:sz w:val="24"/>
          <w:szCs w:val="24"/>
        </w:rPr>
        <w:t xml:space="preserve">, а на самом деле хозяйственный двор, как и вся усадьба некоторое время являлся собственностью князя Андрея Владимировича Романова. После революции в замке располагались дом детей и средняя школа. В 1983 году его внесли в государственный список охраняемых объектов. </w:t>
      </w:r>
      <w:r w:rsidR="003762DB" w:rsidRPr="009B2FCF">
        <w:rPr>
          <w:sz w:val="24"/>
          <w:szCs w:val="24"/>
        </w:rPr>
        <w:t>Но замок</w:t>
      </w:r>
      <w:r w:rsidRPr="009B2FCF">
        <w:rPr>
          <w:sz w:val="24"/>
          <w:szCs w:val="24"/>
        </w:rPr>
        <w:t xml:space="preserve"> продолжал разрушался, пока несколько лет назад не был продан «с обременением» - задачей полностью восстановить и сохранить первозданный вид здания. Надо отдать должное компании восстановившей замок-</w:t>
      </w:r>
      <w:proofErr w:type="spellStart"/>
      <w:r w:rsidRPr="009B2FCF">
        <w:rPr>
          <w:sz w:val="24"/>
          <w:szCs w:val="24"/>
        </w:rPr>
        <w:t>хоздвор</w:t>
      </w:r>
      <w:proofErr w:type="spellEnd"/>
      <w:r w:rsidRPr="009B2FCF">
        <w:rPr>
          <w:sz w:val="24"/>
          <w:szCs w:val="24"/>
        </w:rPr>
        <w:t xml:space="preserve">. Реставрация прошла в соответствии с оригинальным проектом фон Гогена безо всяких изменений, по крайней мере, внешне. Внутри же, расположился гостиничный комплекс для любителей </w:t>
      </w:r>
      <w:proofErr w:type="spellStart"/>
      <w:r w:rsidRPr="009B2FCF">
        <w:rPr>
          <w:sz w:val="24"/>
          <w:szCs w:val="24"/>
        </w:rPr>
        <w:t>охоты.Похожий</w:t>
      </w:r>
      <w:proofErr w:type="spellEnd"/>
      <w:r w:rsidRPr="009B2FCF">
        <w:rPr>
          <w:sz w:val="24"/>
          <w:szCs w:val="24"/>
        </w:rPr>
        <w:t xml:space="preserve"> по архитектуре с </w:t>
      </w:r>
      <w:proofErr w:type="spellStart"/>
      <w:r w:rsidRPr="009B2FCF">
        <w:rPr>
          <w:sz w:val="24"/>
          <w:szCs w:val="24"/>
        </w:rPr>
        <w:t>борковским</w:t>
      </w:r>
      <w:proofErr w:type="spellEnd"/>
      <w:r w:rsidRPr="009B2FCF">
        <w:rPr>
          <w:sz w:val="24"/>
          <w:szCs w:val="24"/>
        </w:rPr>
        <w:t xml:space="preserve"> замок есть в городе Рамонь соседней Воронежской области. По преданию, между двумя дворцами существовала мистическая связь. Колдун, якобы лечивший хозяйку </w:t>
      </w:r>
      <w:proofErr w:type="spellStart"/>
      <w:r w:rsidRPr="009B2FCF">
        <w:rPr>
          <w:sz w:val="24"/>
          <w:szCs w:val="24"/>
        </w:rPr>
        <w:t>рамонской</w:t>
      </w:r>
      <w:proofErr w:type="spellEnd"/>
      <w:r w:rsidRPr="009B2FCF">
        <w:rPr>
          <w:sz w:val="24"/>
          <w:szCs w:val="24"/>
        </w:rPr>
        <w:t xml:space="preserve"> усадьбы – принцессу </w:t>
      </w:r>
      <w:proofErr w:type="spellStart"/>
      <w:r w:rsidRPr="009B2FCF">
        <w:rPr>
          <w:sz w:val="24"/>
          <w:szCs w:val="24"/>
        </w:rPr>
        <w:t>Ольденбургскую</w:t>
      </w:r>
      <w:proofErr w:type="spellEnd"/>
      <w:r w:rsidRPr="009B2FCF">
        <w:rPr>
          <w:sz w:val="24"/>
          <w:szCs w:val="24"/>
        </w:rPr>
        <w:t xml:space="preserve">, консультировался с жившим в Борках знахарем. А вот местом консилиумов служила «Чертова столовая». Она располагается в урочище, поросшем лесом, за </w:t>
      </w:r>
      <w:proofErr w:type="spellStart"/>
      <w:r w:rsidRPr="009B2FCF">
        <w:rPr>
          <w:sz w:val="24"/>
          <w:szCs w:val="24"/>
        </w:rPr>
        <w:t>борковским</w:t>
      </w:r>
      <w:proofErr w:type="spellEnd"/>
      <w:r w:rsidRPr="009B2FCF">
        <w:rPr>
          <w:sz w:val="24"/>
          <w:szCs w:val="24"/>
        </w:rPr>
        <w:t xml:space="preserve"> замком и детским оздоровительным лагерем «Спутник». Это местный Стоунхендж: громадный, тонн в пять, валун ледникового периода с идеально гладкой «столешницей» и отверстиями в ней. Вокруг «стола» несколько, словно кем-то вытесанных из меньших камней «стульев», «диванчиков» и «пуфиков».  Разное рассказывают об этом месте. Название же объясняют просто: «Больно тяжелые камни. Только черту под силу их поднять». Ниже от «чертовой столовой» по склону разбросано еще множество громадных валунов. По легенде, разбушевавшийся черт громил здесь «мебель», будучи чем-то недоволен. Само место и впрямь недоброе. Лес здесь темный, выглядит зловеще, даже птичьего щебета не слышно...  </w:t>
      </w:r>
    </w:p>
    <w:p w:rsidR="00A15235" w:rsidRPr="009B2FCF" w:rsidRDefault="00A15235" w:rsidP="009B2FCF">
      <w:pPr>
        <w:ind w:firstLine="709"/>
        <w:jc w:val="both"/>
        <w:rPr>
          <w:sz w:val="24"/>
          <w:szCs w:val="24"/>
        </w:rPr>
      </w:pPr>
      <w:r w:rsidRPr="009B2FCF">
        <w:rPr>
          <w:sz w:val="24"/>
          <w:szCs w:val="24"/>
        </w:rPr>
        <w:t xml:space="preserve">Существует и жуткая легенда, связанная </w:t>
      </w:r>
      <w:r w:rsidR="003762DB" w:rsidRPr="009B2FCF">
        <w:rPr>
          <w:sz w:val="24"/>
          <w:szCs w:val="24"/>
        </w:rPr>
        <w:t>с этим местом</w:t>
      </w:r>
      <w:r w:rsidRPr="009B2FCF">
        <w:rPr>
          <w:sz w:val="24"/>
          <w:szCs w:val="24"/>
        </w:rPr>
        <w:t xml:space="preserve"> нечистой силы. Евгения </w:t>
      </w:r>
      <w:proofErr w:type="spellStart"/>
      <w:r w:rsidRPr="009B2FCF">
        <w:rPr>
          <w:sz w:val="24"/>
          <w:szCs w:val="24"/>
        </w:rPr>
        <w:t>Ольденбургская</w:t>
      </w:r>
      <w:proofErr w:type="spellEnd"/>
      <w:r w:rsidRPr="009B2FCF">
        <w:rPr>
          <w:sz w:val="24"/>
          <w:szCs w:val="24"/>
        </w:rPr>
        <w:t xml:space="preserve"> хозяйка </w:t>
      </w:r>
      <w:proofErr w:type="spellStart"/>
      <w:r w:rsidRPr="009B2FCF">
        <w:rPr>
          <w:sz w:val="24"/>
          <w:szCs w:val="24"/>
        </w:rPr>
        <w:t>рамонского</w:t>
      </w:r>
      <w:proofErr w:type="spellEnd"/>
      <w:r w:rsidRPr="009B2FCF">
        <w:rPr>
          <w:sz w:val="24"/>
          <w:szCs w:val="24"/>
        </w:rPr>
        <w:t xml:space="preserve"> замка, как и многие представители дома Романовых, страдала лейкемией. За исцелением Евгения обращалась не только к традиционной медицине, но и к знахарям. Чтобы излечить ее, </w:t>
      </w:r>
      <w:proofErr w:type="spellStart"/>
      <w:r w:rsidRPr="009B2FCF">
        <w:rPr>
          <w:sz w:val="24"/>
          <w:szCs w:val="24"/>
        </w:rPr>
        <w:t>рамонский</w:t>
      </w:r>
      <w:proofErr w:type="spellEnd"/>
      <w:r w:rsidRPr="009B2FCF">
        <w:rPr>
          <w:sz w:val="24"/>
          <w:szCs w:val="24"/>
        </w:rPr>
        <w:t xml:space="preserve"> колдун Родя обратился за помощью к своему брату и коллеге – колдуну из Борок – Плутоватому. Последний в исцелении Евгении </w:t>
      </w:r>
      <w:proofErr w:type="spellStart"/>
      <w:r w:rsidRPr="009B2FCF">
        <w:rPr>
          <w:sz w:val="24"/>
          <w:szCs w:val="24"/>
        </w:rPr>
        <w:t>Ольденбургской</w:t>
      </w:r>
      <w:proofErr w:type="spellEnd"/>
      <w:r w:rsidRPr="009B2FCF">
        <w:rPr>
          <w:sz w:val="24"/>
          <w:szCs w:val="24"/>
        </w:rPr>
        <w:t xml:space="preserve"> использовал страшный обряд – приготовлении напитка из крови младенца, с проведением обряда жертвоприношения на этом самом «чертовом столе». И нечистая сила помогла Евгении </w:t>
      </w:r>
      <w:proofErr w:type="spellStart"/>
      <w:r w:rsidRPr="009B2FCF">
        <w:rPr>
          <w:sz w:val="24"/>
          <w:szCs w:val="24"/>
        </w:rPr>
        <w:t>Ольденбургской</w:t>
      </w:r>
      <w:proofErr w:type="spellEnd"/>
      <w:r w:rsidRPr="009B2FCF">
        <w:rPr>
          <w:sz w:val="24"/>
          <w:szCs w:val="24"/>
        </w:rPr>
        <w:t>. Она стала чувствовать себя гораздо лучше, но, вместе с тем, у нее, невесть откуда появилось влечение к колдуну Роде, по просьбе которого Плутоватый сделал зелье еще и приворотным. Узнавший о вспыхнувшей у княжны симпатии к «</w:t>
      </w:r>
      <w:proofErr w:type="spellStart"/>
      <w:r w:rsidRPr="009B2FCF">
        <w:rPr>
          <w:sz w:val="24"/>
          <w:szCs w:val="24"/>
        </w:rPr>
        <w:t>экстарасенсу</w:t>
      </w:r>
      <w:proofErr w:type="spellEnd"/>
      <w:r w:rsidRPr="009B2FCF">
        <w:rPr>
          <w:sz w:val="24"/>
          <w:szCs w:val="24"/>
        </w:rPr>
        <w:t xml:space="preserve">», муж Евгении </w:t>
      </w:r>
      <w:proofErr w:type="spellStart"/>
      <w:r w:rsidRPr="009B2FCF">
        <w:rPr>
          <w:sz w:val="24"/>
          <w:szCs w:val="24"/>
        </w:rPr>
        <w:t>Ольденбургской</w:t>
      </w:r>
      <w:proofErr w:type="spellEnd"/>
      <w:r w:rsidRPr="009B2FCF">
        <w:rPr>
          <w:sz w:val="24"/>
          <w:szCs w:val="24"/>
        </w:rPr>
        <w:t xml:space="preserve"> убил колдуна Родю, пригвоздив его осиновым колом к земле...</w:t>
      </w:r>
    </w:p>
    <w:p w:rsidR="00A15235" w:rsidRPr="009B2FCF" w:rsidRDefault="00A15235" w:rsidP="009B2FCF">
      <w:pPr>
        <w:ind w:firstLine="709"/>
        <w:jc w:val="both"/>
        <w:rPr>
          <w:sz w:val="24"/>
          <w:szCs w:val="24"/>
        </w:rPr>
      </w:pPr>
      <w:r w:rsidRPr="009B2FCF">
        <w:rPr>
          <w:sz w:val="24"/>
          <w:szCs w:val="24"/>
        </w:rPr>
        <w:t xml:space="preserve">Если выйти из бора, то метров через двести окажешься на берегу реки </w:t>
      </w:r>
      <w:proofErr w:type="spellStart"/>
      <w:r w:rsidRPr="009B2FCF">
        <w:rPr>
          <w:sz w:val="24"/>
          <w:szCs w:val="24"/>
        </w:rPr>
        <w:t>Олым</w:t>
      </w:r>
      <w:proofErr w:type="spellEnd"/>
      <w:r w:rsidRPr="009B2FCF">
        <w:rPr>
          <w:sz w:val="24"/>
          <w:szCs w:val="24"/>
        </w:rPr>
        <w:t xml:space="preserve">. Места здесь удивительной красоты. Но, считаются столь же загадочными, как и лес с «чертовым столом». Слева пойма </w:t>
      </w:r>
      <w:proofErr w:type="spellStart"/>
      <w:r w:rsidRPr="009B2FCF">
        <w:rPr>
          <w:sz w:val="24"/>
          <w:szCs w:val="24"/>
        </w:rPr>
        <w:t>Олыма</w:t>
      </w:r>
      <w:proofErr w:type="spellEnd"/>
      <w:r w:rsidRPr="009B2FCF">
        <w:rPr>
          <w:sz w:val="24"/>
          <w:szCs w:val="24"/>
        </w:rPr>
        <w:t xml:space="preserve"> – крутые берега и упирающаяся будто в тупик </w:t>
      </w:r>
      <w:r w:rsidR="003762DB" w:rsidRPr="009B2FCF">
        <w:rPr>
          <w:sz w:val="24"/>
          <w:szCs w:val="24"/>
        </w:rPr>
        <w:t>река -</w:t>
      </w:r>
      <w:r w:rsidRPr="009B2FCF">
        <w:rPr>
          <w:sz w:val="24"/>
          <w:szCs w:val="24"/>
        </w:rPr>
        <w:t xml:space="preserve"> знаменитое «</w:t>
      </w:r>
      <w:proofErr w:type="spellStart"/>
      <w:r w:rsidRPr="009B2FCF">
        <w:rPr>
          <w:sz w:val="24"/>
          <w:szCs w:val="24"/>
        </w:rPr>
        <w:t>Провалище</w:t>
      </w:r>
      <w:proofErr w:type="spellEnd"/>
      <w:r w:rsidRPr="009B2FCF">
        <w:rPr>
          <w:sz w:val="24"/>
          <w:szCs w:val="24"/>
        </w:rPr>
        <w:t xml:space="preserve">». По мнению </w:t>
      </w:r>
      <w:r w:rsidR="003762DB" w:rsidRPr="009B2FCF">
        <w:rPr>
          <w:sz w:val="24"/>
          <w:szCs w:val="24"/>
        </w:rPr>
        <w:t>геологов,</w:t>
      </w:r>
      <w:r w:rsidRPr="009B2FCF">
        <w:rPr>
          <w:sz w:val="24"/>
          <w:szCs w:val="24"/>
        </w:rPr>
        <w:t xml:space="preserve"> здесь проходит линия мощного тектонического разлома, а специалисты по аномальным явлениям утверждают, что тут имеет место и энергетический про</w:t>
      </w:r>
      <w:r w:rsidRPr="009B2FCF">
        <w:rPr>
          <w:sz w:val="24"/>
          <w:szCs w:val="24"/>
        </w:rPr>
        <w:lastRenderedPageBreak/>
        <w:t xml:space="preserve">вал. По рассказам, чертовщина и всякие аномальные явления здесь происходят постоянно. Например, в районе </w:t>
      </w:r>
      <w:proofErr w:type="spellStart"/>
      <w:r w:rsidRPr="009B2FCF">
        <w:rPr>
          <w:sz w:val="24"/>
          <w:szCs w:val="24"/>
        </w:rPr>
        <w:t>Провалища</w:t>
      </w:r>
      <w:proofErr w:type="spellEnd"/>
      <w:r w:rsidRPr="009B2FCF">
        <w:rPr>
          <w:sz w:val="24"/>
          <w:szCs w:val="24"/>
        </w:rPr>
        <w:t xml:space="preserve"> частенько видят всякие летающие и светящиеся сферы, «тарелочки», бьющие из земли и шаровые молнии и блуждающие огни.  </w:t>
      </w:r>
    </w:p>
    <w:p w:rsidR="00A15235" w:rsidRPr="009B2FCF" w:rsidRDefault="00A15235" w:rsidP="009B2FCF">
      <w:pPr>
        <w:pStyle w:val="ab"/>
        <w:ind w:left="0" w:firstLine="709"/>
        <w:jc w:val="both"/>
      </w:pPr>
    </w:p>
    <w:p w:rsidR="00A15235" w:rsidRPr="009B2FCF" w:rsidRDefault="00A15235" w:rsidP="009B2FCF">
      <w:pPr>
        <w:ind w:firstLine="709"/>
        <w:jc w:val="both"/>
        <w:rPr>
          <w:b/>
          <w:bCs/>
          <w:sz w:val="24"/>
          <w:szCs w:val="24"/>
        </w:rPr>
      </w:pPr>
      <w:r w:rsidRPr="009B2FCF">
        <w:rPr>
          <w:b/>
          <w:bCs/>
          <w:sz w:val="24"/>
          <w:szCs w:val="24"/>
        </w:rPr>
        <w:t xml:space="preserve">ДУБ – </w:t>
      </w:r>
      <w:r w:rsidR="003762DB" w:rsidRPr="009B2FCF">
        <w:rPr>
          <w:b/>
          <w:bCs/>
          <w:sz w:val="24"/>
          <w:szCs w:val="24"/>
        </w:rPr>
        <w:t xml:space="preserve">СТАРОЖИЛ </w:t>
      </w:r>
      <w:proofErr w:type="spellStart"/>
      <w:r w:rsidR="003762DB" w:rsidRPr="009B2FCF">
        <w:rPr>
          <w:b/>
          <w:bCs/>
          <w:sz w:val="24"/>
          <w:szCs w:val="24"/>
        </w:rPr>
        <w:t>Хлевенский</w:t>
      </w:r>
      <w:proofErr w:type="spellEnd"/>
      <w:r w:rsidRPr="009B2FCF">
        <w:rPr>
          <w:b/>
          <w:bCs/>
          <w:sz w:val="24"/>
          <w:szCs w:val="24"/>
        </w:rPr>
        <w:t xml:space="preserve"> район, село Конь-Колодезь.</w:t>
      </w:r>
    </w:p>
    <w:p w:rsidR="00A15235" w:rsidRPr="009B2FCF" w:rsidRDefault="00A15235" w:rsidP="009B2FCF">
      <w:pPr>
        <w:ind w:firstLine="709"/>
        <w:jc w:val="both"/>
        <w:rPr>
          <w:b/>
          <w:sz w:val="24"/>
          <w:szCs w:val="24"/>
        </w:rPr>
      </w:pPr>
      <w:r w:rsidRPr="009B2FCF">
        <w:rPr>
          <w:b/>
          <w:sz w:val="24"/>
          <w:szCs w:val="24"/>
        </w:rPr>
        <w:t>Для выступления:</w:t>
      </w:r>
    </w:p>
    <w:p w:rsidR="00A15235" w:rsidRPr="009B2FCF" w:rsidRDefault="00A15235" w:rsidP="009B2FCF">
      <w:pPr>
        <w:pStyle w:val="ab"/>
        <w:ind w:left="0" w:firstLine="709"/>
        <w:jc w:val="both"/>
      </w:pPr>
    </w:p>
    <w:p w:rsidR="00A15235" w:rsidRPr="009B2FCF" w:rsidRDefault="00A15235" w:rsidP="009B2FCF">
      <w:pPr>
        <w:pStyle w:val="ac"/>
        <w:spacing w:before="0" w:beforeAutospacing="0" w:after="0" w:afterAutospacing="0"/>
        <w:ind w:firstLine="709"/>
        <w:jc w:val="both"/>
        <w:textAlignment w:val="baseline"/>
        <w:rPr>
          <w:color w:val="000000"/>
        </w:rPr>
      </w:pPr>
      <w:r w:rsidRPr="009B2FCF">
        <w:rPr>
          <w:color w:val="000000"/>
        </w:rPr>
        <w:t xml:space="preserve">Если вы живете в Липецке, или приехали в эти края в качестве гостя и хотите посмотреть что-то интересное, обязательно нужно съездить на поклон к великану дубу, который растет уже несколько веков. Добраться до исполина достаточно просто, достаточно сесть на автобус до местечка </w:t>
      </w:r>
      <w:proofErr w:type="spellStart"/>
      <w:r w:rsidRPr="009B2FCF">
        <w:rPr>
          <w:color w:val="000000"/>
        </w:rPr>
        <w:t>Хлевное</w:t>
      </w:r>
      <w:proofErr w:type="spellEnd"/>
      <w:r w:rsidRPr="009B2FCF">
        <w:rPr>
          <w:color w:val="000000"/>
        </w:rPr>
        <w:t xml:space="preserve">, расположенного в 60 километрах от Липецка, а дальше любой из местных жителей расскажет, как именно найти то что вы ищите, впрочем, огромный дуб и сам заметен издалека, его размеры не могут скрыть даже окружающий лес и постройки. Великан вырос в усадьбе бывших помещиков </w:t>
      </w:r>
      <w:proofErr w:type="spellStart"/>
      <w:r w:rsidRPr="009B2FCF">
        <w:rPr>
          <w:color w:val="000000"/>
        </w:rPr>
        <w:t>Синявиных</w:t>
      </w:r>
      <w:proofErr w:type="spellEnd"/>
      <w:r w:rsidRPr="009B2FCF">
        <w:rPr>
          <w:color w:val="000000"/>
        </w:rPr>
        <w:t>, чей род очень давно жил в этих местах. Тут располагается парк, за которым сейчас ухаживают воспитанники местного техникума. И почти в самой его середине возвышается настоящий исполин, который в несколько раз больше остальных деревьев. Приезжие дендрологи считают, что это дерево самое старое во всей области и у них есть научные доказательства этому факту. Причем патриарх был обнаружен всего несколько лет назад, до этого времени о нем знали только местные жители.</w:t>
      </w:r>
    </w:p>
    <w:p w:rsidR="00A15235" w:rsidRPr="009B2FCF" w:rsidRDefault="00A15235" w:rsidP="009B2FCF">
      <w:pPr>
        <w:pStyle w:val="ac"/>
        <w:spacing w:before="0" w:beforeAutospacing="0" w:after="0" w:afterAutospacing="0"/>
        <w:ind w:firstLine="709"/>
        <w:jc w:val="both"/>
        <w:textAlignment w:val="baseline"/>
        <w:rPr>
          <w:color w:val="000000"/>
        </w:rPr>
      </w:pPr>
      <w:r w:rsidRPr="009B2FCF">
        <w:rPr>
          <w:color w:val="000000"/>
        </w:rPr>
        <w:t>Согласно последним исследованиям возраст дуба составляет 430 лет, что для этой породы большая редкость. Дуб, который застал время царствования Ивана Грозного, не только жив, но и находится в отличном состоянии, он плодоносит. Касательно дерева существует несколько красивых легенд. По одной из них обязательно нужно коснуться ствола, чтобы восполнить мужскую силу и обрести спокойствие духа. Так это или нет сказать сложно, но никто не мешает проверить красивую легенду и, даже если она не совсем правдива, поездка к дубу будет не напрасной. Вы не только насладить красивейшим видом великана, но и сфотографируетесь на его фоне, а подобные фото есть далеко не у каждого.</w:t>
      </w:r>
    </w:p>
    <w:p w:rsidR="00A15235" w:rsidRPr="009B2FCF" w:rsidRDefault="00A15235" w:rsidP="009B2FCF">
      <w:pPr>
        <w:pStyle w:val="ab"/>
        <w:ind w:left="0" w:firstLine="709"/>
        <w:jc w:val="both"/>
      </w:pPr>
    </w:p>
    <w:p w:rsidR="00A15235" w:rsidRPr="009B2FCF" w:rsidRDefault="00A15235" w:rsidP="009B2FCF">
      <w:pPr>
        <w:ind w:firstLine="709"/>
        <w:jc w:val="both"/>
        <w:rPr>
          <w:b/>
          <w:bCs/>
          <w:sz w:val="24"/>
          <w:szCs w:val="24"/>
        </w:rPr>
      </w:pPr>
      <w:r w:rsidRPr="009B2FCF">
        <w:rPr>
          <w:b/>
          <w:bCs/>
          <w:sz w:val="24"/>
          <w:szCs w:val="24"/>
        </w:rPr>
        <w:t>ПАДАЮЩАЯ БАШНЯ</w:t>
      </w:r>
    </w:p>
    <w:p w:rsidR="00A15235" w:rsidRPr="009B2FCF" w:rsidRDefault="00A15235" w:rsidP="009B2FCF">
      <w:pPr>
        <w:ind w:firstLine="709"/>
        <w:jc w:val="both"/>
        <w:rPr>
          <w:b/>
          <w:sz w:val="24"/>
          <w:szCs w:val="24"/>
        </w:rPr>
      </w:pPr>
      <w:r w:rsidRPr="009B2FCF">
        <w:rPr>
          <w:b/>
          <w:sz w:val="24"/>
          <w:szCs w:val="24"/>
        </w:rPr>
        <w:t>Для выступления:</w:t>
      </w:r>
    </w:p>
    <w:p w:rsidR="00A15235" w:rsidRPr="009B2FCF" w:rsidRDefault="00A15235" w:rsidP="009B2FCF">
      <w:pPr>
        <w:ind w:firstLine="709"/>
        <w:jc w:val="both"/>
        <w:rPr>
          <w:sz w:val="24"/>
          <w:szCs w:val="24"/>
        </w:rPr>
      </w:pPr>
      <w:r w:rsidRPr="009B2FCF">
        <w:rPr>
          <w:sz w:val="24"/>
          <w:szCs w:val="24"/>
        </w:rPr>
        <w:t>Первое и единственное, что бросается в глаза путешественнику, подъезжающему к посёлку с идеологически направленным названием Политотдел, - это падающая башня. Местные это сооружение называют уже не иначе как Памятник – многие приезжают посмотреть на этот архитектурный артефакт советской эпохи.</w:t>
      </w:r>
    </w:p>
    <w:p w:rsidR="00A15235" w:rsidRPr="009B2FCF" w:rsidRDefault="00A15235" w:rsidP="009B2FCF">
      <w:pPr>
        <w:ind w:firstLine="709"/>
        <w:jc w:val="both"/>
        <w:rPr>
          <w:sz w:val="24"/>
          <w:szCs w:val="24"/>
        </w:rPr>
      </w:pPr>
      <w:r w:rsidRPr="009B2FCF">
        <w:rPr>
          <w:sz w:val="24"/>
          <w:szCs w:val="24"/>
        </w:rPr>
        <w:t xml:space="preserve">Посёлок Политотдел, в настоящее время расположенный на краю Липецкой области, появился еще при графе Орлове-Давыдове. Только тогда он назывался Медвежьим – видимо, за обилие определенной живности, обитавшей в роще недалеко от посёлка. Это версия самих </w:t>
      </w:r>
      <w:proofErr w:type="spellStart"/>
      <w:r w:rsidRPr="009B2FCF">
        <w:rPr>
          <w:sz w:val="24"/>
          <w:szCs w:val="24"/>
        </w:rPr>
        <w:t>политотдельцев</w:t>
      </w:r>
      <w:proofErr w:type="spellEnd"/>
      <w:r w:rsidRPr="009B2FCF">
        <w:rPr>
          <w:sz w:val="24"/>
          <w:szCs w:val="24"/>
        </w:rPr>
        <w:t>. А жители окрестных сёл утверждают, что селение называлось не иначе как Медвежий угол, и название своё получило в силу отдалённости от цивилизации и нормальных дорог, которых здесь не было ни при графе, ни при советской власти.</w:t>
      </w:r>
    </w:p>
    <w:p w:rsidR="00A15235" w:rsidRPr="009B2FCF" w:rsidRDefault="00A15235" w:rsidP="009B2FCF">
      <w:pPr>
        <w:ind w:firstLine="709"/>
        <w:jc w:val="both"/>
        <w:rPr>
          <w:sz w:val="24"/>
          <w:szCs w:val="24"/>
        </w:rPr>
      </w:pPr>
      <w:r w:rsidRPr="009B2FCF">
        <w:rPr>
          <w:sz w:val="24"/>
          <w:szCs w:val="24"/>
        </w:rPr>
        <w:t xml:space="preserve">По поводу современного названия посёлка существуют две основные версии. Опять-таки жители окрестностей, не входящих в состав Политотдела, уверены, что посёлок получил своё название в 1934 году в честь созданного здесь политического отдела, призванного приглядывать за народом на народные деньги. </w:t>
      </w:r>
      <w:proofErr w:type="spellStart"/>
      <w:r w:rsidRPr="009B2FCF">
        <w:rPr>
          <w:sz w:val="24"/>
          <w:szCs w:val="24"/>
        </w:rPr>
        <w:t>Политотдельцы</w:t>
      </w:r>
      <w:proofErr w:type="spellEnd"/>
      <w:r w:rsidRPr="009B2FCF">
        <w:rPr>
          <w:sz w:val="24"/>
          <w:szCs w:val="24"/>
        </w:rPr>
        <w:t xml:space="preserve"> же уверены, что Политотдел – это не иначе как фамилия известного в округе героя-революционера, после переворота 1917 года приехавшего сюда поднимать сельское хозяйство. Какие при такой фамилии у революционера должны были быть имя и отчество, народная история умалчивает.</w:t>
      </w:r>
    </w:p>
    <w:p w:rsidR="00A15235" w:rsidRPr="009B2FCF" w:rsidRDefault="00A15235" w:rsidP="009B2FCF">
      <w:pPr>
        <w:ind w:firstLine="709"/>
        <w:jc w:val="both"/>
        <w:rPr>
          <w:sz w:val="24"/>
          <w:szCs w:val="24"/>
        </w:rPr>
      </w:pPr>
      <w:r w:rsidRPr="009B2FCF">
        <w:rPr>
          <w:sz w:val="24"/>
          <w:szCs w:val="24"/>
        </w:rPr>
        <w:t>Легендарную башню в селе построили в 1955 году. Изначально стояла она ровно, и падать не собиралась, т.к. строили тогда, что называется, «на совесть». А в падающее состояние башня пришла лет 30 назад, причем подвел её к этому технический прогресс. Дело в том, что раньше в башне сидел специальный человек и следил за исправной работой механизмов, а потом человеческий разум был заменён равнодушной автоматикой, которая, не выдержав однооб</w:t>
      </w:r>
      <w:r w:rsidRPr="009B2FCF">
        <w:rPr>
          <w:sz w:val="24"/>
          <w:szCs w:val="24"/>
        </w:rPr>
        <w:lastRenderedPageBreak/>
        <w:t>разия, однажды дала сбой. Прорвавшаяся вода сильно подмыла фундамент. С тех пор находится водонапорная башня в таком вот подвешенном состоянии. Сколько она еще так простоит – неизвестно. Так что - спешите видеть!</w:t>
      </w:r>
    </w:p>
    <w:p w:rsidR="00A15235" w:rsidRPr="009B2FCF" w:rsidRDefault="00A15235" w:rsidP="009B2FCF">
      <w:pPr>
        <w:ind w:firstLine="709"/>
        <w:jc w:val="both"/>
        <w:rPr>
          <w:sz w:val="24"/>
          <w:szCs w:val="24"/>
        </w:rPr>
      </w:pPr>
    </w:p>
    <w:p w:rsidR="00A15235" w:rsidRPr="009B2FCF" w:rsidRDefault="00A15235" w:rsidP="009B2FCF">
      <w:pPr>
        <w:ind w:firstLine="709"/>
        <w:jc w:val="both"/>
        <w:rPr>
          <w:b/>
          <w:sz w:val="24"/>
          <w:szCs w:val="24"/>
        </w:rPr>
      </w:pPr>
      <w:r w:rsidRPr="009B2FCF">
        <w:rPr>
          <w:b/>
          <w:sz w:val="24"/>
          <w:szCs w:val="24"/>
        </w:rPr>
        <w:t>КУДЫКИНА ГОРА</w:t>
      </w:r>
    </w:p>
    <w:p w:rsidR="00A15235" w:rsidRPr="009B2FCF" w:rsidRDefault="00A15235" w:rsidP="009B2FCF">
      <w:pPr>
        <w:ind w:firstLine="709"/>
        <w:jc w:val="both"/>
        <w:rPr>
          <w:b/>
          <w:sz w:val="24"/>
          <w:szCs w:val="24"/>
        </w:rPr>
      </w:pPr>
      <w:r w:rsidRPr="009B2FCF">
        <w:rPr>
          <w:b/>
          <w:sz w:val="24"/>
          <w:szCs w:val="24"/>
        </w:rPr>
        <w:t>Для выступления:</w:t>
      </w:r>
    </w:p>
    <w:p w:rsidR="00A15235" w:rsidRPr="009B2FCF" w:rsidRDefault="00A15235" w:rsidP="009B2FCF">
      <w:pPr>
        <w:ind w:firstLine="709"/>
        <w:jc w:val="both"/>
        <w:rPr>
          <w:b/>
          <w:sz w:val="24"/>
          <w:szCs w:val="24"/>
        </w:rPr>
      </w:pPr>
    </w:p>
    <w:p w:rsidR="00A15235" w:rsidRPr="009B2FCF" w:rsidRDefault="00A15235" w:rsidP="009B2FCF">
      <w:pPr>
        <w:ind w:firstLine="709"/>
        <w:jc w:val="both"/>
        <w:rPr>
          <w:b/>
          <w:sz w:val="24"/>
          <w:szCs w:val="24"/>
        </w:rPr>
      </w:pPr>
      <w:r w:rsidRPr="009B2FCF">
        <w:rPr>
          <w:b/>
          <w:sz w:val="24"/>
          <w:szCs w:val="24"/>
        </w:rPr>
        <w:t>Краткая информация</w:t>
      </w:r>
    </w:p>
    <w:p w:rsidR="00A15235" w:rsidRPr="009B2FCF" w:rsidRDefault="00A15235" w:rsidP="009B2FCF">
      <w:pPr>
        <w:ind w:firstLine="709"/>
        <w:jc w:val="both"/>
        <w:rPr>
          <w:sz w:val="24"/>
          <w:szCs w:val="24"/>
        </w:rPr>
      </w:pPr>
      <w:r w:rsidRPr="009B2FCF">
        <w:rPr>
          <w:sz w:val="24"/>
          <w:szCs w:val="24"/>
        </w:rPr>
        <w:t xml:space="preserve">На колоритных полесьях </w:t>
      </w:r>
      <w:proofErr w:type="spellStart"/>
      <w:r w:rsidRPr="009B2FCF">
        <w:rPr>
          <w:sz w:val="24"/>
          <w:szCs w:val="24"/>
        </w:rPr>
        <w:t>Задонщины</w:t>
      </w:r>
      <w:proofErr w:type="spellEnd"/>
      <w:r w:rsidRPr="009B2FCF">
        <w:rPr>
          <w:sz w:val="24"/>
          <w:szCs w:val="24"/>
        </w:rPr>
        <w:t>, известной по памятникам древнерусской литературы, раскинулось современное развлекательное предприятие. Это место для семейного времяпрепровождения. Здесь порадуют себя как любители цветущих плодовых деревьев, так и фанаты русской посконной культуры, как почитатели фольклора, так и ценители сувенирной продукции.</w:t>
      </w:r>
    </w:p>
    <w:p w:rsidR="00A15235" w:rsidRPr="009B2FCF" w:rsidRDefault="00A15235" w:rsidP="009B2FCF">
      <w:pPr>
        <w:ind w:firstLine="709"/>
        <w:jc w:val="both"/>
        <w:rPr>
          <w:b/>
          <w:sz w:val="24"/>
          <w:szCs w:val="24"/>
        </w:rPr>
      </w:pPr>
      <w:r w:rsidRPr="009B2FCF">
        <w:rPr>
          <w:b/>
          <w:sz w:val="24"/>
          <w:szCs w:val="24"/>
        </w:rPr>
        <w:t>Почему так называется</w:t>
      </w:r>
    </w:p>
    <w:p w:rsidR="00A15235" w:rsidRPr="009B2FCF" w:rsidRDefault="00A15235" w:rsidP="009B2FCF">
      <w:pPr>
        <w:ind w:firstLine="709"/>
        <w:jc w:val="both"/>
        <w:rPr>
          <w:sz w:val="24"/>
          <w:szCs w:val="24"/>
        </w:rPr>
      </w:pPr>
      <w:r w:rsidRPr="009B2FCF">
        <w:rPr>
          <w:sz w:val="24"/>
          <w:szCs w:val="24"/>
        </w:rPr>
        <w:t xml:space="preserve">Нетрудно догадаться, что название пошло из старорусских преданий. На вопрос «куда пошёл», дабы не навлечь несчастье и неудачу, охотники стали отвечать «на </w:t>
      </w:r>
      <w:proofErr w:type="spellStart"/>
      <w:r w:rsidRPr="009B2FCF">
        <w:rPr>
          <w:sz w:val="24"/>
          <w:szCs w:val="24"/>
        </w:rPr>
        <w:t>кудыкину</w:t>
      </w:r>
      <w:proofErr w:type="spellEnd"/>
      <w:r w:rsidRPr="009B2FCF">
        <w:rPr>
          <w:sz w:val="24"/>
          <w:szCs w:val="24"/>
        </w:rPr>
        <w:t xml:space="preserve"> гору». Отсюда повелось понятие «не </w:t>
      </w:r>
      <w:proofErr w:type="spellStart"/>
      <w:r w:rsidRPr="009B2FCF">
        <w:rPr>
          <w:sz w:val="24"/>
          <w:szCs w:val="24"/>
        </w:rPr>
        <w:t>закудыкивай</w:t>
      </w:r>
      <w:proofErr w:type="spellEnd"/>
      <w:r w:rsidRPr="009B2FCF">
        <w:rPr>
          <w:sz w:val="24"/>
          <w:szCs w:val="24"/>
        </w:rPr>
        <w:t xml:space="preserve"> дорогу». «</w:t>
      </w:r>
      <w:proofErr w:type="spellStart"/>
      <w:r w:rsidRPr="009B2FCF">
        <w:rPr>
          <w:sz w:val="24"/>
          <w:szCs w:val="24"/>
        </w:rPr>
        <w:t>Куды</w:t>
      </w:r>
      <w:proofErr w:type="spellEnd"/>
      <w:r w:rsidRPr="009B2FCF">
        <w:rPr>
          <w:sz w:val="24"/>
          <w:szCs w:val="24"/>
        </w:rPr>
        <w:t xml:space="preserve">» — это устаревшая версия слова «куда». Выражение «на </w:t>
      </w:r>
      <w:proofErr w:type="spellStart"/>
      <w:r w:rsidRPr="009B2FCF">
        <w:rPr>
          <w:sz w:val="24"/>
          <w:szCs w:val="24"/>
        </w:rPr>
        <w:t>кудыкину</w:t>
      </w:r>
      <w:proofErr w:type="spellEnd"/>
      <w:r w:rsidRPr="009B2FCF">
        <w:rPr>
          <w:sz w:val="24"/>
          <w:szCs w:val="24"/>
        </w:rPr>
        <w:t xml:space="preserve"> гору» означает «без определенного направления», «неизвестное местоположение».</w:t>
      </w:r>
    </w:p>
    <w:p w:rsidR="00A15235" w:rsidRPr="009B2FCF" w:rsidRDefault="00A15235" w:rsidP="009B2FCF">
      <w:pPr>
        <w:ind w:firstLine="709"/>
        <w:jc w:val="both"/>
        <w:rPr>
          <w:b/>
          <w:sz w:val="24"/>
          <w:szCs w:val="24"/>
        </w:rPr>
      </w:pPr>
      <w:r w:rsidRPr="009B2FCF">
        <w:rPr>
          <w:b/>
          <w:sz w:val="24"/>
          <w:szCs w:val="24"/>
        </w:rPr>
        <w:t>Где находится сафари-парк</w:t>
      </w:r>
    </w:p>
    <w:p w:rsidR="00A15235" w:rsidRPr="009B2FCF" w:rsidRDefault="00A15235" w:rsidP="009B2FCF">
      <w:pPr>
        <w:ind w:firstLine="709"/>
        <w:jc w:val="both"/>
        <w:rPr>
          <w:sz w:val="24"/>
          <w:szCs w:val="24"/>
        </w:rPr>
      </w:pPr>
      <w:r w:rsidRPr="009B2FCF">
        <w:rPr>
          <w:sz w:val="24"/>
          <w:szCs w:val="24"/>
        </w:rPr>
        <w:t xml:space="preserve">Введите в ваш навигатор координаты 5322'03'' </w:t>
      </w:r>
      <w:proofErr w:type="spellStart"/>
      <w:r w:rsidRPr="009B2FCF">
        <w:rPr>
          <w:sz w:val="24"/>
          <w:szCs w:val="24"/>
        </w:rPr>
        <w:t>сш</w:t>
      </w:r>
      <w:proofErr w:type="spellEnd"/>
      <w:r w:rsidRPr="009B2FCF">
        <w:rPr>
          <w:sz w:val="24"/>
          <w:szCs w:val="24"/>
        </w:rPr>
        <w:t xml:space="preserve">, 3845'58'' </w:t>
      </w:r>
      <w:proofErr w:type="spellStart"/>
      <w:r w:rsidRPr="009B2FCF">
        <w:rPr>
          <w:sz w:val="24"/>
          <w:szCs w:val="24"/>
        </w:rPr>
        <w:t>вд</w:t>
      </w:r>
      <w:proofErr w:type="spellEnd"/>
      <w:r w:rsidRPr="009B2FCF">
        <w:rPr>
          <w:sz w:val="24"/>
          <w:szCs w:val="24"/>
        </w:rPr>
        <w:t xml:space="preserve">, чтобы узнать, где находится главный парк чудес </w:t>
      </w:r>
      <w:proofErr w:type="spellStart"/>
      <w:r w:rsidRPr="009B2FCF">
        <w:rPr>
          <w:sz w:val="24"/>
          <w:szCs w:val="24"/>
        </w:rPr>
        <w:t>Кудыкина</w:t>
      </w:r>
      <w:proofErr w:type="spellEnd"/>
      <w:r w:rsidRPr="009B2FCF">
        <w:rPr>
          <w:sz w:val="24"/>
          <w:szCs w:val="24"/>
        </w:rPr>
        <w:t xml:space="preserve"> гора Липецка и Липецкой области на карте и его адрес. Он располагается в Задонском районе Липецкой области, в 11 км от поселения Задонск в селе Каменка на берегу одноимённой речки.</w:t>
      </w:r>
    </w:p>
    <w:p w:rsidR="00A15235" w:rsidRPr="009B2FCF" w:rsidRDefault="00A15235" w:rsidP="009B2FCF">
      <w:pPr>
        <w:ind w:firstLine="709"/>
        <w:jc w:val="both"/>
        <w:rPr>
          <w:b/>
          <w:sz w:val="24"/>
          <w:szCs w:val="24"/>
        </w:rPr>
      </w:pPr>
      <w:r w:rsidRPr="009B2FCF">
        <w:rPr>
          <w:b/>
          <w:sz w:val="24"/>
          <w:szCs w:val="24"/>
        </w:rPr>
        <w:t xml:space="preserve">Как добраться и как далеко до ближайших населенных </w:t>
      </w:r>
      <w:r w:rsidR="003762DB" w:rsidRPr="009B2FCF">
        <w:rPr>
          <w:b/>
          <w:sz w:val="24"/>
          <w:szCs w:val="24"/>
        </w:rPr>
        <w:t>пунктов. Удобнее</w:t>
      </w:r>
      <w:r w:rsidRPr="009B2FCF">
        <w:rPr>
          <w:sz w:val="24"/>
          <w:szCs w:val="24"/>
        </w:rPr>
        <w:t xml:space="preserve"> всего будет воспользоваться собственным автотранспортом, при въезде есть вместительная стоянка. Напрямую из муниципалитета на автобусе приехать не получится. Возможно добраться на маршрутах «Задонск-Сцепное» или «Задонск-</w:t>
      </w:r>
      <w:proofErr w:type="spellStart"/>
      <w:r w:rsidRPr="009B2FCF">
        <w:rPr>
          <w:sz w:val="24"/>
          <w:szCs w:val="24"/>
        </w:rPr>
        <w:t>Калабино</w:t>
      </w:r>
      <w:proofErr w:type="spellEnd"/>
      <w:r w:rsidRPr="009B2FCF">
        <w:rPr>
          <w:sz w:val="24"/>
          <w:szCs w:val="24"/>
        </w:rPr>
        <w:t xml:space="preserve">». Областной центр находится в 73 километрах от заповедника и в 112 от </w:t>
      </w:r>
      <w:proofErr w:type="spellStart"/>
      <w:r w:rsidRPr="009B2FCF">
        <w:rPr>
          <w:sz w:val="24"/>
          <w:szCs w:val="24"/>
        </w:rPr>
        <w:t>миллионника</w:t>
      </w:r>
      <w:proofErr w:type="spellEnd"/>
      <w:r w:rsidRPr="009B2FCF">
        <w:rPr>
          <w:sz w:val="24"/>
          <w:szCs w:val="24"/>
        </w:rPr>
        <w:t xml:space="preserve"> Воронежа. Это 2 самых </w:t>
      </w:r>
      <w:proofErr w:type="spellStart"/>
      <w:r w:rsidRPr="009B2FCF">
        <w:rPr>
          <w:sz w:val="24"/>
          <w:szCs w:val="24"/>
        </w:rPr>
        <w:t>самых</w:t>
      </w:r>
      <w:proofErr w:type="spellEnd"/>
      <w:r w:rsidRPr="009B2FCF">
        <w:rPr>
          <w:sz w:val="24"/>
          <w:szCs w:val="24"/>
        </w:rPr>
        <w:t xml:space="preserve"> близких крупных град Черноземья. До Тамбова 141 километр, а до столицы нашей родины 436 километров. Надеемся, теперь у вас не возникло вопроса: как доехать до базы отдыха </w:t>
      </w:r>
      <w:proofErr w:type="spellStart"/>
      <w:r w:rsidRPr="009B2FCF">
        <w:rPr>
          <w:sz w:val="24"/>
          <w:szCs w:val="24"/>
        </w:rPr>
        <w:t>Кудыкина</w:t>
      </w:r>
      <w:proofErr w:type="spellEnd"/>
      <w:r w:rsidRPr="009B2FCF">
        <w:rPr>
          <w:sz w:val="24"/>
          <w:szCs w:val="24"/>
        </w:rPr>
        <w:t xml:space="preserve"> гора из Липецка и Липецкой области?</w:t>
      </w:r>
    </w:p>
    <w:p w:rsidR="00A15235" w:rsidRPr="009B2FCF" w:rsidRDefault="00A15235" w:rsidP="009B2FCF">
      <w:pPr>
        <w:ind w:firstLine="709"/>
        <w:jc w:val="both"/>
        <w:rPr>
          <w:b/>
          <w:sz w:val="24"/>
          <w:szCs w:val="24"/>
        </w:rPr>
      </w:pPr>
      <w:r w:rsidRPr="009B2FCF">
        <w:rPr>
          <w:b/>
          <w:sz w:val="24"/>
          <w:szCs w:val="24"/>
        </w:rPr>
        <w:t>Животные в парке</w:t>
      </w:r>
    </w:p>
    <w:p w:rsidR="00A15235" w:rsidRPr="009B2FCF" w:rsidRDefault="00A15235" w:rsidP="009B2FCF">
      <w:pPr>
        <w:ind w:firstLine="709"/>
        <w:jc w:val="both"/>
        <w:rPr>
          <w:sz w:val="24"/>
          <w:szCs w:val="24"/>
        </w:rPr>
      </w:pPr>
      <w:r w:rsidRPr="009B2FCF">
        <w:rPr>
          <w:sz w:val="24"/>
          <w:szCs w:val="24"/>
        </w:rPr>
        <w:t xml:space="preserve">В </w:t>
      </w:r>
      <w:proofErr w:type="spellStart"/>
      <w:r w:rsidRPr="009B2FCF">
        <w:rPr>
          <w:sz w:val="24"/>
          <w:szCs w:val="24"/>
        </w:rPr>
        <w:t>зоолесопарке</w:t>
      </w:r>
      <w:proofErr w:type="spellEnd"/>
      <w:r w:rsidRPr="009B2FCF">
        <w:rPr>
          <w:sz w:val="24"/>
          <w:szCs w:val="24"/>
        </w:rPr>
        <w:t xml:space="preserve"> работает ферма и контактный зоопарк. Все зверюшки ухожены, радуются общению с детками и конечно же, угощениям. Здесь вы можете встретить буйволов, страусов, оленей и даже веселых оранжевых овечек. На лошадках, пони и верблюдах можно совершить прогулку по всему парку.</w:t>
      </w:r>
    </w:p>
    <w:p w:rsidR="00A15235" w:rsidRPr="009B2FCF" w:rsidRDefault="00A15235" w:rsidP="009B2FCF">
      <w:pPr>
        <w:ind w:firstLine="709"/>
        <w:jc w:val="both"/>
        <w:rPr>
          <w:b/>
          <w:sz w:val="24"/>
          <w:szCs w:val="24"/>
        </w:rPr>
      </w:pPr>
      <w:r w:rsidRPr="009B2FCF">
        <w:rPr>
          <w:b/>
          <w:sz w:val="24"/>
          <w:szCs w:val="24"/>
        </w:rPr>
        <w:t xml:space="preserve">Достопримечательность </w:t>
      </w:r>
      <w:proofErr w:type="spellStart"/>
      <w:r w:rsidRPr="009B2FCF">
        <w:rPr>
          <w:b/>
          <w:sz w:val="24"/>
          <w:szCs w:val="24"/>
        </w:rPr>
        <w:t>Кудыкиной</w:t>
      </w:r>
      <w:proofErr w:type="spellEnd"/>
      <w:r w:rsidRPr="009B2FCF">
        <w:rPr>
          <w:b/>
          <w:sz w:val="24"/>
          <w:szCs w:val="24"/>
        </w:rPr>
        <w:t xml:space="preserve"> горы: Скифская крепость</w:t>
      </w:r>
    </w:p>
    <w:p w:rsidR="00A15235" w:rsidRPr="009B2FCF" w:rsidRDefault="00A15235" w:rsidP="009B2FCF">
      <w:pPr>
        <w:ind w:firstLine="709"/>
        <w:jc w:val="both"/>
        <w:rPr>
          <w:sz w:val="24"/>
          <w:szCs w:val="24"/>
        </w:rPr>
      </w:pPr>
      <w:r w:rsidRPr="009B2FCF">
        <w:rPr>
          <w:sz w:val="24"/>
          <w:szCs w:val="24"/>
        </w:rPr>
        <w:t>Местный кремль построен по чертежам IV-V веков ивановскими зодчими без единого гвоздя! Внутри замка в летнее время работает ярмарка мастеров, а все интересующиеся могут обучиться навыкам русского ремесла. Это, пожалуй, самая главная.</w:t>
      </w:r>
    </w:p>
    <w:p w:rsidR="00A15235" w:rsidRPr="009B2FCF" w:rsidRDefault="00A15235" w:rsidP="009B2FCF">
      <w:pPr>
        <w:ind w:firstLine="709"/>
        <w:jc w:val="both"/>
        <w:rPr>
          <w:b/>
          <w:sz w:val="24"/>
          <w:szCs w:val="24"/>
        </w:rPr>
      </w:pPr>
      <w:r w:rsidRPr="009B2FCF">
        <w:rPr>
          <w:b/>
          <w:sz w:val="24"/>
          <w:szCs w:val="24"/>
        </w:rPr>
        <w:t>Озеро и пляж</w:t>
      </w:r>
    </w:p>
    <w:p w:rsidR="00A15235" w:rsidRPr="009B2FCF" w:rsidRDefault="00A15235" w:rsidP="009B2FCF">
      <w:pPr>
        <w:ind w:firstLine="709"/>
        <w:jc w:val="both"/>
        <w:rPr>
          <w:sz w:val="24"/>
          <w:szCs w:val="24"/>
        </w:rPr>
      </w:pPr>
      <w:r w:rsidRPr="009B2FCF">
        <w:rPr>
          <w:sz w:val="24"/>
          <w:szCs w:val="24"/>
        </w:rPr>
        <w:t>У ребятишек и их родителей радость-на берегу реки Дон можно купаться! С заботой о малышах создана особая мелководная зона. Пляж оборудован комфортными раздевалками и уборными, а ещё действует прокат шезлонгов.</w:t>
      </w:r>
    </w:p>
    <w:p w:rsidR="00A15235" w:rsidRPr="009B2FCF" w:rsidRDefault="00A15235" w:rsidP="009B2FCF">
      <w:pPr>
        <w:ind w:firstLine="709"/>
        <w:jc w:val="both"/>
        <w:rPr>
          <w:sz w:val="24"/>
          <w:szCs w:val="24"/>
        </w:rPr>
      </w:pPr>
      <w:r w:rsidRPr="009B2FCF">
        <w:rPr>
          <w:sz w:val="24"/>
          <w:szCs w:val="24"/>
        </w:rPr>
        <w:t>На озере перед входом в замок купаться запрещено, зато можно наслаждаться прохладой и загорать на солнышке.</w:t>
      </w:r>
    </w:p>
    <w:p w:rsidR="00A15235" w:rsidRPr="009B2FCF" w:rsidRDefault="00A15235" w:rsidP="009B2FCF">
      <w:pPr>
        <w:ind w:firstLine="709"/>
        <w:jc w:val="both"/>
        <w:rPr>
          <w:b/>
          <w:sz w:val="24"/>
          <w:szCs w:val="24"/>
        </w:rPr>
      </w:pPr>
      <w:r w:rsidRPr="009B2FCF">
        <w:rPr>
          <w:b/>
          <w:sz w:val="24"/>
          <w:szCs w:val="24"/>
        </w:rPr>
        <w:t>Детская площадка</w:t>
      </w:r>
    </w:p>
    <w:p w:rsidR="00A15235" w:rsidRPr="009B2FCF" w:rsidRDefault="00A15235" w:rsidP="009B2FCF">
      <w:pPr>
        <w:ind w:firstLine="709"/>
        <w:jc w:val="both"/>
        <w:rPr>
          <w:sz w:val="24"/>
          <w:szCs w:val="24"/>
        </w:rPr>
      </w:pPr>
      <w:r w:rsidRPr="009B2FCF">
        <w:rPr>
          <w:sz w:val="24"/>
          <w:szCs w:val="24"/>
        </w:rPr>
        <w:t xml:space="preserve">Ребята по достоинству оценят детплощадку в виде громадного корабля. Вход в игровую зону бесплатный, </w:t>
      </w:r>
      <w:r w:rsidR="003762DB" w:rsidRPr="009B2FCF">
        <w:rPr>
          <w:sz w:val="24"/>
          <w:szCs w:val="24"/>
        </w:rPr>
        <w:t>но,</w:t>
      </w:r>
      <w:r w:rsidRPr="009B2FCF">
        <w:rPr>
          <w:sz w:val="24"/>
          <w:szCs w:val="24"/>
        </w:rPr>
        <w:t xml:space="preserve"> чтобы покататься на аттракционах нужно купить билет в кассе. </w:t>
      </w:r>
      <w:proofErr w:type="spellStart"/>
      <w:r w:rsidRPr="009B2FCF">
        <w:rPr>
          <w:sz w:val="24"/>
          <w:szCs w:val="24"/>
        </w:rPr>
        <w:t>Кудыкина</w:t>
      </w:r>
      <w:proofErr w:type="spellEnd"/>
      <w:r w:rsidRPr="009B2FCF">
        <w:rPr>
          <w:sz w:val="24"/>
          <w:szCs w:val="24"/>
        </w:rPr>
        <w:t xml:space="preserve"> гора — крупнейшая база отдыха в Липецкой области с отличными отзывами, в которой любой </w:t>
      </w:r>
      <w:r w:rsidRPr="009B2FCF">
        <w:rPr>
          <w:sz w:val="24"/>
          <w:szCs w:val="24"/>
        </w:rPr>
        <w:lastRenderedPageBreak/>
        <w:t xml:space="preserve">ребёнок подберёт себе потеху для души, а также сделает яркие видео и фотографии с веселыми </w:t>
      </w:r>
      <w:proofErr w:type="spellStart"/>
      <w:r w:rsidRPr="009B2FCF">
        <w:rPr>
          <w:sz w:val="24"/>
          <w:szCs w:val="24"/>
        </w:rPr>
        <w:t>мультперсонажами</w:t>
      </w:r>
      <w:proofErr w:type="spellEnd"/>
      <w:r w:rsidRPr="009B2FCF">
        <w:rPr>
          <w:sz w:val="24"/>
          <w:szCs w:val="24"/>
        </w:rPr>
        <w:t>.</w:t>
      </w:r>
    </w:p>
    <w:p w:rsidR="00A15235" w:rsidRPr="009B2FCF" w:rsidRDefault="00A15235" w:rsidP="009B2FCF">
      <w:pPr>
        <w:ind w:firstLine="709"/>
        <w:jc w:val="both"/>
        <w:rPr>
          <w:sz w:val="24"/>
          <w:szCs w:val="24"/>
        </w:rPr>
      </w:pPr>
      <w:r w:rsidRPr="009B2FCF">
        <w:rPr>
          <w:sz w:val="24"/>
          <w:szCs w:val="24"/>
        </w:rPr>
        <w:t>В тёплое время года, помимо игр на детской площадке и посещения скифского замка здесь можно найти много увлекательного и познавательного. У подножья холма есть гигантский кувшин, он размером с дом. Вода здесь из источника Глазной. Любой желающий может попить кристальной воды, набрать пару бутылок и даже искупаться. Есть ещё один, названный Источником Мудрости. Это необычно исполненный подход к реке Дон. Любителям острых ощущений советуем испытать свои силы при сплаве по реке Каменке.</w:t>
      </w:r>
    </w:p>
    <w:p w:rsidR="00A15235" w:rsidRPr="009B2FCF" w:rsidRDefault="00A15235" w:rsidP="009B2FCF">
      <w:pPr>
        <w:ind w:firstLine="709"/>
        <w:jc w:val="both"/>
        <w:rPr>
          <w:sz w:val="24"/>
          <w:szCs w:val="24"/>
        </w:rPr>
      </w:pPr>
      <w:proofErr w:type="spellStart"/>
      <w:r w:rsidRPr="009B2FCF">
        <w:rPr>
          <w:sz w:val="24"/>
          <w:szCs w:val="24"/>
        </w:rPr>
        <w:t>Кудыкина</w:t>
      </w:r>
      <w:proofErr w:type="spellEnd"/>
      <w:r w:rsidRPr="009B2FCF">
        <w:rPr>
          <w:sz w:val="24"/>
          <w:szCs w:val="24"/>
        </w:rPr>
        <w:t xml:space="preserve"> гора зимой не засыпает. В Скифской крепости работает дом дедушки Мороза. Есть и активные потехи: лыжный спорт, прокат коньков и плюшек не оставят равнодушными ни деток, ни их мам и пап.</w:t>
      </w:r>
    </w:p>
    <w:p w:rsidR="00A15235" w:rsidRPr="009B2FCF" w:rsidRDefault="00A15235" w:rsidP="009B2FCF">
      <w:pPr>
        <w:ind w:firstLine="709"/>
        <w:jc w:val="both"/>
        <w:rPr>
          <w:b/>
          <w:sz w:val="24"/>
          <w:szCs w:val="24"/>
        </w:rPr>
      </w:pPr>
      <w:r w:rsidRPr="009B2FCF">
        <w:rPr>
          <w:b/>
          <w:sz w:val="24"/>
          <w:szCs w:val="24"/>
        </w:rPr>
        <w:t>Что ещё посмотреть в парке</w:t>
      </w:r>
    </w:p>
    <w:p w:rsidR="00A15235" w:rsidRPr="009B2FCF" w:rsidRDefault="00A15235" w:rsidP="009B2FCF">
      <w:pPr>
        <w:ind w:firstLine="709"/>
        <w:jc w:val="both"/>
        <w:rPr>
          <w:sz w:val="24"/>
          <w:szCs w:val="24"/>
        </w:rPr>
      </w:pPr>
      <w:r w:rsidRPr="009B2FCF">
        <w:rPr>
          <w:sz w:val="24"/>
          <w:szCs w:val="24"/>
        </w:rPr>
        <w:t xml:space="preserve">Пожалуй, самый </w:t>
      </w:r>
      <w:r w:rsidR="003762DB" w:rsidRPr="009B2FCF">
        <w:rPr>
          <w:sz w:val="24"/>
          <w:szCs w:val="24"/>
        </w:rPr>
        <w:t>нежный и воздушный арт-объект парка — это</w:t>
      </w:r>
      <w:r w:rsidRPr="009B2FCF">
        <w:rPr>
          <w:sz w:val="24"/>
          <w:szCs w:val="24"/>
        </w:rPr>
        <w:t xml:space="preserve"> «Братья». Семь ангелов из невесомого белого материала стоят в кругу спинами друг к другу. Любой может стать частью волшебства, ведь для зрителей отведено место восьмого ангела. На территории парка также находится знаменитый монумент трем богатырям. Выполнен он из меди, и хоть он установлен совсем недавно, вокруг него уже собрались поверья. Что-то, а памятник Змею Горынычу на </w:t>
      </w:r>
      <w:proofErr w:type="spellStart"/>
      <w:r w:rsidRPr="009B2FCF">
        <w:rPr>
          <w:sz w:val="24"/>
          <w:szCs w:val="24"/>
        </w:rPr>
        <w:t>Кудыкиной</w:t>
      </w:r>
      <w:proofErr w:type="spellEnd"/>
      <w:r w:rsidRPr="009B2FCF">
        <w:rPr>
          <w:sz w:val="24"/>
          <w:szCs w:val="24"/>
        </w:rPr>
        <w:t xml:space="preserve"> горе в Липецке видели все, хотя бы на фото. Огнедышащий зверь начинает своё шоу в сумерках, по выходным и праздникам в 18:00. Летом темнеет позже. Например, в июне 2019 дракон дышал огнём в 19:00. Такой </w:t>
      </w:r>
      <w:proofErr w:type="spellStart"/>
      <w:r w:rsidRPr="009B2FCF">
        <w:rPr>
          <w:sz w:val="24"/>
          <w:szCs w:val="24"/>
        </w:rPr>
        <w:t>перфоманс</w:t>
      </w:r>
      <w:proofErr w:type="spellEnd"/>
      <w:r w:rsidRPr="009B2FCF">
        <w:rPr>
          <w:sz w:val="24"/>
          <w:szCs w:val="24"/>
        </w:rPr>
        <w:t xml:space="preserve"> удивит всех от мала до велика.</w:t>
      </w:r>
    </w:p>
    <w:p w:rsidR="00A15235" w:rsidRPr="009B2FCF" w:rsidRDefault="00A15235" w:rsidP="009B2FCF">
      <w:pPr>
        <w:ind w:firstLine="709"/>
        <w:jc w:val="both"/>
        <w:rPr>
          <w:sz w:val="24"/>
          <w:szCs w:val="24"/>
        </w:rPr>
      </w:pPr>
    </w:p>
    <w:p w:rsidR="00A15235" w:rsidRPr="009B2FCF" w:rsidRDefault="003762DB" w:rsidP="009B2FCF">
      <w:pPr>
        <w:ind w:firstLine="709"/>
        <w:jc w:val="both"/>
        <w:rPr>
          <w:sz w:val="24"/>
          <w:szCs w:val="24"/>
        </w:rPr>
      </w:pPr>
      <w:r w:rsidRPr="009B2FCF">
        <w:rPr>
          <w:b/>
          <w:bCs/>
          <w:sz w:val="24"/>
          <w:szCs w:val="24"/>
        </w:rPr>
        <w:t>ГАЛИЧЬЯ ГОРА</w:t>
      </w:r>
      <w:r w:rsidR="00A15235" w:rsidRPr="009B2FCF">
        <w:rPr>
          <w:sz w:val="24"/>
          <w:szCs w:val="24"/>
        </w:rPr>
        <w:t xml:space="preserve"> </w:t>
      </w:r>
      <w:proofErr w:type="spellStart"/>
      <w:r w:rsidR="00A15235" w:rsidRPr="009B2FCF">
        <w:rPr>
          <w:sz w:val="24"/>
          <w:szCs w:val="24"/>
        </w:rPr>
        <w:t>с.Донское</w:t>
      </w:r>
      <w:proofErr w:type="spellEnd"/>
      <w:r w:rsidR="00A15235" w:rsidRPr="009B2FCF">
        <w:rPr>
          <w:sz w:val="24"/>
          <w:szCs w:val="24"/>
        </w:rPr>
        <w:t>, Задонский район</w:t>
      </w:r>
    </w:p>
    <w:p w:rsidR="00A15235" w:rsidRPr="009B2FCF" w:rsidRDefault="00A15235" w:rsidP="009B2FCF">
      <w:pPr>
        <w:ind w:firstLine="709"/>
        <w:jc w:val="both"/>
        <w:rPr>
          <w:b/>
          <w:sz w:val="24"/>
          <w:szCs w:val="24"/>
        </w:rPr>
      </w:pPr>
      <w:r w:rsidRPr="009B2FCF">
        <w:rPr>
          <w:b/>
          <w:sz w:val="24"/>
          <w:szCs w:val="24"/>
        </w:rPr>
        <w:t>Для выступления:</w:t>
      </w:r>
    </w:p>
    <w:p w:rsidR="00A15235" w:rsidRPr="009B2FCF" w:rsidRDefault="00A15235" w:rsidP="009B2FCF">
      <w:pPr>
        <w:ind w:firstLine="709"/>
        <w:jc w:val="both"/>
        <w:rPr>
          <w:sz w:val="24"/>
          <w:szCs w:val="24"/>
        </w:rPr>
      </w:pPr>
      <w:r w:rsidRPr="009B2FCF">
        <w:rPr>
          <w:sz w:val="24"/>
          <w:szCs w:val="24"/>
        </w:rPr>
        <w:t>Заповедник «</w:t>
      </w:r>
      <w:proofErr w:type="spellStart"/>
      <w:r w:rsidRPr="009B2FCF">
        <w:rPr>
          <w:sz w:val="24"/>
          <w:szCs w:val="24"/>
        </w:rPr>
        <w:t>Галичья</w:t>
      </w:r>
      <w:proofErr w:type="spellEnd"/>
      <w:r w:rsidRPr="009B2FCF">
        <w:rPr>
          <w:sz w:val="24"/>
          <w:szCs w:val="24"/>
        </w:rPr>
        <w:t xml:space="preserve"> гора» берет свое начало в 1925 году, необходимость в его создании возникла   для защиты, исследований и изучения найденной уникальной флоры, характерных лесостепных сообществ и группировок </w:t>
      </w:r>
      <w:proofErr w:type="spellStart"/>
      <w:r w:rsidRPr="009B2FCF">
        <w:rPr>
          <w:sz w:val="24"/>
          <w:szCs w:val="24"/>
        </w:rPr>
        <w:t>петрофитов</w:t>
      </w:r>
      <w:proofErr w:type="spellEnd"/>
      <w:r w:rsidRPr="009B2FCF">
        <w:rPr>
          <w:sz w:val="24"/>
          <w:szCs w:val="24"/>
        </w:rPr>
        <w:t xml:space="preserve"> на обнажениях девонского известняка. </w:t>
      </w:r>
    </w:p>
    <w:p w:rsidR="00A15235" w:rsidRPr="009B2FCF" w:rsidRDefault="00A15235" w:rsidP="009B2FCF">
      <w:pPr>
        <w:ind w:firstLine="709"/>
        <w:jc w:val="both"/>
        <w:rPr>
          <w:sz w:val="24"/>
          <w:szCs w:val="24"/>
        </w:rPr>
      </w:pPr>
      <w:r w:rsidRPr="009B2FCF">
        <w:rPr>
          <w:sz w:val="24"/>
          <w:szCs w:val="24"/>
        </w:rPr>
        <w:t xml:space="preserve">В 1951 г. Звание «Заповедник» у этого места забрали, с целью создания на его базе Агробиологической станции Воронежского университета. Открытия заставили исследователей присмотреться и к соседним территориям, и со временем университет получил еще несколько близлежащих участков для исследований.  В 1969 г. </w:t>
      </w:r>
      <w:proofErr w:type="spellStart"/>
      <w:r w:rsidRPr="009B2FCF">
        <w:rPr>
          <w:sz w:val="24"/>
          <w:szCs w:val="24"/>
        </w:rPr>
        <w:t>Галичья</w:t>
      </w:r>
      <w:proofErr w:type="spellEnd"/>
      <w:r w:rsidRPr="009B2FCF">
        <w:rPr>
          <w:sz w:val="24"/>
          <w:szCs w:val="24"/>
        </w:rPr>
        <w:t xml:space="preserve"> Гора, вместе с новыми территориями, снова вошла в число государственных заповедников, который теперь подчиняется Воронежскому университету.</w:t>
      </w:r>
    </w:p>
    <w:p w:rsidR="00A15235" w:rsidRPr="009B2FCF" w:rsidRDefault="00A15235" w:rsidP="009B2FCF">
      <w:pPr>
        <w:ind w:firstLine="709"/>
        <w:jc w:val="both"/>
        <w:rPr>
          <w:sz w:val="24"/>
          <w:szCs w:val="24"/>
        </w:rPr>
      </w:pPr>
      <w:r w:rsidRPr="009B2FCF">
        <w:rPr>
          <w:sz w:val="24"/>
          <w:szCs w:val="24"/>
        </w:rPr>
        <w:t>Сегодня заповедник занимает площадь 230 га, которые разделены на шесть по-своему уникальных необычных урочищ. Несмотря на небольшую территорию, чтобы обойти весь заповедник, нужно запастись силами и тройкой свободных дней.</w:t>
      </w:r>
    </w:p>
    <w:p w:rsidR="00A15235" w:rsidRPr="009B2FCF" w:rsidRDefault="00A15235" w:rsidP="009B2FCF">
      <w:pPr>
        <w:ind w:firstLine="709"/>
        <w:jc w:val="both"/>
        <w:rPr>
          <w:sz w:val="24"/>
          <w:szCs w:val="24"/>
        </w:rPr>
      </w:pPr>
      <w:r w:rsidRPr="009B2FCF">
        <w:rPr>
          <w:sz w:val="24"/>
          <w:szCs w:val="24"/>
        </w:rPr>
        <w:t xml:space="preserve">Если верить старожилам, то название объекту дали птицы галки, которые когда-то гнездились на скалах в большом количестве. В настоящее время в заповеднике проживает 14 ученных и еще несколько рабочих с семьями, которые отвечают за техническое содержание заповедника. Охватываемая заповедником территория поделена на шесть участков, расположенных по берегам Дона и его притоков. Это </w:t>
      </w:r>
      <w:proofErr w:type="spellStart"/>
      <w:r w:rsidRPr="009B2FCF">
        <w:rPr>
          <w:sz w:val="24"/>
          <w:szCs w:val="24"/>
        </w:rPr>
        <w:t>Галичья</w:t>
      </w:r>
      <w:proofErr w:type="spellEnd"/>
      <w:r w:rsidRPr="009B2FCF">
        <w:rPr>
          <w:sz w:val="24"/>
          <w:szCs w:val="24"/>
        </w:rPr>
        <w:t xml:space="preserve"> Гора, Морозова Гора, Воронов Камень, </w:t>
      </w:r>
      <w:proofErr w:type="spellStart"/>
      <w:r w:rsidRPr="009B2FCF">
        <w:rPr>
          <w:sz w:val="24"/>
          <w:szCs w:val="24"/>
        </w:rPr>
        <w:t>Воргольское</w:t>
      </w:r>
      <w:proofErr w:type="spellEnd"/>
      <w:r w:rsidRPr="009B2FCF">
        <w:rPr>
          <w:sz w:val="24"/>
          <w:szCs w:val="24"/>
        </w:rPr>
        <w:t xml:space="preserve">, </w:t>
      </w:r>
      <w:proofErr w:type="spellStart"/>
      <w:r w:rsidRPr="009B2FCF">
        <w:rPr>
          <w:sz w:val="24"/>
          <w:szCs w:val="24"/>
        </w:rPr>
        <w:t>Плющань</w:t>
      </w:r>
      <w:proofErr w:type="spellEnd"/>
      <w:r w:rsidRPr="009B2FCF">
        <w:rPr>
          <w:sz w:val="24"/>
          <w:szCs w:val="24"/>
        </w:rPr>
        <w:t xml:space="preserve"> и Быкова Шея.</w:t>
      </w:r>
    </w:p>
    <w:p w:rsidR="00A15235" w:rsidRPr="009B2FCF" w:rsidRDefault="00A15235" w:rsidP="009B2FCF">
      <w:pPr>
        <w:ind w:firstLine="709"/>
        <w:jc w:val="both"/>
        <w:rPr>
          <w:sz w:val="24"/>
          <w:szCs w:val="24"/>
        </w:rPr>
      </w:pPr>
      <w:proofErr w:type="spellStart"/>
      <w:r w:rsidRPr="009B2FCF">
        <w:rPr>
          <w:sz w:val="24"/>
          <w:szCs w:val="24"/>
        </w:rPr>
        <w:t>Галичья</w:t>
      </w:r>
      <w:proofErr w:type="spellEnd"/>
      <w:r w:rsidRPr="009B2FCF">
        <w:rPr>
          <w:sz w:val="24"/>
          <w:szCs w:val="24"/>
        </w:rPr>
        <w:t xml:space="preserve"> гора представляет собой урочище, которое можно наблюдать по правую сторону от реки Дон, гора с запоминающимися живописными скалами. На его территории находится много ценных представителей флоры. Проход на территорию официально закрыт, горой можно любоваться с противоположного берега.</w:t>
      </w:r>
    </w:p>
    <w:p w:rsidR="00A15235" w:rsidRPr="009B2FCF" w:rsidRDefault="00A15235" w:rsidP="009B2FCF">
      <w:pPr>
        <w:ind w:firstLine="709"/>
        <w:jc w:val="both"/>
        <w:rPr>
          <w:sz w:val="24"/>
          <w:szCs w:val="24"/>
        </w:rPr>
      </w:pPr>
      <w:r w:rsidRPr="009B2FCF">
        <w:rPr>
          <w:sz w:val="24"/>
          <w:szCs w:val="24"/>
        </w:rPr>
        <w:t>Морозова Гора (Координаты: N 52° 35.36</w:t>
      </w:r>
      <w:r w:rsidR="003762DB" w:rsidRPr="009B2FCF">
        <w:rPr>
          <w:sz w:val="24"/>
          <w:szCs w:val="24"/>
        </w:rPr>
        <w:t>‘ E</w:t>
      </w:r>
      <w:r w:rsidRPr="009B2FCF">
        <w:rPr>
          <w:sz w:val="24"/>
          <w:szCs w:val="24"/>
        </w:rPr>
        <w:t xml:space="preserve"> 38° 55.20</w:t>
      </w:r>
      <w:r w:rsidR="003762DB" w:rsidRPr="009B2FCF">
        <w:rPr>
          <w:sz w:val="24"/>
          <w:szCs w:val="24"/>
        </w:rPr>
        <w:t>’)</w:t>
      </w:r>
      <w:r w:rsidRPr="009B2FCF">
        <w:rPr>
          <w:sz w:val="24"/>
          <w:szCs w:val="24"/>
        </w:rPr>
        <w:t xml:space="preserve"> находится напротив уже известной «</w:t>
      </w:r>
      <w:proofErr w:type="spellStart"/>
      <w:r w:rsidRPr="009B2FCF">
        <w:rPr>
          <w:sz w:val="24"/>
          <w:szCs w:val="24"/>
        </w:rPr>
        <w:t>Галичьей</w:t>
      </w:r>
      <w:proofErr w:type="spellEnd"/>
      <w:r w:rsidRPr="009B2FCF">
        <w:rPr>
          <w:sz w:val="24"/>
          <w:szCs w:val="24"/>
        </w:rPr>
        <w:t xml:space="preserve"> горы», и является самой крупной частью заповедника, занимающий почти половину местности. На всем протяжении этого участка расположились основные интересные объекты, такие как музей природы, знаменитый питомник хищных птиц, главная усадьба. Музей природы открылся здесь в 2007 году, там представлены редкие коллекции растений, насекомых и грибов. Особенную ценность несет коллекция грибов, в России таких единицы.</w:t>
      </w:r>
    </w:p>
    <w:p w:rsidR="00A15235" w:rsidRPr="009B2FCF" w:rsidRDefault="00A15235" w:rsidP="009B2FCF">
      <w:pPr>
        <w:ind w:firstLine="709"/>
        <w:jc w:val="both"/>
        <w:rPr>
          <w:sz w:val="24"/>
          <w:szCs w:val="24"/>
        </w:rPr>
      </w:pPr>
      <w:r w:rsidRPr="009B2FCF">
        <w:rPr>
          <w:sz w:val="24"/>
          <w:szCs w:val="24"/>
        </w:rPr>
        <w:lastRenderedPageBreak/>
        <w:t xml:space="preserve">Воронов Камень. Самый маленький из участков заповедника. На нем располагаются интересные для туристов и исследователей пещеры, расщелины.  Также, как и </w:t>
      </w:r>
      <w:proofErr w:type="spellStart"/>
      <w:r w:rsidRPr="009B2FCF">
        <w:rPr>
          <w:sz w:val="24"/>
          <w:szCs w:val="24"/>
        </w:rPr>
        <w:t>Воргольское</w:t>
      </w:r>
      <w:proofErr w:type="spellEnd"/>
      <w:r w:rsidRPr="009B2FCF">
        <w:rPr>
          <w:sz w:val="24"/>
          <w:szCs w:val="24"/>
        </w:rPr>
        <w:t>, Воронов камень набирает популярность среди альпинистов.</w:t>
      </w:r>
    </w:p>
    <w:p w:rsidR="00A15235" w:rsidRPr="009B2FCF" w:rsidRDefault="00A15235" w:rsidP="009B2FCF">
      <w:pPr>
        <w:ind w:firstLine="709"/>
        <w:jc w:val="both"/>
        <w:rPr>
          <w:sz w:val="24"/>
          <w:szCs w:val="24"/>
        </w:rPr>
      </w:pPr>
      <w:proofErr w:type="spellStart"/>
      <w:r w:rsidRPr="009B2FCF">
        <w:rPr>
          <w:sz w:val="24"/>
          <w:szCs w:val="24"/>
        </w:rPr>
        <w:t>Воргольское</w:t>
      </w:r>
      <w:proofErr w:type="spellEnd"/>
      <w:r w:rsidRPr="009B2FCF">
        <w:rPr>
          <w:sz w:val="24"/>
          <w:szCs w:val="24"/>
        </w:rPr>
        <w:t xml:space="preserve"> известен известняковыми скалами и древними городищами. Высота некоторых скал достигает 25 метров. Эта часть пользуется популярностью у альпинистов. Невысокие и красивые горы отлично подходят для тренировок. Редкой флорой этот участок не обделен, в основном здесь наблюдаются растения свойственные Альпам, Крыму, Кавказу.</w:t>
      </w:r>
    </w:p>
    <w:p w:rsidR="00A15235" w:rsidRPr="009B2FCF" w:rsidRDefault="00A15235" w:rsidP="009B2FCF">
      <w:pPr>
        <w:ind w:firstLine="709"/>
        <w:jc w:val="both"/>
        <w:rPr>
          <w:sz w:val="24"/>
          <w:szCs w:val="24"/>
        </w:rPr>
      </w:pPr>
      <w:r w:rsidRPr="009B2FCF">
        <w:rPr>
          <w:sz w:val="24"/>
          <w:szCs w:val="24"/>
        </w:rPr>
        <w:t xml:space="preserve">Участок </w:t>
      </w:r>
      <w:proofErr w:type="spellStart"/>
      <w:r w:rsidRPr="009B2FCF">
        <w:rPr>
          <w:sz w:val="24"/>
          <w:szCs w:val="24"/>
        </w:rPr>
        <w:t>Плющань</w:t>
      </w:r>
      <w:proofErr w:type="spellEnd"/>
      <w:r w:rsidRPr="009B2FCF">
        <w:rPr>
          <w:sz w:val="24"/>
          <w:szCs w:val="24"/>
        </w:rPr>
        <w:t xml:space="preserve"> (Координаты: N 52° 49.560‘ E 38°58.160) знаменит </w:t>
      </w:r>
      <w:proofErr w:type="spellStart"/>
      <w:r w:rsidRPr="009B2FCF">
        <w:rPr>
          <w:sz w:val="24"/>
          <w:szCs w:val="24"/>
        </w:rPr>
        <w:t>хризантемовой</w:t>
      </w:r>
      <w:proofErr w:type="spellEnd"/>
      <w:r w:rsidRPr="009B2FCF">
        <w:rPr>
          <w:sz w:val="24"/>
          <w:szCs w:val="24"/>
        </w:rPr>
        <w:t xml:space="preserve"> поляной, которую можно спутать с алтайскими лугами, и речкой, питающейся водами чистейших родников. Растительность представлена видами характерными для природы Сибири и Алтая. Также есть и хорошая новость для рыбаков: в реках заповедника водится редкая для этих мест рыбка, голец, которая предпочитает реки Европы.</w:t>
      </w:r>
    </w:p>
    <w:p w:rsidR="00A15235" w:rsidRPr="009B2FCF" w:rsidRDefault="00A15235" w:rsidP="009B2FCF">
      <w:pPr>
        <w:ind w:firstLine="709"/>
        <w:jc w:val="both"/>
        <w:rPr>
          <w:sz w:val="24"/>
          <w:szCs w:val="24"/>
        </w:rPr>
      </w:pPr>
      <w:r w:rsidRPr="009B2FCF">
        <w:rPr>
          <w:sz w:val="24"/>
          <w:szCs w:val="24"/>
        </w:rPr>
        <w:t>Быкова Шея (Координаты: N52° 45.635</w:t>
      </w:r>
      <w:r w:rsidR="003762DB" w:rsidRPr="009B2FCF">
        <w:rPr>
          <w:sz w:val="24"/>
          <w:szCs w:val="24"/>
        </w:rPr>
        <w:t>‘ E</w:t>
      </w:r>
      <w:r w:rsidRPr="009B2FCF">
        <w:rPr>
          <w:sz w:val="24"/>
          <w:szCs w:val="24"/>
        </w:rPr>
        <w:t xml:space="preserve"> 39° 3.370</w:t>
      </w:r>
      <w:r w:rsidR="003762DB" w:rsidRPr="009B2FCF">
        <w:rPr>
          <w:sz w:val="24"/>
          <w:szCs w:val="24"/>
        </w:rPr>
        <w:t>’)</w:t>
      </w:r>
      <w:r w:rsidRPr="009B2FCF">
        <w:rPr>
          <w:sz w:val="24"/>
          <w:szCs w:val="24"/>
        </w:rPr>
        <w:t xml:space="preserve"> находится к северо-востоку от «</w:t>
      </w:r>
      <w:proofErr w:type="spellStart"/>
      <w:r w:rsidRPr="009B2FCF">
        <w:rPr>
          <w:sz w:val="24"/>
          <w:szCs w:val="24"/>
        </w:rPr>
        <w:t>Галичьей</w:t>
      </w:r>
      <w:proofErr w:type="spellEnd"/>
      <w:r w:rsidRPr="009B2FCF">
        <w:rPr>
          <w:sz w:val="24"/>
          <w:szCs w:val="24"/>
        </w:rPr>
        <w:t xml:space="preserve"> горы</w:t>
      </w:r>
      <w:r w:rsidR="003762DB" w:rsidRPr="009B2FCF">
        <w:rPr>
          <w:sz w:val="24"/>
          <w:szCs w:val="24"/>
        </w:rPr>
        <w:t>»,</w:t>
      </w:r>
      <w:r w:rsidRPr="009B2FCF">
        <w:rPr>
          <w:sz w:val="24"/>
          <w:szCs w:val="24"/>
        </w:rPr>
        <w:t xml:space="preserve"> там еще сохранился участок ковыльной целинной степи.</w:t>
      </w:r>
    </w:p>
    <w:p w:rsidR="00A15235" w:rsidRPr="009B2FCF" w:rsidRDefault="00A15235" w:rsidP="009B2FCF">
      <w:pPr>
        <w:ind w:firstLine="709"/>
        <w:jc w:val="both"/>
        <w:rPr>
          <w:sz w:val="24"/>
          <w:szCs w:val="24"/>
        </w:rPr>
      </w:pPr>
      <w:r w:rsidRPr="009B2FCF">
        <w:rPr>
          <w:sz w:val="24"/>
          <w:szCs w:val="24"/>
        </w:rPr>
        <w:t>Каждый из шести участков несет в себе уникальную ценность как для исследований, так и для наслаждения шикарными видами истиной, нетронутой природы.</w:t>
      </w:r>
    </w:p>
    <w:p w:rsidR="00A15235" w:rsidRPr="009B2FCF" w:rsidRDefault="00A15235" w:rsidP="009B2FCF">
      <w:pPr>
        <w:ind w:firstLine="709"/>
        <w:jc w:val="both"/>
        <w:rPr>
          <w:sz w:val="24"/>
          <w:szCs w:val="24"/>
        </w:rPr>
      </w:pPr>
      <w:r w:rsidRPr="009B2FCF">
        <w:rPr>
          <w:sz w:val="24"/>
          <w:szCs w:val="24"/>
        </w:rPr>
        <w:t xml:space="preserve">Даже маленькая площадь и разрозненность участков не мешает быть флоре этого необычно места такой богатой. Растения </w:t>
      </w:r>
      <w:proofErr w:type="spellStart"/>
      <w:r w:rsidRPr="009B2FCF">
        <w:rPr>
          <w:sz w:val="24"/>
          <w:szCs w:val="24"/>
        </w:rPr>
        <w:t>галичьей</w:t>
      </w:r>
      <w:proofErr w:type="spellEnd"/>
      <w:r w:rsidRPr="009B2FCF">
        <w:rPr>
          <w:sz w:val="24"/>
          <w:szCs w:val="24"/>
        </w:rPr>
        <w:t xml:space="preserve"> горы очень разнообразны.</w:t>
      </w:r>
    </w:p>
    <w:p w:rsidR="00A15235" w:rsidRPr="009B2FCF" w:rsidRDefault="00A15235" w:rsidP="009B2FCF">
      <w:pPr>
        <w:ind w:firstLine="709"/>
        <w:jc w:val="both"/>
        <w:rPr>
          <w:sz w:val="24"/>
          <w:szCs w:val="24"/>
        </w:rPr>
      </w:pPr>
      <w:r w:rsidRPr="009B2FCF">
        <w:rPr>
          <w:sz w:val="24"/>
          <w:szCs w:val="24"/>
        </w:rPr>
        <w:t>В заповеднике насчитывается 974 вида растений, из которых 40 сохранились с далеких геологических эпох, когда про существование человека еще не было и речи.</w:t>
      </w:r>
    </w:p>
    <w:p w:rsidR="00A15235" w:rsidRPr="009B2FCF" w:rsidRDefault="00A15235" w:rsidP="009B2FCF">
      <w:pPr>
        <w:ind w:firstLine="709"/>
        <w:jc w:val="both"/>
        <w:rPr>
          <w:sz w:val="24"/>
          <w:szCs w:val="24"/>
        </w:rPr>
      </w:pPr>
      <w:r w:rsidRPr="009B2FCF">
        <w:rPr>
          <w:sz w:val="24"/>
          <w:szCs w:val="24"/>
        </w:rPr>
        <w:t>Еще одной особенностью флоры необычного природного места является произрастание 27 видов реликтовых растений, это считается достаточно большим количеством для такой местности.</w:t>
      </w:r>
    </w:p>
    <w:p w:rsidR="00A15235" w:rsidRPr="009B2FCF" w:rsidRDefault="00A15235" w:rsidP="009B2FCF">
      <w:pPr>
        <w:ind w:firstLine="709"/>
        <w:jc w:val="both"/>
        <w:rPr>
          <w:sz w:val="24"/>
          <w:szCs w:val="24"/>
        </w:rPr>
      </w:pPr>
      <w:r w:rsidRPr="009B2FCF">
        <w:rPr>
          <w:sz w:val="24"/>
          <w:szCs w:val="24"/>
        </w:rPr>
        <w:t>Половину территории занимают леса. На одних участках можно встретить дубравы, а на других березовые леса. Кустарниковый слой представляет собой достаточное разнообразие, из особенных кустарников можно отметить крушину слабительную и бересклет бородавчатый. Травяной ярус в основном составляют сныть, чина весенняя, ломонос прямой, осока горная и др.</w:t>
      </w:r>
    </w:p>
    <w:p w:rsidR="00A15235" w:rsidRPr="009B2FCF" w:rsidRDefault="00A15235" w:rsidP="009B2FCF">
      <w:pPr>
        <w:pStyle w:val="ab"/>
        <w:ind w:left="0" w:firstLine="709"/>
        <w:jc w:val="both"/>
      </w:pPr>
    </w:p>
    <w:p w:rsidR="00A15235" w:rsidRPr="009B2FCF" w:rsidRDefault="00A15235" w:rsidP="009B2FCF">
      <w:pPr>
        <w:pStyle w:val="ab"/>
        <w:ind w:left="0" w:firstLine="709"/>
        <w:jc w:val="both"/>
      </w:pPr>
    </w:p>
    <w:p w:rsidR="00296886" w:rsidRPr="009B2FCF" w:rsidRDefault="00296886" w:rsidP="009B2FCF">
      <w:pPr>
        <w:ind w:firstLine="709"/>
        <w:jc w:val="both"/>
        <w:rPr>
          <w:b/>
          <w:sz w:val="24"/>
          <w:szCs w:val="24"/>
        </w:rPr>
      </w:pPr>
    </w:p>
    <w:sectPr w:rsidR="00296886" w:rsidRPr="009B2FCF" w:rsidSect="00F92BE4">
      <w:footerReference w:type="default" r:id="rId7"/>
      <w:pgSz w:w="11906" w:h="16838"/>
      <w:pgMar w:top="1134" w:right="567"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49E" w:rsidRDefault="00FF049E" w:rsidP="00A16E0E">
      <w:r>
        <w:separator/>
      </w:r>
    </w:p>
  </w:endnote>
  <w:endnote w:type="continuationSeparator" w:id="0">
    <w:p w:rsidR="00FF049E" w:rsidRDefault="00FF049E" w:rsidP="00A1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91143"/>
      <w:docPartObj>
        <w:docPartGallery w:val="Page Numbers (Bottom of Page)"/>
        <w:docPartUnique/>
      </w:docPartObj>
    </w:sdtPr>
    <w:sdtEndPr/>
    <w:sdtContent>
      <w:p w:rsidR="00BC6FDB" w:rsidRDefault="00BC6FDB">
        <w:pPr>
          <w:pStyle w:val="a9"/>
          <w:jc w:val="center"/>
        </w:pPr>
        <w:r>
          <w:fldChar w:fldCharType="begin"/>
        </w:r>
        <w:r>
          <w:instrText>PAGE   \* MERGEFORMAT</w:instrText>
        </w:r>
        <w:r>
          <w:fldChar w:fldCharType="separate"/>
        </w:r>
        <w:r w:rsidR="009B2FCF">
          <w:rPr>
            <w:noProof/>
          </w:rPr>
          <w:t>11</w:t>
        </w:r>
        <w:r>
          <w:fldChar w:fldCharType="end"/>
        </w:r>
      </w:p>
    </w:sdtContent>
  </w:sdt>
  <w:p w:rsidR="00BC6FDB" w:rsidRDefault="00BC6F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49E" w:rsidRDefault="00FF049E" w:rsidP="00A16E0E">
      <w:r>
        <w:separator/>
      </w:r>
    </w:p>
  </w:footnote>
  <w:footnote w:type="continuationSeparator" w:id="0">
    <w:p w:rsidR="00FF049E" w:rsidRDefault="00FF049E" w:rsidP="00A16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687"/>
    <w:multiLevelType w:val="hybridMultilevel"/>
    <w:tmpl w:val="0F429C66"/>
    <w:lvl w:ilvl="0" w:tplc="DFC8B2C8">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1184D"/>
    <w:multiLevelType w:val="hybridMultilevel"/>
    <w:tmpl w:val="F962A9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55FFB"/>
    <w:multiLevelType w:val="hybridMultilevel"/>
    <w:tmpl w:val="F112F320"/>
    <w:lvl w:ilvl="0" w:tplc="5D98244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28C00F8"/>
    <w:multiLevelType w:val="hybridMultilevel"/>
    <w:tmpl w:val="BE94DE16"/>
    <w:lvl w:ilvl="0" w:tplc="84F2BC40">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2CF7284C"/>
    <w:multiLevelType w:val="hybridMultilevel"/>
    <w:tmpl w:val="69009922"/>
    <w:lvl w:ilvl="0" w:tplc="6D5E0A98">
      <w:start w:val="1"/>
      <w:numFmt w:val="decimal"/>
      <w:lvlText w:val="%1."/>
      <w:lvlJc w:val="left"/>
      <w:pPr>
        <w:tabs>
          <w:tab w:val="num" w:pos="1773"/>
        </w:tabs>
        <w:ind w:left="1773" w:hanging="705"/>
      </w:pPr>
      <w:rPr>
        <w:rFonts w:hint="default"/>
      </w:rPr>
    </w:lvl>
    <w:lvl w:ilvl="1" w:tplc="146003E4">
      <w:start w:val="2"/>
      <w:numFmt w:val="decimal"/>
      <w:lvlText w:val="%2."/>
      <w:lvlJc w:val="left"/>
      <w:pPr>
        <w:tabs>
          <w:tab w:val="num" w:pos="1066"/>
        </w:tabs>
        <w:ind w:left="1066" w:hanging="357"/>
      </w:pPr>
      <w:rPr>
        <w:rFonts w:hint="default"/>
        <w:b/>
        <w:i w:val="0"/>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57AB77A5"/>
    <w:multiLevelType w:val="hybridMultilevel"/>
    <w:tmpl w:val="023E45B2"/>
    <w:lvl w:ilvl="0" w:tplc="5D982446">
      <w:start w:val="1"/>
      <w:numFmt w:val="bullet"/>
      <w:lvlText w:val="-"/>
      <w:lvlJc w:val="left"/>
      <w:pPr>
        <w:tabs>
          <w:tab w:val="num" w:pos="360"/>
        </w:tabs>
        <w:ind w:left="360" w:hanging="360"/>
      </w:pPr>
      <w:rPr>
        <w:rFonts w:ascii="Times New Roman" w:hAnsi="Times New Roman" w:cs="Times New Roman" w:hint="default"/>
      </w:rPr>
    </w:lvl>
    <w:lvl w:ilvl="1" w:tplc="84F2BC40">
      <w:start w:val="1"/>
      <w:numFmt w:val="decimal"/>
      <w:lvlText w:val="%2."/>
      <w:lvlJc w:val="left"/>
      <w:pPr>
        <w:tabs>
          <w:tab w:val="num" w:pos="1080"/>
        </w:tabs>
        <w:ind w:left="1080" w:hanging="360"/>
      </w:pPr>
      <w:rPr>
        <w:rFonts w:hint="default"/>
        <w:i w:val="0"/>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690D6005"/>
    <w:multiLevelType w:val="hybridMultilevel"/>
    <w:tmpl w:val="E57A2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C6655"/>
    <w:rsid w:val="000216CF"/>
    <w:rsid w:val="000308B6"/>
    <w:rsid w:val="000602DE"/>
    <w:rsid w:val="000A30FB"/>
    <w:rsid w:val="001B4D4B"/>
    <w:rsid w:val="001E3750"/>
    <w:rsid w:val="001F4C2A"/>
    <w:rsid w:val="00207E9F"/>
    <w:rsid w:val="00230505"/>
    <w:rsid w:val="00264F9F"/>
    <w:rsid w:val="00296886"/>
    <w:rsid w:val="003455F2"/>
    <w:rsid w:val="00356BD4"/>
    <w:rsid w:val="003762DB"/>
    <w:rsid w:val="003857C5"/>
    <w:rsid w:val="00484914"/>
    <w:rsid w:val="0051460A"/>
    <w:rsid w:val="00532549"/>
    <w:rsid w:val="00564E6D"/>
    <w:rsid w:val="00666BD2"/>
    <w:rsid w:val="00696F39"/>
    <w:rsid w:val="006C48BE"/>
    <w:rsid w:val="0073183C"/>
    <w:rsid w:val="007873C0"/>
    <w:rsid w:val="007B64DE"/>
    <w:rsid w:val="00861B38"/>
    <w:rsid w:val="008C3E52"/>
    <w:rsid w:val="008F0B8F"/>
    <w:rsid w:val="00936B1C"/>
    <w:rsid w:val="009A0FB9"/>
    <w:rsid w:val="009B2FCF"/>
    <w:rsid w:val="00A00872"/>
    <w:rsid w:val="00A15235"/>
    <w:rsid w:val="00A16E0E"/>
    <w:rsid w:val="00AB022F"/>
    <w:rsid w:val="00AC2283"/>
    <w:rsid w:val="00AE3910"/>
    <w:rsid w:val="00B35E46"/>
    <w:rsid w:val="00B54696"/>
    <w:rsid w:val="00B60643"/>
    <w:rsid w:val="00BA1A3A"/>
    <w:rsid w:val="00BC6FDB"/>
    <w:rsid w:val="00C52233"/>
    <w:rsid w:val="00CC6655"/>
    <w:rsid w:val="00D3559E"/>
    <w:rsid w:val="00DD380F"/>
    <w:rsid w:val="00DF63EE"/>
    <w:rsid w:val="00E40E2E"/>
    <w:rsid w:val="00EE14A9"/>
    <w:rsid w:val="00EF5C0C"/>
    <w:rsid w:val="00F06C22"/>
    <w:rsid w:val="00F60F6D"/>
    <w:rsid w:val="00F92BE4"/>
    <w:rsid w:val="00FA107C"/>
    <w:rsid w:val="00FB6384"/>
    <w:rsid w:val="00FB6AD4"/>
    <w:rsid w:val="00FE1117"/>
    <w:rsid w:val="00FF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89721FE-2A31-4AB4-8F06-9F231122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3C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3C0"/>
    <w:pPr>
      <w:spacing w:after="0" w:line="240" w:lineRule="auto"/>
    </w:pPr>
  </w:style>
  <w:style w:type="table" w:styleId="5">
    <w:name w:val="Table Grid 5"/>
    <w:basedOn w:val="a1"/>
    <w:rsid w:val="007873C0"/>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4">
    <w:name w:val="Balloon Text"/>
    <w:basedOn w:val="a"/>
    <w:link w:val="a5"/>
    <w:uiPriority w:val="99"/>
    <w:semiHidden/>
    <w:unhideWhenUsed/>
    <w:rsid w:val="000216CF"/>
    <w:rPr>
      <w:rFonts w:ascii="Tahoma" w:hAnsi="Tahoma" w:cs="Tahoma"/>
      <w:sz w:val="16"/>
      <w:szCs w:val="16"/>
    </w:rPr>
  </w:style>
  <w:style w:type="character" w:customStyle="1" w:styleId="a5">
    <w:name w:val="Текст выноски Знак"/>
    <w:basedOn w:val="a0"/>
    <w:link w:val="a4"/>
    <w:uiPriority w:val="99"/>
    <w:semiHidden/>
    <w:rsid w:val="000216CF"/>
    <w:rPr>
      <w:rFonts w:ascii="Tahoma" w:eastAsia="Times New Roman" w:hAnsi="Tahoma" w:cs="Tahoma"/>
      <w:sz w:val="16"/>
      <w:szCs w:val="16"/>
      <w:lang w:eastAsia="ru-RU"/>
    </w:rPr>
  </w:style>
  <w:style w:type="character" w:styleId="a6">
    <w:name w:val="Hyperlink"/>
    <w:basedOn w:val="a0"/>
    <w:uiPriority w:val="99"/>
    <w:unhideWhenUsed/>
    <w:rsid w:val="00936B1C"/>
    <w:rPr>
      <w:color w:val="0000FF" w:themeColor="hyperlink"/>
      <w:u w:val="single"/>
    </w:rPr>
  </w:style>
  <w:style w:type="paragraph" w:styleId="a7">
    <w:name w:val="header"/>
    <w:basedOn w:val="a"/>
    <w:link w:val="a8"/>
    <w:uiPriority w:val="99"/>
    <w:unhideWhenUsed/>
    <w:rsid w:val="00A16E0E"/>
    <w:pPr>
      <w:tabs>
        <w:tab w:val="center" w:pos="4677"/>
        <w:tab w:val="right" w:pos="9355"/>
      </w:tabs>
    </w:pPr>
  </w:style>
  <w:style w:type="character" w:customStyle="1" w:styleId="a8">
    <w:name w:val="Верхний колонтитул Знак"/>
    <w:basedOn w:val="a0"/>
    <w:link w:val="a7"/>
    <w:uiPriority w:val="99"/>
    <w:rsid w:val="00A16E0E"/>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A16E0E"/>
    <w:pPr>
      <w:tabs>
        <w:tab w:val="center" w:pos="4677"/>
        <w:tab w:val="right" w:pos="9355"/>
      </w:tabs>
    </w:pPr>
  </w:style>
  <w:style w:type="character" w:customStyle="1" w:styleId="aa">
    <w:name w:val="Нижний колонтитул Знак"/>
    <w:basedOn w:val="a0"/>
    <w:link w:val="a9"/>
    <w:uiPriority w:val="99"/>
    <w:rsid w:val="00A16E0E"/>
    <w:rPr>
      <w:rFonts w:ascii="Times New Roman" w:eastAsia="Times New Roman" w:hAnsi="Times New Roman" w:cs="Times New Roman"/>
      <w:sz w:val="28"/>
      <w:szCs w:val="20"/>
      <w:lang w:eastAsia="ru-RU"/>
    </w:rPr>
  </w:style>
  <w:style w:type="paragraph" w:styleId="ab">
    <w:name w:val="List Paragraph"/>
    <w:basedOn w:val="a"/>
    <w:uiPriority w:val="34"/>
    <w:qFormat/>
    <w:rsid w:val="00A15235"/>
    <w:pPr>
      <w:ind w:left="720"/>
      <w:contextualSpacing/>
    </w:pPr>
    <w:rPr>
      <w:sz w:val="24"/>
      <w:szCs w:val="24"/>
    </w:rPr>
  </w:style>
  <w:style w:type="paragraph" w:styleId="ac">
    <w:name w:val="Normal (Web)"/>
    <w:basedOn w:val="a"/>
    <w:uiPriority w:val="99"/>
    <w:semiHidden/>
    <w:unhideWhenUsed/>
    <w:rsid w:val="00A15235"/>
    <w:pPr>
      <w:spacing w:before="100" w:beforeAutospacing="1" w:after="100" w:afterAutospacing="1"/>
    </w:pPr>
    <w:rPr>
      <w:sz w:val="24"/>
      <w:szCs w:val="24"/>
    </w:rPr>
  </w:style>
  <w:style w:type="paragraph" w:customStyle="1" w:styleId="article-renderblock">
    <w:name w:val="article-render__block"/>
    <w:basedOn w:val="a"/>
    <w:rsid w:val="00A152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2501">
      <w:bodyDiv w:val="1"/>
      <w:marLeft w:val="0"/>
      <w:marRight w:val="0"/>
      <w:marTop w:val="0"/>
      <w:marBottom w:val="0"/>
      <w:divBdr>
        <w:top w:val="none" w:sz="0" w:space="0" w:color="auto"/>
        <w:left w:val="none" w:sz="0" w:space="0" w:color="auto"/>
        <w:bottom w:val="none" w:sz="0" w:space="0" w:color="auto"/>
        <w:right w:val="none" w:sz="0" w:space="0" w:color="auto"/>
      </w:divBdr>
      <w:divsChild>
        <w:div w:id="1733851404">
          <w:marLeft w:val="0"/>
          <w:marRight w:val="0"/>
          <w:marTop w:val="0"/>
          <w:marBottom w:val="240"/>
          <w:divBdr>
            <w:top w:val="none" w:sz="0" w:space="0" w:color="auto"/>
            <w:left w:val="none" w:sz="0" w:space="0" w:color="auto"/>
            <w:bottom w:val="none" w:sz="0" w:space="0" w:color="auto"/>
            <w:right w:val="none" w:sz="0" w:space="0" w:color="auto"/>
          </w:divBdr>
        </w:div>
        <w:div w:id="1621187720">
          <w:marLeft w:val="0"/>
          <w:marRight w:val="0"/>
          <w:marTop w:val="0"/>
          <w:marBottom w:val="240"/>
          <w:divBdr>
            <w:top w:val="none" w:sz="0" w:space="0" w:color="auto"/>
            <w:left w:val="none" w:sz="0" w:space="0" w:color="auto"/>
            <w:bottom w:val="none" w:sz="0" w:space="0" w:color="auto"/>
            <w:right w:val="none" w:sz="0" w:space="0" w:color="auto"/>
          </w:divBdr>
        </w:div>
        <w:div w:id="1986810731">
          <w:marLeft w:val="0"/>
          <w:marRight w:val="0"/>
          <w:marTop w:val="0"/>
          <w:marBottom w:val="240"/>
          <w:divBdr>
            <w:top w:val="none" w:sz="0" w:space="0" w:color="auto"/>
            <w:left w:val="none" w:sz="0" w:space="0" w:color="auto"/>
            <w:bottom w:val="none" w:sz="0" w:space="0" w:color="auto"/>
            <w:right w:val="none" w:sz="0" w:space="0" w:color="auto"/>
          </w:divBdr>
        </w:div>
        <w:div w:id="1330327742">
          <w:marLeft w:val="0"/>
          <w:marRight w:val="0"/>
          <w:marTop w:val="0"/>
          <w:marBottom w:val="240"/>
          <w:divBdr>
            <w:top w:val="none" w:sz="0" w:space="0" w:color="auto"/>
            <w:left w:val="none" w:sz="0" w:space="0" w:color="auto"/>
            <w:bottom w:val="none" w:sz="0" w:space="0" w:color="auto"/>
            <w:right w:val="none" w:sz="0" w:space="0" w:color="auto"/>
          </w:divBdr>
        </w:div>
        <w:div w:id="9374546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5137</Words>
  <Characters>29285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Пользователь</cp:lastModifiedBy>
  <cp:revision>30</cp:revision>
  <dcterms:created xsi:type="dcterms:W3CDTF">2013-08-22T13:15:00Z</dcterms:created>
  <dcterms:modified xsi:type="dcterms:W3CDTF">2023-12-19T11:42:00Z</dcterms:modified>
</cp:coreProperties>
</file>