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A" w:rsidRPr="000B3B7A" w:rsidRDefault="000B3B7A" w:rsidP="006328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План-конспект</w:t>
      </w:r>
    </w:p>
    <w:p w:rsidR="000B3B7A" w:rsidRPr="000B3B7A" w:rsidRDefault="000B3B7A" w:rsidP="006328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занятия</w:t>
      </w:r>
    </w:p>
    <w:p w:rsidR="000B3B7A" w:rsidRPr="000B3B7A" w:rsidRDefault="000B3B7A" w:rsidP="006328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 образования</w:t>
      </w:r>
    </w:p>
    <w:p w:rsidR="000B3B7A" w:rsidRPr="000B3B7A" w:rsidRDefault="000B3B7A" w:rsidP="006328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Чернышовой</w:t>
      </w:r>
      <w:proofErr w:type="spellEnd"/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Ольги Васильевны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- </w:t>
      </w:r>
      <w:r w:rsidR="002000D3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.12.2023</w:t>
      </w: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="002000D3">
        <w:rPr>
          <w:rFonts w:ascii="Times New Roman" w:hAnsi="Times New Roman" w:cs="Times New Roman"/>
          <w:bCs/>
          <w:sz w:val="28"/>
          <w:szCs w:val="28"/>
          <w:lang w:val="ru-RU"/>
        </w:rPr>
        <w:t>13:3</w:t>
      </w: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 </w:t>
      </w:r>
      <w:proofErr w:type="gramStart"/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63286F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оллектив современного танца «Азарт»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- «Основы ритмики».</w:t>
      </w:r>
    </w:p>
    <w:p w:rsidR="00545ACD" w:rsidRDefault="000B3B7A" w:rsidP="006328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- </w:t>
      </w:r>
      <w:r w:rsidR="002000D3">
        <w:rPr>
          <w:rFonts w:ascii="Times New Roman" w:hAnsi="Times New Roman" w:cs="Times New Roman"/>
          <w:bCs/>
          <w:sz w:val="28"/>
          <w:szCs w:val="28"/>
          <w:lang w:val="ru-RU"/>
        </w:rPr>
        <w:t>01-89</w:t>
      </w: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>: Ритмико-гимнастические упражнения. Упражнения на координацию движений.</w:t>
      </w:r>
    </w:p>
    <w:p w:rsidR="000B3B7A" w:rsidRPr="00F4601B" w:rsidRDefault="000B3B7A" w:rsidP="0063286F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60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</w:p>
    <w:p w:rsidR="000B3B7A" w:rsidRPr="000B3B7A" w:rsidRDefault="000B3B7A" w:rsidP="0063286F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-совершенствовать технику выполнения базовых элементов и связок </w:t>
      </w:r>
    </w:p>
    <w:p w:rsidR="00A26426" w:rsidRPr="00F4601B" w:rsidRDefault="00865992" w:rsidP="0063286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01B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26426" w:rsidRPr="00A242BB" w:rsidRDefault="00865992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- улучшить работу </w:t>
      </w:r>
      <w:r w:rsidR="00F4601B" w:rsidRPr="00A242BB">
        <w:rPr>
          <w:rFonts w:ascii="Times New Roman" w:hAnsi="Times New Roman" w:cs="Times New Roman"/>
          <w:sz w:val="28"/>
          <w:szCs w:val="28"/>
          <w:lang w:val="ru-RU"/>
        </w:rPr>
        <w:t>вестибулярного</w:t>
      </w:r>
      <w:r w:rsidRPr="00A242BB">
        <w:rPr>
          <w:rFonts w:ascii="Times New Roman" w:hAnsi="Times New Roman" w:cs="Times New Roman"/>
          <w:sz w:val="28"/>
          <w:szCs w:val="28"/>
          <w:lang w:val="ru-RU"/>
        </w:rPr>
        <w:t xml:space="preserve"> аппарата;</w:t>
      </w:r>
    </w:p>
    <w:p w:rsidR="00A26426" w:rsidRPr="00A242BB" w:rsidRDefault="00865992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- развивать координацию движений;</w:t>
      </w:r>
    </w:p>
    <w:p w:rsidR="00A26426" w:rsidRPr="00A242BB" w:rsidRDefault="00865992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hAnsi="Times New Roman" w:cs="Times New Roman"/>
          <w:sz w:val="28"/>
          <w:szCs w:val="28"/>
          <w:lang w:val="ru-RU"/>
        </w:rPr>
        <w:t>- развивать познавательные интересы.</w:t>
      </w:r>
    </w:p>
    <w:p w:rsidR="00A26426" w:rsidRPr="00A242BB" w:rsidRDefault="00A26426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Default="00865992" w:rsidP="006328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01B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F4601B" w:rsidRPr="00F4601B" w:rsidRDefault="00F4601B" w:rsidP="0063286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01B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</w:p>
    <w:p w:rsidR="00A26426" w:rsidRPr="00A242BB" w:rsidRDefault="0063286F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Разминка для детей.</w:t>
      </w:r>
    </w:p>
    <w:p w:rsidR="00A26426" w:rsidRPr="00A242BB" w:rsidRDefault="00A26426" w:rsidP="0063286F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Делаем глубокий вдох и поднимаемся на носочках.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Тянем ручки вверх как можно выше, будто пытаемся достать до потолка. </w:t>
      </w:r>
      <w:proofErr w:type="spellStart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Опускаемся</w:t>
      </w:r>
      <w:proofErr w:type="spellEnd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полную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стопу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выдыхаем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Количество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подходов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Наклоняем голову влево, возвращаемся в исходное положение на пару секунд и после наклоняем голову вправо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Далее делаем круговые движения головой – в правую сторону, потом в левую. </w:t>
      </w:r>
      <w:proofErr w:type="spellStart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42BB" w:rsidRPr="00F4601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Теперь плечи и руки.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</w:t>
      </w:r>
      <w:r w:rsidR="00102AD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брассом, потом кролем. Стараемся делать упражнения максимально </w:t>
      </w:r>
      <w:r w:rsidR="00545ACD"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медленно.</w:t>
      </w:r>
    </w:p>
    <w:p w:rsidR="00F4601B" w:rsidRPr="00F4601B" w:rsidRDefault="00F4601B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601B" w:rsidRPr="00F4601B" w:rsidRDefault="00F4601B" w:rsidP="0063286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601B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1A5F8FCF" wp14:editId="5F1CAEE5">
            <wp:extent cx="3848100" cy="1791042"/>
            <wp:effectExtent l="0" t="0" r="0" b="0"/>
            <wp:docPr id="1" name="Изображение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1100" cy="182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lastRenderedPageBreak/>
        <w:t>Упираемся руками в бока и делаем наклоны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– влево, вправо, затем вперед и назад.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в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каждую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сторону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Шагаем на месте в течение 2-3 минут, как можно выше поднимая колени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. Далее подпрыгиваем 5 раз на левой ножке, потом 5 раз – на правой, далее 5 раз – на обеих, а потом – прыжки с поворотом на 180 градусов.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Вытягиваем руки вперед, сцепляем пальцы в замочек и тянемся вперед – максимально далеко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Затем, не теряя замочка, опускаем руки вниз и пытаемся достать ладошками до пола. Ну и заканчиваем упражнение, пытаясь достать сцепленными ладонями «до 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потолка».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bookmarkStart w:id="0" w:name="_GoBack"/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6A6E77F5" wp14:editId="2AFCDA02">
            <wp:extent cx="3924000" cy="3054183"/>
            <wp:effectExtent l="0" t="0" r="635" b="0"/>
            <wp:docPr id="3" name="Изображение 2" descr="IMG_25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30541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Выполняем приседания</w:t>
      </w:r>
      <w:r w:rsidRPr="00F4601B">
        <w:rPr>
          <w:rStyle w:val="a3"/>
          <w:rFonts w:ascii="Times New Roman" w:eastAsia="Arial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F4601B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Условия: спинку держим прямой, ноги – на ширине плеч, руки можно сцепить за головой в замочек или вытянуть вперед.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Число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повторов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– 10-15.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Отжимаемся.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Лодочка</w:t>
      </w: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Мостик.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Ложимся на пол (дети, умеющие опускаться на мостик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Усаживаемся на пол и ножки разводим в стороны</w:t>
      </w:r>
      <w:r w:rsidRPr="00A242BB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.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63286F" w:rsidRPr="0063286F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Сгибаем левую ногу в колене и поднимаем ее вверх, делаем хлопок руками под ней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Повторяем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для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правой</w:t>
      </w:r>
      <w:proofErr w:type="spell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</w:p>
    <w:p w:rsidR="00A26426" w:rsidRPr="00A242BB" w:rsidRDefault="00865992" w:rsidP="0063286F">
      <w:pPr>
        <w:tabs>
          <w:tab w:val="left" w:pos="720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lastRenderedPageBreak/>
        <w:t>ноги</w:t>
      </w:r>
      <w:proofErr w:type="spellEnd"/>
      <w:proofErr w:type="gramEnd"/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 </w:t>
      </w:r>
      <w:r w:rsidRPr="00A242BB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500E64BF" wp14:editId="533BC775">
            <wp:extent cx="5715000" cy="3609975"/>
            <wp:effectExtent l="0" t="0" r="0" b="9525"/>
            <wp:docPr id="2" name="Изображение 3" descr="IMG_25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601B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Ласточка.</w:t>
      </w:r>
      <w:r w:rsidRPr="00F460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Зажимаем между коленками обычный мяч, расправляем плечи, упираемся руками в пояс.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Теперь медленно приседаем, удерживая спину ровной и мяч между коленей.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Число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повторов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10-12.</w:t>
      </w:r>
    </w:p>
    <w:p w:rsidR="00A26426" w:rsidRPr="00A242BB" w:rsidRDefault="00865992" w:rsidP="0063286F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2BB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Упираемся руками в пол и «зависаем» над ним в позиции «отжимания».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А теперь медленно с помощью рук «идем» в вертикальное положение. Немного отдыхаем в позе «страуса» и «топаем» руками вперед до первоначальной позиции.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Туда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обратно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ходим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руками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10-12 </w:t>
      </w:r>
      <w:proofErr w:type="spellStart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A242B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Default="00865992" w:rsidP="0063286F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</w:pPr>
      <w:r w:rsidRPr="00A242BB"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AF5662" w:rsidRPr="00CA7BAC" w:rsidRDefault="00DA0579" w:rsidP="0063286F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b/>
          <w:i w:val="0"/>
          <w:iCs w:val="0"/>
          <w:sz w:val="28"/>
          <w:szCs w:val="28"/>
          <w:u w:val="single"/>
          <w:shd w:val="clear" w:color="auto" w:fill="FFFFFF"/>
          <w:lang w:val="ru-RU"/>
        </w:rPr>
      </w:pPr>
      <w:r w:rsidRPr="00CA7BAC">
        <w:rPr>
          <w:rStyle w:val="a3"/>
          <w:rFonts w:eastAsia="Arial"/>
          <w:b/>
          <w:i w:val="0"/>
          <w:iCs w:val="0"/>
          <w:sz w:val="28"/>
          <w:szCs w:val="28"/>
          <w:u w:val="single"/>
          <w:shd w:val="clear" w:color="auto" w:fill="FFFFFF"/>
          <w:lang w:val="ru-RU"/>
        </w:rPr>
        <w:t xml:space="preserve">Упражнения на координацию движений </w:t>
      </w:r>
    </w:p>
    <w:p w:rsidR="00F4601B" w:rsidRDefault="0063286F" w:rsidP="0063286F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</w:pPr>
      <w:hyperlink r:id="rId13" w:history="1">
        <w:r w:rsidR="00AF5662" w:rsidRPr="0067104A">
          <w:rPr>
            <w:rStyle w:val="a4"/>
            <w:rFonts w:eastAsia="Arial"/>
            <w:sz w:val="28"/>
            <w:szCs w:val="28"/>
            <w:shd w:val="clear" w:color="auto" w:fill="FFFFFF"/>
            <w:lang w:val="ru-RU"/>
          </w:rPr>
          <w:t>https://youtu.be/PN1suqm0FIU</w:t>
        </w:r>
      </w:hyperlink>
      <w:r w:rsidR="00AF5662"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</w:p>
    <w:p w:rsidR="00F4601B" w:rsidRPr="00A242BB" w:rsidRDefault="0063286F" w:rsidP="0063286F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  <w:hyperlink r:id="rId14" w:history="1">
        <w:r w:rsidR="00AF5662" w:rsidRPr="0067104A">
          <w:rPr>
            <w:rStyle w:val="a4"/>
            <w:rFonts w:eastAsia="Arial"/>
            <w:sz w:val="28"/>
            <w:szCs w:val="28"/>
            <w:lang w:val="ru-RU"/>
          </w:rPr>
          <w:t>https://youtu.be/1ZWJ8ruVF3I</w:t>
        </w:r>
      </w:hyperlink>
      <w:r w:rsidR="00AF5662">
        <w:rPr>
          <w:rFonts w:eastAsia="Arial"/>
          <w:sz w:val="28"/>
          <w:szCs w:val="28"/>
          <w:lang w:val="ru-RU"/>
        </w:rPr>
        <w:t xml:space="preserve"> </w:t>
      </w:r>
    </w:p>
    <w:p w:rsidR="00A26426" w:rsidRPr="00545ACD" w:rsidRDefault="00A26426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DA0579" w:rsidRDefault="00865992" w:rsidP="006328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05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Заключительная часть:</w:t>
      </w:r>
    </w:p>
    <w:p w:rsidR="00A26426" w:rsidRPr="00545ACD" w:rsidRDefault="00865992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0579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отр</w:t>
      </w:r>
      <w:r w:rsidR="00DA0579">
        <w:rPr>
          <w:rFonts w:ascii="Times New Roman" w:hAnsi="Times New Roman" w:cs="Times New Roman"/>
          <w:sz w:val="28"/>
          <w:szCs w:val="28"/>
          <w:lang w:val="ru-RU"/>
        </w:rPr>
        <w:t xml:space="preserve">аботать </w:t>
      </w:r>
      <w:proofErr w:type="gramStart"/>
      <w:r w:rsidR="00DA0579">
        <w:rPr>
          <w:rFonts w:ascii="Times New Roman" w:hAnsi="Times New Roman" w:cs="Times New Roman"/>
          <w:sz w:val="28"/>
          <w:szCs w:val="28"/>
          <w:lang w:val="ru-RU"/>
        </w:rPr>
        <w:t>изученные</w:t>
      </w:r>
      <w:proofErr w:type="gramEnd"/>
      <w:r w:rsidR="00DA0579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 на координацию движений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426" w:rsidRPr="00044AFE" w:rsidRDefault="00865992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Обратная связь: высылаете фото</w:t>
      </w:r>
      <w:r w:rsidR="00DA0579">
        <w:rPr>
          <w:rFonts w:ascii="Times New Roman" w:hAnsi="Times New Roman" w:cs="Times New Roman"/>
          <w:sz w:val="28"/>
          <w:szCs w:val="28"/>
          <w:lang w:val="ru-RU"/>
        </w:rPr>
        <w:t xml:space="preserve"> и видео</w:t>
      </w:r>
      <w:r w:rsidR="00AF5662">
        <w:rPr>
          <w:rFonts w:ascii="Times New Roman" w:hAnsi="Times New Roman" w:cs="Times New Roman"/>
          <w:sz w:val="28"/>
          <w:szCs w:val="28"/>
          <w:lang w:val="ru-RU"/>
        </w:rPr>
        <w:t xml:space="preserve"> с отработкой упражнений 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AC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A0579">
        <w:rPr>
          <w:rFonts w:ascii="Times New Roman" w:hAnsi="Times New Roman" w:cs="Times New Roman"/>
          <w:sz w:val="28"/>
          <w:szCs w:val="28"/>
          <w:lang w:val="ru-RU"/>
        </w:rPr>
        <w:t xml:space="preserve"> 89056805056 </w:t>
      </w:r>
      <w:proofErr w:type="spellStart"/>
      <w:r w:rsidR="00DA0579">
        <w:rPr>
          <w:rFonts w:ascii="Times New Roman" w:hAnsi="Times New Roman" w:cs="Times New Roman"/>
          <w:sz w:val="28"/>
          <w:szCs w:val="28"/>
          <w:lang w:val="ru-RU"/>
        </w:rPr>
        <w:t>Чернышовой</w:t>
      </w:r>
      <w:proofErr w:type="spellEnd"/>
      <w:r w:rsidR="00DA0579">
        <w:rPr>
          <w:rFonts w:ascii="Times New Roman" w:hAnsi="Times New Roman" w:cs="Times New Roman"/>
          <w:sz w:val="28"/>
          <w:szCs w:val="28"/>
          <w:lang w:val="ru-RU"/>
        </w:rPr>
        <w:t xml:space="preserve"> О.В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4AFE">
        <w:rPr>
          <w:rFonts w:ascii="Times New Roman" w:hAnsi="Times New Roman" w:cs="Times New Roman"/>
          <w:sz w:val="28"/>
          <w:szCs w:val="28"/>
          <w:lang w:val="ru-RU"/>
        </w:rPr>
        <w:t xml:space="preserve"> и на почту </w:t>
      </w:r>
      <w:hyperlink r:id="rId15" w:history="1">
        <w:r w:rsidR="00044AFE" w:rsidRPr="004C770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</w:t>
        </w:r>
        <w:r w:rsidR="00044AFE" w:rsidRPr="004C770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@</w:t>
        </w:r>
        <w:r w:rsidR="00044AFE" w:rsidRPr="004C770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mail</w:t>
        </w:r>
        <w:r w:rsidR="00044AFE" w:rsidRPr="004C770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044AFE" w:rsidRPr="004C770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ru</w:t>
        </w:r>
        <w:proofErr w:type="spellEnd"/>
      </w:hyperlink>
      <w:r w:rsidR="00044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A26426" w:rsidRPr="00545ACD" w:rsidRDefault="00A26426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63286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6426" w:rsidRPr="00545ACD" w:rsidSect="0063286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5E4"/>
    <w:multiLevelType w:val="multilevel"/>
    <w:tmpl w:val="356175E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26"/>
    <w:rsid w:val="00044AFE"/>
    <w:rsid w:val="000B3B7A"/>
    <w:rsid w:val="00102AD0"/>
    <w:rsid w:val="002000D3"/>
    <w:rsid w:val="00545ACD"/>
    <w:rsid w:val="0063286F"/>
    <w:rsid w:val="00865992"/>
    <w:rsid w:val="00A242BB"/>
    <w:rsid w:val="00A26426"/>
    <w:rsid w:val="00AF5662"/>
    <w:rsid w:val="00CA7BAC"/>
    <w:rsid w:val="00DA0579"/>
    <w:rsid w:val="00F4601B"/>
    <w:rsid w:val="3DD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8">
    <w:name w:val="FollowedHyperlink"/>
    <w:basedOn w:val="a0"/>
    <w:semiHidden/>
    <w:unhideWhenUsed/>
    <w:rsid w:val="00AF56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8">
    <w:name w:val="FollowedHyperlink"/>
    <w:basedOn w:val="a0"/>
    <w:semiHidden/>
    <w:unhideWhenUsed/>
    <w:rsid w:val="00AF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PN1suqm0FI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colady.ru/wp-content/uploads/2017/11/domashnyaya-gimnastika-dlya-rebenka-luchshie-uprazhneniya-2.jpg" TargetMode="External"/><Relationship Id="rId14" Type="http://schemas.openxmlformats.org/officeDocument/2006/relationships/hyperlink" Target="https://youtu.be/1ZWJ8ruVF3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E82A-5DF5-4779-B715-35A5BFAC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15</cp:revision>
  <dcterms:created xsi:type="dcterms:W3CDTF">2022-12-16T10:07:00Z</dcterms:created>
  <dcterms:modified xsi:type="dcterms:W3CDTF">2023-12-20T07:02:00Z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3F1C5456E0264B87A23940340AEB1333</vt:lpwstr>
  </property>
</Properties>
</file>