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E6" w:rsidRPr="00F75B42" w:rsidRDefault="00453DE6" w:rsidP="00453DE6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 xml:space="preserve">ДЕПАРТАМЕНТ ПО ФИЗИЧЕСКОЙ КУЛЬТУРЕ И СПОРТУ </w:t>
      </w:r>
    </w:p>
    <w:p w:rsidR="00453DE6" w:rsidRPr="00F75B42" w:rsidRDefault="00453DE6" w:rsidP="00453DE6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>АДМИНИСТРАЦИИ ГОРОДА ЛИПЕЦКА</w:t>
      </w:r>
    </w:p>
    <w:p w:rsidR="00453DE6" w:rsidRDefault="00453DE6" w:rsidP="00453DE6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 xml:space="preserve">МУНИЦИПАЛЬНОЕ БЮДЖЕТНОЕ ОБРАЗОВАТЕЛЬНОЕ </w:t>
      </w:r>
    </w:p>
    <w:p w:rsidR="00453DE6" w:rsidRPr="00F75B42" w:rsidRDefault="00453DE6" w:rsidP="00453DE6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 xml:space="preserve">УЧРЕЖДЕНИЕ ДОПОЛНИТЕЛЬНОГО ОБРАЗОВАНИЯ </w:t>
      </w:r>
    </w:p>
    <w:p w:rsidR="00453DE6" w:rsidRPr="00F75B42" w:rsidRDefault="00453DE6" w:rsidP="00453DE6">
      <w:pPr>
        <w:jc w:val="center"/>
        <w:rPr>
          <w:rFonts w:eastAsia="Times New Roman"/>
          <w:b/>
        </w:rPr>
      </w:pPr>
      <w:r w:rsidRPr="00F75B42">
        <w:rPr>
          <w:rFonts w:eastAsia="Times New Roman"/>
          <w:b/>
        </w:rPr>
        <w:t>«ГОРОДСКОЙ ДЕТСКО-ЮНОШЕСКИЙ ЦЕНТР «СПОРТИВНЫЙ»</w:t>
      </w:r>
    </w:p>
    <w:p w:rsidR="00453DE6" w:rsidRPr="00F75B42" w:rsidRDefault="00453DE6" w:rsidP="00453DE6">
      <w:pPr>
        <w:rPr>
          <w:rFonts w:eastAsia="Times New Roman"/>
          <w:sz w:val="28"/>
        </w:rPr>
      </w:pPr>
    </w:p>
    <w:p w:rsidR="00453DE6" w:rsidRPr="00F75B42" w:rsidRDefault="00453DE6" w:rsidP="00453DE6">
      <w:pPr>
        <w:rPr>
          <w:rFonts w:eastAsia="Times New Roman"/>
          <w:sz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453DE6" w:rsidRPr="00F75B42" w:rsidTr="00192C69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453DE6" w:rsidRPr="005451C0" w:rsidTr="00192C69">
              <w:tc>
                <w:tcPr>
                  <w:tcW w:w="5495" w:type="dxa"/>
                  <w:hideMark/>
                </w:tcPr>
                <w:p w:rsidR="00453DE6" w:rsidRPr="005451C0" w:rsidRDefault="00453DE6" w:rsidP="00192C69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453DE6" w:rsidRPr="005451C0" w:rsidRDefault="00453DE6" w:rsidP="00192C69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453DE6" w:rsidRPr="005451C0" w:rsidRDefault="00453DE6" w:rsidP="00192C69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453DE6" w:rsidRPr="005451C0" w:rsidRDefault="00453DE6" w:rsidP="00192C69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453DE6" w:rsidRPr="005451C0" w:rsidRDefault="00453DE6" w:rsidP="00192C69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453DE6" w:rsidRPr="005451C0" w:rsidRDefault="00453DE6" w:rsidP="00192C69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453DE6" w:rsidRPr="005451C0" w:rsidRDefault="00453DE6" w:rsidP="00192C69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453DE6" w:rsidRPr="005451C0" w:rsidRDefault="00453DE6" w:rsidP="00192C69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453DE6" w:rsidRPr="00F75B42" w:rsidRDefault="00453DE6" w:rsidP="00192C69">
            <w:pPr>
              <w:rPr>
                <w:rFonts w:eastAsia="Times New Roman"/>
                <w:sz w:val="28"/>
              </w:rPr>
            </w:pPr>
          </w:p>
        </w:tc>
        <w:tc>
          <w:tcPr>
            <w:tcW w:w="4779" w:type="dxa"/>
            <w:hideMark/>
          </w:tcPr>
          <w:p w:rsidR="00453DE6" w:rsidRPr="00F75B42" w:rsidRDefault="00453DE6" w:rsidP="00192C69">
            <w:pPr>
              <w:rPr>
                <w:rFonts w:eastAsia="Times New Roman"/>
                <w:sz w:val="28"/>
                <w:szCs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 xml:space="preserve">УТВЕРЖДЕНО </w:t>
            </w:r>
          </w:p>
          <w:p w:rsidR="00453DE6" w:rsidRPr="00F75B42" w:rsidRDefault="00453DE6" w:rsidP="00192C69">
            <w:pPr>
              <w:rPr>
                <w:rFonts w:eastAsia="Times New Roman"/>
                <w:sz w:val="28"/>
                <w:szCs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 xml:space="preserve">приказом И. о. директора </w:t>
            </w:r>
          </w:p>
          <w:p w:rsidR="00453DE6" w:rsidRPr="00F75B42" w:rsidRDefault="00453DE6" w:rsidP="00192C69">
            <w:pPr>
              <w:rPr>
                <w:rFonts w:eastAsia="Times New Roman"/>
                <w:sz w:val="28"/>
                <w:szCs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>МБОУДО «ГДЮЦ «Спортивный»</w:t>
            </w:r>
          </w:p>
          <w:p w:rsidR="00453DE6" w:rsidRPr="00F75B42" w:rsidRDefault="00453DE6" w:rsidP="00192C69">
            <w:pPr>
              <w:rPr>
                <w:rFonts w:eastAsia="Times New Roman"/>
                <w:sz w:val="28"/>
              </w:rPr>
            </w:pPr>
            <w:r w:rsidRPr="00F75B42">
              <w:rPr>
                <w:rFonts w:eastAsia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:rsidR="00453DE6" w:rsidRPr="00F75B42" w:rsidRDefault="00453DE6" w:rsidP="00453DE6">
      <w:pPr>
        <w:rPr>
          <w:sz w:val="28"/>
        </w:rPr>
      </w:pPr>
    </w:p>
    <w:p w:rsidR="00453DE6" w:rsidRPr="00F75B42" w:rsidRDefault="00453DE6" w:rsidP="00453DE6">
      <w:pPr>
        <w:rPr>
          <w:sz w:val="28"/>
        </w:rPr>
      </w:pPr>
    </w:p>
    <w:p w:rsidR="00453DE6" w:rsidRPr="00F75B42" w:rsidRDefault="00453DE6" w:rsidP="00453DE6">
      <w:pPr>
        <w:rPr>
          <w:sz w:val="28"/>
        </w:rPr>
      </w:pPr>
    </w:p>
    <w:p w:rsidR="00453DE6" w:rsidRPr="00F75B42" w:rsidRDefault="00453DE6" w:rsidP="00453DE6">
      <w:pPr>
        <w:rPr>
          <w:sz w:val="28"/>
        </w:rPr>
      </w:pPr>
    </w:p>
    <w:p w:rsidR="00453DE6" w:rsidRPr="00F75B42" w:rsidRDefault="00453DE6" w:rsidP="00453DE6">
      <w:pPr>
        <w:rPr>
          <w:sz w:val="28"/>
        </w:rPr>
      </w:pPr>
    </w:p>
    <w:p w:rsidR="00453DE6" w:rsidRPr="00F75B42" w:rsidRDefault="00453DE6" w:rsidP="00453DE6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РАБОЧАЯ ПРОГРАММА</w:t>
      </w:r>
    </w:p>
    <w:p w:rsidR="00453DE6" w:rsidRPr="00F75B42" w:rsidRDefault="00453DE6" w:rsidP="00453DE6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Модуль № 1</w:t>
      </w:r>
    </w:p>
    <w:p w:rsidR="00453DE6" w:rsidRPr="00F75B42" w:rsidRDefault="00453DE6" w:rsidP="00453DE6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453DE6" w:rsidRPr="00453DE6" w:rsidRDefault="00453DE6" w:rsidP="00453DE6">
      <w:pPr>
        <w:jc w:val="center"/>
        <w:rPr>
          <w:b/>
          <w:sz w:val="28"/>
        </w:rPr>
      </w:pPr>
      <w:r w:rsidRPr="00F75B42">
        <w:rPr>
          <w:b/>
          <w:sz w:val="28"/>
        </w:rPr>
        <w:t>«</w:t>
      </w:r>
      <w:r w:rsidRPr="00453DE6">
        <w:rPr>
          <w:b/>
          <w:sz w:val="28"/>
        </w:rPr>
        <w:t>Основы танца»</w:t>
      </w:r>
    </w:p>
    <w:p w:rsidR="00453DE6" w:rsidRPr="00453DE6" w:rsidRDefault="00453DE6" w:rsidP="00453DE6">
      <w:pPr>
        <w:jc w:val="center"/>
        <w:rPr>
          <w:rFonts w:eastAsia="Arial"/>
          <w:color w:val="000000"/>
          <w:sz w:val="28"/>
          <w:szCs w:val="28"/>
        </w:rPr>
      </w:pPr>
      <w:r w:rsidRPr="00453DE6">
        <w:rPr>
          <w:rFonts w:eastAsia="Arial"/>
          <w:color w:val="000000"/>
          <w:sz w:val="28"/>
          <w:szCs w:val="28"/>
        </w:rPr>
        <w:t>на 2023-2024 учебный год</w:t>
      </w:r>
    </w:p>
    <w:p w:rsidR="00453DE6" w:rsidRPr="00453DE6" w:rsidRDefault="00453DE6" w:rsidP="00453DE6">
      <w:pPr>
        <w:jc w:val="center"/>
        <w:rPr>
          <w:sz w:val="28"/>
        </w:rPr>
      </w:pPr>
    </w:p>
    <w:p w:rsidR="00453DE6" w:rsidRPr="00453DE6" w:rsidRDefault="00453DE6" w:rsidP="00453DE6">
      <w:pPr>
        <w:jc w:val="center"/>
        <w:rPr>
          <w:sz w:val="28"/>
        </w:rPr>
      </w:pPr>
    </w:p>
    <w:p w:rsidR="00453DE6" w:rsidRPr="00453DE6" w:rsidRDefault="00453DE6" w:rsidP="00453DE6">
      <w:pPr>
        <w:jc w:val="center"/>
        <w:rPr>
          <w:sz w:val="28"/>
        </w:rPr>
      </w:pPr>
    </w:p>
    <w:p w:rsidR="00453DE6" w:rsidRPr="00453DE6" w:rsidRDefault="00453DE6" w:rsidP="00453DE6">
      <w:pPr>
        <w:jc w:val="center"/>
        <w:rPr>
          <w:sz w:val="28"/>
        </w:rPr>
      </w:pPr>
    </w:p>
    <w:p w:rsidR="00453DE6" w:rsidRPr="00453DE6" w:rsidRDefault="00453DE6" w:rsidP="00453DE6">
      <w:pPr>
        <w:jc w:val="right"/>
        <w:rPr>
          <w:sz w:val="28"/>
        </w:rPr>
      </w:pPr>
      <w:r w:rsidRPr="00453DE6">
        <w:rPr>
          <w:sz w:val="28"/>
        </w:rPr>
        <w:t>Год обучения: первый</w:t>
      </w:r>
    </w:p>
    <w:p w:rsidR="00453DE6" w:rsidRPr="00453DE6" w:rsidRDefault="00453DE6" w:rsidP="00453DE6">
      <w:pPr>
        <w:jc w:val="right"/>
        <w:rPr>
          <w:sz w:val="28"/>
        </w:rPr>
      </w:pPr>
      <w:r w:rsidRPr="00453DE6">
        <w:rPr>
          <w:sz w:val="28"/>
          <w:szCs w:val="28"/>
        </w:rPr>
        <w:t>Возрастная категория обучающихся</w:t>
      </w:r>
      <w:r w:rsidRPr="00453DE6">
        <w:rPr>
          <w:sz w:val="28"/>
        </w:rPr>
        <w:t>: 6-18 лет</w:t>
      </w:r>
    </w:p>
    <w:p w:rsidR="00453DE6" w:rsidRPr="00453DE6" w:rsidRDefault="00453DE6" w:rsidP="00453DE6">
      <w:pPr>
        <w:rPr>
          <w:sz w:val="28"/>
        </w:rPr>
      </w:pPr>
    </w:p>
    <w:p w:rsidR="00453DE6" w:rsidRPr="00453DE6" w:rsidRDefault="00453DE6" w:rsidP="00453DE6">
      <w:pPr>
        <w:rPr>
          <w:sz w:val="28"/>
        </w:rPr>
      </w:pPr>
    </w:p>
    <w:p w:rsidR="00453DE6" w:rsidRPr="00453DE6" w:rsidRDefault="00453DE6" w:rsidP="00453DE6">
      <w:pPr>
        <w:jc w:val="right"/>
        <w:rPr>
          <w:sz w:val="28"/>
          <w:szCs w:val="28"/>
        </w:rPr>
      </w:pPr>
      <w:r w:rsidRPr="00453DE6">
        <w:rPr>
          <w:sz w:val="28"/>
          <w:szCs w:val="28"/>
        </w:rPr>
        <w:t xml:space="preserve">Автор составитель: </w:t>
      </w:r>
    </w:p>
    <w:p w:rsidR="00453DE6" w:rsidRPr="00453DE6" w:rsidRDefault="00453DE6" w:rsidP="00453DE6">
      <w:pPr>
        <w:jc w:val="right"/>
        <w:rPr>
          <w:sz w:val="28"/>
          <w:szCs w:val="28"/>
        </w:rPr>
      </w:pPr>
      <w:r w:rsidRPr="00453DE6">
        <w:rPr>
          <w:sz w:val="28"/>
          <w:szCs w:val="28"/>
        </w:rPr>
        <w:t xml:space="preserve">Ляпина Альбина Николаевна, </w:t>
      </w:r>
    </w:p>
    <w:p w:rsidR="00453DE6" w:rsidRPr="00F75B42" w:rsidRDefault="00453DE6" w:rsidP="00453DE6">
      <w:pPr>
        <w:jc w:val="right"/>
        <w:rPr>
          <w:sz w:val="28"/>
          <w:szCs w:val="28"/>
        </w:rPr>
      </w:pPr>
      <w:r w:rsidRPr="00453DE6">
        <w:rPr>
          <w:sz w:val="28"/>
          <w:szCs w:val="28"/>
        </w:rPr>
        <w:t>педагог дополнительного образования</w:t>
      </w:r>
    </w:p>
    <w:p w:rsidR="00453DE6" w:rsidRPr="00F75B42" w:rsidRDefault="00453DE6" w:rsidP="00453DE6">
      <w:pPr>
        <w:rPr>
          <w:sz w:val="28"/>
          <w:szCs w:val="28"/>
        </w:rPr>
      </w:pPr>
    </w:p>
    <w:p w:rsidR="00453DE6" w:rsidRPr="00F75B42" w:rsidRDefault="00453DE6" w:rsidP="00453DE6">
      <w:pPr>
        <w:rPr>
          <w:sz w:val="28"/>
          <w:szCs w:val="28"/>
        </w:rPr>
      </w:pPr>
    </w:p>
    <w:p w:rsidR="00453DE6" w:rsidRPr="00F75B42" w:rsidRDefault="00453DE6" w:rsidP="00453DE6">
      <w:pPr>
        <w:rPr>
          <w:sz w:val="28"/>
          <w:szCs w:val="28"/>
        </w:rPr>
      </w:pPr>
    </w:p>
    <w:p w:rsidR="00453DE6" w:rsidRPr="00F75B42" w:rsidRDefault="00453DE6" w:rsidP="00453DE6">
      <w:pPr>
        <w:rPr>
          <w:sz w:val="28"/>
          <w:szCs w:val="28"/>
        </w:rPr>
      </w:pPr>
    </w:p>
    <w:p w:rsidR="00453DE6" w:rsidRPr="00F75B42" w:rsidRDefault="00453DE6" w:rsidP="00453DE6">
      <w:pPr>
        <w:jc w:val="center"/>
        <w:rPr>
          <w:sz w:val="28"/>
        </w:rPr>
      </w:pPr>
    </w:p>
    <w:p w:rsidR="00453DE6" w:rsidRPr="00F75B42" w:rsidRDefault="00453DE6" w:rsidP="00453DE6">
      <w:pPr>
        <w:jc w:val="center"/>
        <w:rPr>
          <w:sz w:val="28"/>
        </w:rPr>
      </w:pPr>
    </w:p>
    <w:p w:rsidR="00453DE6" w:rsidRDefault="00453DE6" w:rsidP="00453DE6">
      <w:pPr>
        <w:jc w:val="center"/>
        <w:rPr>
          <w:sz w:val="28"/>
        </w:rPr>
      </w:pPr>
    </w:p>
    <w:p w:rsidR="00453DE6" w:rsidRDefault="00453DE6" w:rsidP="00453DE6">
      <w:pPr>
        <w:jc w:val="center"/>
        <w:rPr>
          <w:sz w:val="28"/>
        </w:rPr>
      </w:pPr>
    </w:p>
    <w:p w:rsidR="00453DE6" w:rsidRDefault="00453DE6" w:rsidP="00453DE6">
      <w:pPr>
        <w:jc w:val="center"/>
        <w:rPr>
          <w:sz w:val="28"/>
        </w:rPr>
      </w:pPr>
    </w:p>
    <w:p w:rsidR="00453DE6" w:rsidRPr="00F75B42" w:rsidRDefault="00453DE6" w:rsidP="00453DE6">
      <w:pPr>
        <w:jc w:val="center"/>
        <w:rPr>
          <w:sz w:val="28"/>
        </w:rPr>
      </w:pPr>
    </w:p>
    <w:p w:rsidR="00453DE6" w:rsidRDefault="00453DE6" w:rsidP="00453DE6">
      <w:pPr>
        <w:jc w:val="center"/>
        <w:rPr>
          <w:sz w:val="28"/>
        </w:rPr>
      </w:pPr>
      <w:r w:rsidRPr="00F75B42">
        <w:rPr>
          <w:sz w:val="28"/>
        </w:rPr>
        <w:t>г.</w:t>
      </w:r>
      <w:r>
        <w:rPr>
          <w:sz w:val="28"/>
        </w:rPr>
        <w:t xml:space="preserve"> Липецк, 2023</w:t>
      </w:r>
    </w:p>
    <w:p w:rsidR="003D2E97" w:rsidRDefault="003D2E97" w:rsidP="00453DE6">
      <w:pPr>
        <w:jc w:val="center"/>
        <w:rPr>
          <w:sz w:val="28"/>
        </w:rPr>
      </w:pPr>
    </w:p>
    <w:p w:rsidR="003D2E97" w:rsidRPr="00453DE6" w:rsidRDefault="003D2E97" w:rsidP="00453DE6">
      <w:pPr>
        <w:jc w:val="center"/>
        <w:rPr>
          <w:sz w:val="28"/>
        </w:rPr>
      </w:pPr>
    </w:p>
    <w:p w:rsidR="00D320D6" w:rsidRDefault="00D320D6" w:rsidP="00D320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программа.</w:t>
      </w:r>
    </w:p>
    <w:p w:rsidR="00D320D6" w:rsidRDefault="00D320D6" w:rsidP="00D32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 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приобщение к физической культуре и спорту через адаптацию в современных условиях жизни. </w:t>
      </w:r>
    </w:p>
    <w:p w:rsidR="00D320D6" w:rsidRDefault="00D320D6" w:rsidP="00D320D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и содействие правильному физическому развитию и разносторонней физической подготовки учащихся;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опорно-двигательного аппарата;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и укрепление морально–волевых качеств обучающихся;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усвоение теории, моральных психологических основ занятий хореографией;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двигательной активности детей.</w:t>
      </w:r>
    </w:p>
    <w:p w:rsidR="00D320D6" w:rsidRDefault="00D320D6" w:rsidP="00D320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результаты.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программы Модуля 1 обучающиеся должны</w:t>
      </w:r>
    </w:p>
    <w:p w:rsidR="00D320D6" w:rsidRDefault="00D320D6" w:rsidP="00D320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позиции рук и ног,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названия классических движений,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сведения об искусстве хореографии.</w:t>
      </w:r>
    </w:p>
    <w:p w:rsidR="00D320D6" w:rsidRDefault="00D320D6" w:rsidP="00D320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воспринимать движение, как символ прекрасного, свободного способа самовыражения,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соединять отдельные движения в танцевальные комбинации,</w:t>
      </w:r>
    </w:p>
    <w:p w:rsidR="00D320D6" w:rsidRDefault="00D320D6" w:rsidP="00D32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движения классического экзерсиса.</w:t>
      </w:r>
    </w:p>
    <w:p w:rsidR="00D320D6" w:rsidRDefault="00D320D6" w:rsidP="00D320D6">
      <w:pPr>
        <w:ind w:firstLine="709"/>
        <w:rPr>
          <w:b/>
          <w:sz w:val="28"/>
          <w:szCs w:val="28"/>
        </w:rPr>
      </w:pPr>
    </w:p>
    <w:p w:rsidR="00D320D6" w:rsidRDefault="00D320D6" w:rsidP="00D320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Модуля 1</w:t>
      </w:r>
    </w:p>
    <w:p w:rsidR="00D320D6" w:rsidRDefault="00D320D6" w:rsidP="00D320D6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Теоретический материал – 14 часов.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Вводное занятие.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безопасности. Гигиенические требования – 2ч.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Основы вращения - 2ч.</w:t>
      </w:r>
    </w:p>
    <w:p w:rsidR="00D320D6" w:rsidRDefault="00D320D6" w:rsidP="00D320D6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3. Основные позиции рук и ног - 2ч.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Танцевальные движения на координацию - 2ч.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Классический экзерсис - 2ч.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Партер - 2ч.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Чирлидинг – 1ч.</w:t>
      </w:r>
    </w:p>
    <w:p w:rsidR="00D320D6" w:rsidRDefault="00D320D6" w:rsidP="00D320D6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8. Промежуточная аттестация - 1ч.</w:t>
      </w:r>
    </w:p>
    <w:p w:rsidR="00D320D6" w:rsidRDefault="0089431A" w:rsidP="00D320D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материал – 134</w:t>
      </w:r>
      <w:r w:rsidR="00D320D6">
        <w:rPr>
          <w:b/>
          <w:sz w:val="28"/>
          <w:szCs w:val="28"/>
        </w:rPr>
        <w:t xml:space="preserve"> часов.</w:t>
      </w:r>
    </w:p>
    <w:p w:rsidR="00D320D6" w:rsidRDefault="00D320D6" w:rsidP="00D320D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Знакомство с предметом – 4 часа.</w:t>
      </w:r>
    </w:p>
    <w:p w:rsidR="00D320D6" w:rsidRDefault="00D320D6" w:rsidP="00D320D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Основные позиции рук и ног.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2. Общая и специальная физическая подготовка – 22 часа.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Ходьба и бег.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Прыжки и подскоки.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Сила мышц.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Гибкость позвоночника.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Танцевальные движения на координацию.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Разогрев мышц шеи.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Комплекс упражнений на подвижность плечевого сустава.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 упражнений на подвижность корпуса.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Упражнения для укрепления брюшного пресса.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Комплекс упражнений на подвижность ног.</w:t>
      </w:r>
    </w:p>
    <w:p w:rsidR="00D320D6" w:rsidRDefault="00D320D6" w:rsidP="00D320D6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Элементы растяжки на шпагаты.</w:t>
      </w:r>
    </w:p>
    <w:p w:rsidR="00D320D6" w:rsidRDefault="00D320D6" w:rsidP="00D320D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3.Элементы хореографических упражнений – 30 часов.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Партер (комплекс упражнений на полу для укрепления всех групп мышц).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всех групп мышц ног. Партер.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мышц спины. Партер.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Укрепление мышц брюшного пресса. Партер.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Упражнения на развитие выворотности и танцевального шага. Партер.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Азбука классического танца.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Классический экзерсис.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Основы вращения.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Повороты.</w:t>
      </w:r>
    </w:p>
    <w:p w:rsidR="00D320D6" w:rsidRDefault="00D320D6" w:rsidP="00D32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Классические танцевальные комбинации на середине зала.</w:t>
      </w:r>
    </w:p>
    <w:p w:rsidR="00D320D6" w:rsidRDefault="00D320D6" w:rsidP="00D320D6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Классические танцевальные комбинации на диагонали.</w:t>
      </w:r>
    </w:p>
    <w:p w:rsidR="00D320D6" w:rsidRDefault="00192C69" w:rsidP="00D320D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75246">
        <w:rPr>
          <w:b/>
          <w:sz w:val="28"/>
          <w:szCs w:val="28"/>
        </w:rPr>
        <w:t>Постановочная работа – 56</w:t>
      </w:r>
      <w:bookmarkStart w:id="0" w:name="_GoBack"/>
      <w:bookmarkEnd w:id="0"/>
      <w:r w:rsidR="00D320D6">
        <w:rPr>
          <w:b/>
          <w:sz w:val="28"/>
          <w:szCs w:val="28"/>
        </w:rPr>
        <w:t xml:space="preserve"> часов.</w:t>
      </w:r>
    </w:p>
    <w:p w:rsidR="00D320D6" w:rsidRDefault="00D320D6" w:rsidP="00D320D6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 Постановка танца.</w:t>
      </w:r>
    </w:p>
    <w:p w:rsidR="00D320D6" w:rsidRDefault="00192C69" w:rsidP="00D320D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320D6">
        <w:rPr>
          <w:b/>
          <w:sz w:val="28"/>
          <w:szCs w:val="28"/>
        </w:rPr>
        <w:t>Спортивно-танцеваль</w:t>
      </w:r>
      <w:r w:rsidR="00175246">
        <w:rPr>
          <w:b/>
          <w:sz w:val="28"/>
          <w:szCs w:val="28"/>
        </w:rPr>
        <w:t>ное направление «Чирлидинг» - 21</w:t>
      </w:r>
      <w:r>
        <w:rPr>
          <w:b/>
          <w:sz w:val="28"/>
          <w:szCs w:val="28"/>
        </w:rPr>
        <w:t xml:space="preserve"> </w:t>
      </w:r>
      <w:r w:rsidR="00D320D6">
        <w:rPr>
          <w:b/>
          <w:sz w:val="28"/>
          <w:szCs w:val="28"/>
        </w:rPr>
        <w:t>часов.</w:t>
      </w:r>
    </w:p>
    <w:p w:rsidR="00D320D6" w:rsidRDefault="00D320D6" w:rsidP="00D320D6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 «Чирлидинг» - танец поддержки спортсменов на соревнованиях и на стадионах</w:t>
      </w:r>
    </w:p>
    <w:p w:rsidR="00D320D6" w:rsidRPr="00705447" w:rsidRDefault="00D320D6" w:rsidP="00D320D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 -</w:t>
      </w:r>
      <w:r w:rsidRPr="00705447">
        <w:rPr>
          <w:b/>
          <w:sz w:val="28"/>
          <w:szCs w:val="28"/>
        </w:rPr>
        <w:t>1 час.</w:t>
      </w:r>
    </w:p>
    <w:p w:rsidR="00D320D6" w:rsidRDefault="00D320D6" w:rsidP="00D320D6">
      <w:pPr>
        <w:rPr>
          <w:b/>
          <w:sz w:val="28"/>
          <w:szCs w:val="28"/>
        </w:rPr>
      </w:pPr>
    </w:p>
    <w:p w:rsidR="00D320D6" w:rsidRDefault="00D320D6" w:rsidP="00D320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Календарно–тематическое планирование Модуля 1</w:t>
      </w:r>
    </w:p>
    <w:p w:rsidR="00D320D6" w:rsidRDefault="00D320D6" w:rsidP="00D320D6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W w:w="106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1736"/>
        <w:gridCol w:w="26"/>
        <w:gridCol w:w="4463"/>
        <w:gridCol w:w="991"/>
        <w:gridCol w:w="27"/>
        <w:gridCol w:w="11"/>
        <w:gridCol w:w="14"/>
        <w:gridCol w:w="1038"/>
        <w:gridCol w:w="52"/>
        <w:gridCol w:w="1340"/>
        <w:gridCol w:w="20"/>
        <w:gridCol w:w="12"/>
        <w:gridCol w:w="12"/>
        <w:gridCol w:w="49"/>
      </w:tblGrid>
      <w:tr w:rsidR="00453DE6" w:rsidTr="003D2E97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3DE6" w:rsidRDefault="00453DE6" w:rsidP="00453DE6">
            <w:pPr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53DE6" w:rsidRDefault="00453DE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453DE6" w:rsidRDefault="00453DE6">
            <w:pPr>
              <w:spacing w:after="160" w:line="259" w:lineRule="auto"/>
              <w:rPr>
                <w:sz w:val="28"/>
                <w:szCs w:val="28"/>
              </w:rPr>
            </w:pPr>
          </w:p>
          <w:p w:rsidR="00453DE6" w:rsidRDefault="00453DE6" w:rsidP="00D320D6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E6" w:rsidRDefault="00453DE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453DE6" w:rsidTr="003D2E97"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E6" w:rsidRDefault="00453DE6" w:rsidP="00D320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DE6" w:rsidRDefault="00453DE6" w:rsidP="00D320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6" w:rsidRDefault="00453DE6" w:rsidP="00D320D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453DE6" w:rsidTr="003D2E97"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6" w:rsidRDefault="00453DE6" w:rsidP="00D320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E6" w:rsidRDefault="00453DE6" w:rsidP="00D320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6" w:rsidRDefault="00453DE6" w:rsidP="00D320D6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6" w:rsidRDefault="0094117F" w:rsidP="00D32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6" w:rsidRDefault="00453DE6" w:rsidP="00D32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E6" w:rsidRDefault="0094117F" w:rsidP="00D320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  <w:r w:rsidR="0094117F">
              <w:rPr>
                <w:sz w:val="28"/>
                <w:szCs w:val="28"/>
              </w:rPr>
              <w:t>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4117F">
              <w:rPr>
                <w:sz w:val="28"/>
                <w:szCs w:val="28"/>
              </w:rPr>
              <w:t>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позиции рук и ног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4117F">
              <w:rPr>
                <w:sz w:val="28"/>
                <w:szCs w:val="28"/>
              </w:rPr>
              <w:t>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позиции рук и ног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позициями рук и ног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4117F">
              <w:rPr>
                <w:sz w:val="28"/>
                <w:szCs w:val="28"/>
              </w:rPr>
              <w:t>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позиции рук и ног.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позициями рук и ног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4117F">
              <w:rPr>
                <w:sz w:val="28"/>
                <w:szCs w:val="28"/>
              </w:rPr>
              <w:t>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Ходьба и бег.</w:t>
            </w:r>
            <w:r w:rsidR="0019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Виды ходьбы. Виды бега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4117F">
              <w:rPr>
                <w:sz w:val="28"/>
                <w:szCs w:val="28"/>
              </w:rPr>
              <w:t>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19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Прыжки и подскоки.</w:t>
            </w:r>
          </w:p>
          <w:p w:rsidR="00D320D6" w:rsidRDefault="00D320D6" w:rsidP="00D320D6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двух ногах с большим или меньшим отскоком от пола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4117F">
              <w:rPr>
                <w:sz w:val="28"/>
                <w:szCs w:val="28"/>
              </w:rPr>
              <w:t>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Pr="00705447" w:rsidRDefault="00D320D6" w:rsidP="00D320D6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192C69">
              <w:rPr>
                <w:sz w:val="28"/>
                <w:szCs w:val="28"/>
              </w:rPr>
              <w:t xml:space="preserve"> </w:t>
            </w:r>
            <w:r w:rsidRPr="00705447">
              <w:rPr>
                <w:sz w:val="28"/>
                <w:szCs w:val="28"/>
              </w:rPr>
              <w:t>Сила мышц.</w:t>
            </w:r>
          </w:p>
          <w:p w:rsidR="00D320D6" w:rsidRPr="00705447" w:rsidRDefault="00D320D6" w:rsidP="00D320D6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Прыжки на двух ногах с большим или меньшим отскоком от пола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4117F">
              <w:rPr>
                <w:sz w:val="28"/>
                <w:szCs w:val="28"/>
              </w:rPr>
              <w:t>.09.23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19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Гибкость позвоночника.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упражнений, направленных на укрепление мышц спины и гибкость позвоночника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94117F">
              <w:rPr>
                <w:sz w:val="28"/>
                <w:szCs w:val="28"/>
              </w:rPr>
              <w:t>.</w:t>
            </w:r>
            <w:r w:rsidR="003D2E97">
              <w:rPr>
                <w:sz w:val="28"/>
                <w:szCs w:val="28"/>
              </w:rPr>
              <w:t>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 на координацию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2E97">
              <w:rPr>
                <w:sz w:val="28"/>
                <w:szCs w:val="28"/>
              </w:rPr>
              <w:t>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19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Танцевальные движения на координацию.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движения и комбинации, развивающие координацию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D2E97">
              <w:rPr>
                <w:sz w:val="28"/>
                <w:szCs w:val="28"/>
              </w:rPr>
              <w:t>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19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Разогрев мышц шеи.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Упражнения: круговые движения,</w:t>
            </w:r>
            <w:r w:rsidR="0019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наклоны головы вперед, назад, в стороны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2E97">
              <w:rPr>
                <w:sz w:val="28"/>
                <w:szCs w:val="28"/>
              </w:rPr>
              <w:t>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19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 упражнений на подвижность плечевого сустава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D2E97">
              <w:rPr>
                <w:sz w:val="28"/>
                <w:szCs w:val="28"/>
              </w:rPr>
              <w:t>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19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 упражнений на подвижность корпуса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D2E97">
              <w:rPr>
                <w:sz w:val="28"/>
                <w:szCs w:val="28"/>
              </w:rPr>
              <w:t>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Pr="00F417D0" w:rsidRDefault="00D320D6" w:rsidP="00D320D6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19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Упражнения для укрепления брюшного пресса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D2E97">
              <w:rPr>
                <w:sz w:val="28"/>
                <w:szCs w:val="28"/>
              </w:rPr>
              <w:t>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19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 упражнений на подвижность ног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D2E97">
              <w:rPr>
                <w:sz w:val="28"/>
                <w:szCs w:val="28"/>
              </w:rPr>
              <w:t>.10.23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 w:rsidRPr="00705447">
              <w:rPr>
                <w:sz w:val="28"/>
                <w:szCs w:val="28"/>
              </w:rPr>
              <w:t>Общая и специальная физическая подготовка</w:t>
            </w:r>
            <w:r>
              <w:rPr>
                <w:sz w:val="28"/>
                <w:szCs w:val="28"/>
              </w:rPr>
              <w:t>.</w:t>
            </w:r>
            <w:r w:rsidR="0019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Упражнения на растяжку для шпагата.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  <w:r w:rsidR="003D2E97">
              <w:rPr>
                <w:sz w:val="28"/>
                <w:szCs w:val="28"/>
              </w:rPr>
              <w:t>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выполнения упражнений.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3D2E97">
              <w:rPr>
                <w:sz w:val="28"/>
                <w:szCs w:val="28"/>
              </w:rPr>
              <w:t>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 (комплекс упражнений на полу для укрепления всех групп мышц)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2E97">
              <w:rPr>
                <w:sz w:val="28"/>
                <w:szCs w:val="28"/>
              </w:rPr>
              <w:t>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всех групп мышц ног. Партер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D2E97">
              <w:rPr>
                <w:sz w:val="28"/>
                <w:szCs w:val="28"/>
              </w:rPr>
              <w:t>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мышц спины. Партер.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Упражнения: складочка, наклоны, звездочка, кораблик, мячик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D2E97">
              <w:rPr>
                <w:sz w:val="28"/>
                <w:szCs w:val="28"/>
              </w:rPr>
              <w:t>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Партер. Укрепление мышц брюшного пресса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D2E97">
              <w:rPr>
                <w:sz w:val="28"/>
                <w:szCs w:val="28"/>
              </w:rPr>
              <w:t>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Pr="003574B8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Партер. Упражнения на развитие выворотности и танцевального шага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D2E97">
              <w:rPr>
                <w:sz w:val="28"/>
                <w:szCs w:val="28"/>
              </w:rPr>
              <w:t>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классического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основами музыкальной грамотности, основными понятиями и терминами в классическом танце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2"/>
          <w:wAfter w:w="61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D2E97">
              <w:rPr>
                <w:sz w:val="28"/>
                <w:szCs w:val="28"/>
              </w:rPr>
              <w:t>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классического танца - Расположение и перемещение танцующих по сценической площадке, различные построения и перестроения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D2E97">
              <w:rPr>
                <w:sz w:val="28"/>
                <w:szCs w:val="28"/>
              </w:rPr>
              <w:t>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экзерсис.</w:t>
            </w:r>
          </w:p>
          <w:p w:rsidR="00D320D6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организма к более интенсивным физическим нагрузкам.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терминами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453DE6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D2E97">
              <w:rPr>
                <w:sz w:val="28"/>
                <w:szCs w:val="28"/>
              </w:rPr>
              <w:t>.11.23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rFonts w:eastAsia="TimesNewRomanPS-BoldMT"/>
                <w:bCs/>
                <w:sz w:val="28"/>
                <w:szCs w:val="28"/>
              </w:rPr>
              <w:t>Классический экзерсис.</w:t>
            </w:r>
          </w:p>
          <w:p w:rsidR="00D320D6" w:rsidRDefault="00D320D6" w:rsidP="00D320D6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D320D6" w:rsidRPr="00CA3432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Разогрев и укрепление мышц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</w:t>
            </w:r>
            <w:r w:rsidR="003D2E97">
              <w:rPr>
                <w:sz w:val="28"/>
                <w:szCs w:val="28"/>
              </w:rPr>
              <w:t>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экзерсис.</w:t>
            </w:r>
          </w:p>
          <w:p w:rsidR="00D320D6" w:rsidRDefault="00D320D6" w:rsidP="00D320D6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D320D6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Разогрев и укрепление мышц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2E97">
              <w:rPr>
                <w:sz w:val="28"/>
                <w:szCs w:val="28"/>
              </w:rPr>
              <w:t>.12.23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экзерсис.</w:t>
            </w:r>
          </w:p>
          <w:p w:rsidR="00D320D6" w:rsidRDefault="00D320D6" w:rsidP="00D320D6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Разогрев и укрепление мышц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2E97">
              <w:rPr>
                <w:sz w:val="28"/>
                <w:szCs w:val="28"/>
              </w:rPr>
              <w:t>.12.23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экзерсис.</w:t>
            </w:r>
          </w:p>
          <w:p w:rsidR="00D320D6" w:rsidRDefault="00D320D6" w:rsidP="00D320D6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 на выворотность ног, гибкость, выразительность корпуса. 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Разогрев и укрепление мышц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D2E97">
              <w:rPr>
                <w:sz w:val="28"/>
                <w:szCs w:val="28"/>
              </w:rPr>
              <w:t>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вращения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D2E97">
              <w:rPr>
                <w:sz w:val="28"/>
                <w:szCs w:val="28"/>
              </w:rPr>
              <w:t>.12.23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вращения. </w:t>
            </w:r>
          </w:p>
          <w:p w:rsidR="00D320D6" w:rsidRDefault="00D320D6" w:rsidP="00D320D6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выполнения различных вращений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D2E97">
              <w:rPr>
                <w:sz w:val="28"/>
                <w:szCs w:val="28"/>
              </w:rPr>
              <w:t>.12.23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Повороты.</w:t>
            </w:r>
          </w:p>
          <w:p w:rsidR="00D320D6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выполнения упражнений.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различных поворотов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D2E97">
              <w:rPr>
                <w:sz w:val="28"/>
                <w:szCs w:val="28"/>
              </w:rPr>
              <w:t>.12.23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Классические танцевальные комбинации на середине зала.</w:t>
            </w:r>
            <w:r w:rsidR="0019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Показ и отработка на середине зала разных связок классической направленности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  <w:r w:rsidR="003D2E97">
              <w:rPr>
                <w:sz w:val="28"/>
                <w:szCs w:val="28"/>
              </w:rPr>
              <w:t>23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Классические танцевальные комбинации на диагонали. 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и отработка на диагонали разных связок классической направленности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9.01.</w:t>
            </w:r>
            <w:r w:rsidR="003D2E97">
              <w:rPr>
                <w:sz w:val="28"/>
                <w:szCs w:val="28"/>
              </w:rPr>
              <w:t>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танца. 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D2E97">
              <w:rPr>
                <w:sz w:val="28"/>
                <w:szCs w:val="28"/>
              </w:rPr>
              <w:t>.01.24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D2E97">
              <w:rPr>
                <w:sz w:val="28"/>
                <w:szCs w:val="28"/>
              </w:rPr>
              <w:t>.01.24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D2E97">
              <w:rPr>
                <w:sz w:val="28"/>
                <w:szCs w:val="28"/>
              </w:rPr>
              <w:t>.01.24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D2E97">
              <w:rPr>
                <w:sz w:val="28"/>
                <w:szCs w:val="28"/>
              </w:rPr>
              <w:t>.01.24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танца. </w:t>
            </w:r>
          </w:p>
          <w:p w:rsidR="00D320D6" w:rsidRDefault="00D320D6" w:rsidP="00D320D6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D2E97">
              <w:rPr>
                <w:sz w:val="28"/>
                <w:szCs w:val="28"/>
              </w:rPr>
              <w:t>.01.24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  <w:r w:rsidR="003D2E97">
              <w:rPr>
                <w:sz w:val="28"/>
                <w:szCs w:val="28"/>
              </w:rPr>
              <w:t>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элементов и движений танца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1.02.</w:t>
            </w:r>
            <w:r w:rsidR="003D2E97">
              <w:rPr>
                <w:sz w:val="28"/>
                <w:szCs w:val="28"/>
              </w:rPr>
              <w:t>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</w:t>
            </w:r>
          </w:p>
          <w:p w:rsidR="00D320D6" w:rsidRDefault="00D320D6" w:rsidP="00D320D6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D2E97">
              <w:rPr>
                <w:sz w:val="28"/>
                <w:szCs w:val="28"/>
              </w:rPr>
              <w:t>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2E97">
              <w:rPr>
                <w:sz w:val="28"/>
                <w:szCs w:val="28"/>
              </w:rPr>
              <w:t>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2E97">
              <w:rPr>
                <w:sz w:val="28"/>
                <w:szCs w:val="28"/>
              </w:rPr>
              <w:t>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D2E97">
              <w:rPr>
                <w:sz w:val="28"/>
                <w:szCs w:val="28"/>
              </w:rPr>
              <w:t>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2E97">
              <w:rPr>
                <w:sz w:val="28"/>
                <w:szCs w:val="28"/>
              </w:rPr>
              <w:t>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D2E97">
              <w:rPr>
                <w:sz w:val="28"/>
                <w:szCs w:val="28"/>
              </w:rPr>
              <w:t>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D2E97">
              <w:rPr>
                <w:sz w:val="28"/>
                <w:szCs w:val="28"/>
              </w:rPr>
              <w:t>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D2E97">
              <w:rPr>
                <w:sz w:val="28"/>
                <w:szCs w:val="28"/>
              </w:rPr>
              <w:t>.02.24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4"/>
          <w:wAfter w:w="9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5.03.</w:t>
            </w:r>
            <w:r w:rsidR="003D2E97">
              <w:rPr>
                <w:sz w:val="28"/>
                <w:szCs w:val="28"/>
              </w:rPr>
              <w:t>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 Отработка элементов и движений танца под счёт и под музыку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4"/>
          <w:wAfter w:w="9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</w:t>
            </w:r>
            <w:r w:rsidR="003D2E97">
              <w:rPr>
                <w:sz w:val="28"/>
                <w:szCs w:val="28"/>
              </w:rPr>
              <w:t>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4"/>
          <w:wAfter w:w="9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2E97">
              <w:rPr>
                <w:sz w:val="28"/>
                <w:szCs w:val="28"/>
              </w:rPr>
              <w:t>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4"/>
          <w:wAfter w:w="9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D2E97">
              <w:rPr>
                <w:sz w:val="28"/>
                <w:szCs w:val="28"/>
              </w:rPr>
              <w:t>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элементов и движений танца под счёт и под музыку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4"/>
          <w:wAfter w:w="9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D2E97">
              <w:rPr>
                <w:sz w:val="28"/>
                <w:szCs w:val="28"/>
              </w:rPr>
              <w:t>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D2E97">
              <w:rPr>
                <w:sz w:val="28"/>
                <w:szCs w:val="28"/>
              </w:rPr>
              <w:t>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Отработка элементов и движений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D2E97">
              <w:rPr>
                <w:sz w:val="28"/>
                <w:szCs w:val="28"/>
              </w:rPr>
              <w:t>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rFonts w:eastAsia="TimesNewRomanPS-BoldMT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танца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D2E97">
              <w:rPr>
                <w:sz w:val="28"/>
                <w:szCs w:val="28"/>
              </w:rPr>
              <w:t>.03.24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танца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</w:t>
            </w:r>
            <w:r w:rsidR="003D2E97">
              <w:rPr>
                <w:sz w:val="28"/>
                <w:szCs w:val="28"/>
              </w:rPr>
              <w:t>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</w:t>
            </w:r>
          </w:p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танца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2E97">
              <w:rPr>
                <w:sz w:val="28"/>
                <w:szCs w:val="28"/>
              </w:rPr>
              <w:t>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D2E97">
              <w:rPr>
                <w:sz w:val="28"/>
                <w:szCs w:val="28"/>
              </w:rPr>
              <w:t>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D2E97">
              <w:rPr>
                <w:sz w:val="28"/>
                <w:szCs w:val="28"/>
              </w:rPr>
              <w:t>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rFonts w:eastAsia="TimesNewRomanPS-BoldMT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танца. Самостоятельное исполнение танца под счёт и под музыку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D2E97">
              <w:rPr>
                <w:sz w:val="28"/>
                <w:szCs w:val="28"/>
              </w:rPr>
              <w:t>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Ознакомление со спортивно-танцевальным направлением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DE6" w:rsidTr="003D2E97">
        <w:trPr>
          <w:gridAfter w:val="1"/>
          <w:wAfter w:w="49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D2E97">
              <w:rPr>
                <w:sz w:val="28"/>
                <w:szCs w:val="28"/>
              </w:rPr>
              <w:t>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1"/>
          <w:wAfter w:w="49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Pr="00453DE6" w:rsidRDefault="00D320D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D2E97">
              <w:rPr>
                <w:sz w:val="28"/>
                <w:szCs w:val="28"/>
              </w:rPr>
              <w:t>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D6" w:rsidRDefault="00D320D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Pr="00453DE6" w:rsidRDefault="00453DE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D2E97">
              <w:rPr>
                <w:sz w:val="28"/>
                <w:szCs w:val="28"/>
              </w:rPr>
              <w:t>.04.24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Pr="00453DE6" w:rsidRDefault="00453DE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2.05.</w:t>
            </w:r>
            <w:r w:rsidR="003D2E97">
              <w:rPr>
                <w:sz w:val="28"/>
                <w:szCs w:val="28"/>
              </w:rPr>
              <w:t>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</w:t>
            </w:r>
            <w:r w:rsidR="00192C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Pr="00453DE6" w:rsidRDefault="00453DE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D2E97">
              <w:rPr>
                <w:sz w:val="28"/>
                <w:szCs w:val="28"/>
              </w:rPr>
              <w:t>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gridAfter w:val="3"/>
          <w:wAfter w:w="73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Pr="00453DE6" w:rsidRDefault="00453DE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D2E97">
              <w:rPr>
                <w:sz w:val="28"/>
                <w:szCs w:val="28"/>
              </w:rPr>
              <w:t>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Pr="003574B8" w:rsidRDefault="00453DE6" w:rsidP="00D3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Pr="00453DE6" w:rsidRDefault="00453DE6" w:rsidP="00453DE6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Default="0094117F" w:rsidP="003D2E97">
            <w:pPr>
              <w:tabs>
                <w:tab w:val="center" w:pos="490"/>
              </w:tabs>
              <w:ind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D2E97">
              <w:rPr>
                <w:sz w:val="28"/>
                <w:szCs w:val="28"/>
              </w:rPr>
              <w:t>1</w:t>
            </w:r>
            <w:r w:rsidR="003D2E97">
              <w:rPr>
                <w:sz w:val="28"/>
                <w:szCs w:val="28"/>
              </w:rPr>
              <w:tab/>
              <w:t>16.05.24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DE6" w:rsidTr="003D2E97">
        <w:trPr>
          <w:trHeight w:val="12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Pr="00453DE6" w:rsidRDefault="00453DE6" w:rsidP="00453DE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D2E97">
              <w:rPr>
                <w:sz w:val="28"/>
                <w:szCs w:val="28"/>
              </w:rPr>
              <w:t>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</w:t>
            </w:r>
            <w:r w:rsidR="0094117F">
              <w:rPr>
                <w:sz w:val="28"/>
                <w:szCs w:val="28"/>
              </w:rPr>
              <w:t xml:space="preserve">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E6" w:rsidRDefault="00453DE6" w:rsidP="00D3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117F" w:rsidTr="003D2E97">
        <w:trPr>
          <w:trHeight w:val="3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Pr="00453DE6" w:rsidRDefault="0094117F" w:rsidP="0094117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D2E97">
              <w:rPr>
                <w:sz w:val="28"/>
                <w:szCs w:val="28"/>
              </w:rPr>
              <w:t>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rPr>
                <w:sz w:val="28"/>
                <w:szCs w:val="28"/>
              </w:rPr>
            </w:pPr>
            <w:r>
              <w:rPr>
                <w:rFonts w:eastAsia="TimesNewRomanPS-BoldMT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117F" w:rsidTr="003D2E97">
        <w:trPr>
          <w:trHeight w:val="1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Pr="00453DE6" w:rsidRDefault="0094117F" w:rsidP="0094117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D2E97">
              <w:rPr>
                <w:sz w:val="28"/>
                <w:szCs w:val="28"/>
              </w:rPr>
              <w:t>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Чирлидинг. Изучение и отработка комбинаций из гимнастических и 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117F" w:rsidTr="003D2E9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Pr="00453DE6" w:rsidRDefault="0094117F" w:rsidP="0094117F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ind w:left="540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D2E97">
              <w:rPr>
                <w:sz w:val="28"/>
                <w:szCs w:val="28"/>
              </w:rPr>
              <w:t>.05.24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Чирлидинг. Изучение и отработка комбинаций из гимнастических и </w:t>
            </w:r>
            <w:r>
              <w:rPr>
                <w:sz w:val="28"/>
                <w:szCs w:val="28"/>
              </w:rPr>
              <w:lastRenderedPageBreak/>
              <w:t>танцевальных упражнений с атрибутами (помпоны, ленты, флаги, мячи)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7F" w:rsidRDefault="0094117F" w:rsidP="00941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320D6" w:rsidRDefault="00D320D6" w:rsidP="00D320D6">
      <w:pPr>
        <w:jc w:val="both"/>
        <w:rPr>
          <w:sz w:val="28"/>
          <w:szCs w:val="28"/>
        </w:rPr>
      </w:pPr>
    </w:p>
    <w:p w:rsidR="0094117F" w:rsidRDefault="0094117F" w:rsidP="00D320D6">
      <w:pPr>
        <w:jc w:val="both"/>
        <w:rPr>
          <w:sz w:val="28"/>
          <w:szCs w:val="28"/>
        </w:rPr>
      </w:pPr>
    </w:p>
    <w:p w:rsidR="00D320D6" w:rsidRDefault="00D320D6" w:rsidP="00D320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Оценочные материалы к Модулю 1.</w:t>
      </w:r>
    </w:p>
    <w:p w:rsidR="00D320D6" w:rsidRDefault="00D320D6" w:rsidP="00D320D6">
      <w:pPr>
        <w:jc w:val="center"/>
        <w:rPr>
          <w:b/>
          <w:bCs/>
          <w:sz w:val="28"/>
          <w:szCs w:val="28"/>
        </w:rPr>
      </w:pPr>
    </w:p>
    <w:p w:rsidR="00D320D6" w:rsidRDefault="00D320D6" w:rsidP="00D320D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(тестирование)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4"/>
        <w:gridCol w:w="3393"/>
        <w:gridCol w:w="3118"/>
        <w:gridCol w:w="2120"/>
      </w:tblGrid>
      <w:tr w:rsidR="00D320D6" w:rsidRPr="00F522E5" w:rsidTr="00D320D6">
        <w:tc>
          <w:tcPr>
            <w:tcW w:w="714" w:type="dxa"/>
          </w:tcPr>
          <w:p w:rsidR="00D320D6" w:rsidRPr="00F522E5" w:rsidRDefault="00D320D6" w:rsidP="00D32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93" w:type="dxa"/>
          </w:tcPr>
          <w:p w:rsidR="00D320D6" w:rsidRPr="00F522E5" w:rsidRDefault="00D320D6" w:rsidP="00D32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118" w:type="dxa"/>
          </w:tcPr>
          <w:p w:rsidR="00D320D6" w:rsidRPr="00F522E5" w:rsidRDefault="00D320D6" w:rsidP="00D32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t>Варианты ответа</w:t>
            </w:r>
          </w:p>
        </w:tc>
        <w:tc>
          <w:tcPr>
            <w:tcW w:w="2120" w:type="dxa"/>
          </w:tcPr>
          <w:p w:rsidR="00D320D6" w:rsidRPr="00F522E5" w:rsidRDefault="00D320D6" w:rsidP="00D32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t>Правильный ответ</w:t>
            </w:r>
          </w:p>
        </w:tc>
      </w:tr>
      <w:tr w:rsidR="00D320D6" w:rsidRPr="00F522E5" w:rsidTr="00D320D6">
        <w:tc>
          <w:tcPr>
            <w:tcW w:w="714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93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Зачем нужен поклон?</w:t>
            </w:r>
          </w:p>
        </w:tc>
        <w:tc>
          <w:tcPr>
            <w:tcW w:w="311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Здороваемся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Здороваемся и прощаемся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Только прощаемся</w:t>
            </w:r>
          </w:p>
        </w:tc>
        <w:tc>
          <w:tcPr>
            <w:tcW w:w="2120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</w:t>
            </w:r>
          </w:p>
        </w:tc>
      </w:tr>
      <w:tr w:rsidR="00D320D6" w:rsidRPr="00F522E5" w:rsidTr="00D320D6">
        <w:tc>
          <w:tcPr>
            <w:tcW w:w="714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93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Сколько всего классических позиций ног?</w:t>
            </w:r>
          </w:p>
        </w:tc>
        <w:tc>
          <w:tcPr>
            <w:tcW w:w="311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8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5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12</w:t>
            </w:r>
          </w:p>
        </w:tc>
        <w:tc>
          <w:tcPr>
            <w:tcW w:w="2120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В) </w:t>
            </w:r>
          </w:p>
        </w:tc>
      </w:tr>
      <w:tr w:rsidR="00D320D6" w:rsidRPr="00F522E5" w:rsidTr="00D320D6">
        <w:tc>
          <w:tcPr>
            <w:tcW w:w="714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93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Сколько всего танцевальных точек?</w:t>
            </w:r>
          </w:p>
        </w:tc>
        <w:tc>
          <w:tcPr>
            <w:tcW w:w="311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8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48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2</w:t>
            </w:r>
          </w:p>
        </w:tc>
        <w:tc>
          <w:tcPr>
            <w:tcW w:w="2120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D320D6" w:rsidRPr="00F522E5" w:rsidTr="00D320D6">
        <w:tc>
          <w:tcPr>
            <w:tcW w:w="714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93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Что танцоры называют «точка № 5»</w:t>
            </w:r>
            <w:r w:rsidRPr="00F522E5">
              <w:rPr>
                <w:sz w:val="28"/>
                <w:szCs w:val="28"/>
                <w:lang w:eastAsia="en-US"/>
              </w:rPr>
              <w:t>?</w:t>
            </w:r>
          </w:p>
        </w:tc>
        <w:tc>
          <w:tcPr>
            <w:tcW w:w="311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Спиной к зрителю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Лежа на животе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Стоя на руках</w:t>
            </w:r>
          </w:p>
        </w:tc>
        <w:tc>
          <w:tcPr>
            <w:tcW w:w="2120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D320D6" w:rsidRPr="00F522E5" w:rsidTr="00D320D6">
        <w:tc>
          <w:tcPr>
            <w:tcW w:w="714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93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 позиции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F522E5">
              <w:rPr>
                <w:sz w:val="28"/>
                <w:szCs w:val="28"/>
                <w:lang w:eastAsia="en-US"/>
              </w:rPr>
              <w:t>Лягушка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Pr="00F522E5">
              <w:rPr>
                <w:sz w:val="28"/>
                <w:szCs w:val="28"/>
                <w:lang w:eastAsia="en-US"/>
              </w:rPr>
              <w:t>куда стремятся колени?</w:t>
            </w:r>
          </w:p>
        </w:tc>
        <w:tc>
          <w:tcPr>
            <w:tcW w:w="311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В стороны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Вверх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К полу</w:t>
            </w:r>
          </w:p>
        </w:tc>
        <w:tc>
          <w:tcPr>
            <w:tcW w:w="2120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С) </w:t>
            </w:r>
          </w:p>
        </w:tc>
      </w:tr>
      <w:tr w:rsidR="00D320D6" w:rsidRPr="00F522E5" w:rsidTr="00D320D6">
        <w:tc>
          <w:tcPr>
            <w:tcW w:w="714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93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позиции «</w:t>
            </w:r>
            <w:r w:rsidRPr="00F522E5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кладочка»</w:t>
            </w:r>
            <w:r w:rsidRPr="00F522E5">
              <w:rPr>
                <w:sz w:val="28"/>
                <w:szCs w:val="28"/>
                <w:lang w:eastAsia="en-US"/>
              </w:rPr>
              <w:t xml:space="preserve"> какой частью тела нужно прижаться к ногам?</w:t>
            </w:r>
          </w:p>
        </w:tc>
        <w:tc>
          <w:tcPr>
            <w:tcW w:w="311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Спиной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Животом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Ухом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val="en-US" w:eastAsia="en-US"/>
              </w:rPr>
              <w:t>D</w:t>
            </w:r>
            <w:r w:rsidRPr="00F522E5">
              <w:rPr>
                <w:sz w:val="28"/>
                <w:szCs w:val="28"/>
                <w:lang w:eastAsia="en-US"/>
              </w:rPr>
              <w:t>) Животом и грудной клеткой</w:t>
            </w:r>
          </w:p>
        </w:tc>
        <w:tc>
          <w:tcPr>
            <w:tcW w:w="2120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val="en-US" w:eastAsia="en-US"/>
              </w:rPr>
              <w:t>D</w:t>
            </w:r>
            <w:r w:rsidRPr="00F522E5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320D6" w:rsidRPr="00F522E5" w:rsidTr="00D320D6">
        <w:tc>
          <w:tcPr>
            <w:tcW w:w="714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93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 беге «Лошадки» куда стремятся колени?</w:t>
            </w:r>
          </w:p>
        </w:tc>
        <w:tc>
          <w:tcPr>
            <w:tcW w:w="311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Назад, к спине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Вниз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Вперед- вверх</w:t>
            </w:r>
          </w:p>
        </w:tc>
        <w:tc>
          <w:tcPr>
            <w:tcW w:w="2120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В) </w:t>
            </w:r>
          </w:p>
        </w:tc>
      </w:tr>
      <w:tr w:rsidR="00D320D6" w:rsidRPr="00F522E5" w:rsidTr="00D320D6">
        <w:tc>
          <w:tcPr>
            <w:tcW w:w="714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93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 беге с захлестом куда стремятся носки?</w:t>
            </w:r>
          </w:p>
        </w:tc>
        <w:tc>
          <w:tcPr>
            <w:tcW w:w="311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Коснуться «5 точки»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 Коснуться лба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В пол</w:t>
            </w:r>
          </w:p>
        </w:tc>
        <w:tc>
          <w:tcPr>
            <w:tcW w:w="2120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А) </w:t>
            </w:r>
          </w:p>
        </w:tc>
      </w:tr>
      <w:tr w:rsidR="00D320D6" w:rsidRPr="00F522E5" w:rsidTr="00D320D6">
        <w:tc>
          <w:tcPr>
            <w:tcW w:w="714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93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Самое главное при повороте? И для чего?</w:t>
            </w:r>
          </w:p>
        </w:tc>
        <w:tc>
          <w:tcPr>
            <w:tcW w:w="311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Закинуть назад голову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В) Не двигать головой 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 Держать точку</w:t>
            </w:r>
          </w:p>
        </w:tc>
        <w:tc>
          <w:tcPr>
            <w:tcW w:w="2120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С) </w:t>
            </w:r>
          </w:p>
        </w:tc>
      </w:tr>
      <w:tr w:rsidR="00D320D6" w:rsidRPr="00F522E5" w:rsidTr="00D320D6">
        <w:tc>
          <w:tcPr>
            <w:tcW w:w="714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93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Какие самые главные два правила, при выполнения трюкового движения «колесо»?</w:t>
            </w:r>
          </w:p>
        </w:tc>
        <w:tc>
          <w:tcPr>
            <w:tcW w:w="311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А) 1. ставить четко ладонь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2. полностью выпрямлять руки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В)1. ставить четко пальцы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lastRenderedPageBreak/>
              <w:t>2. полностью выпрямлять руки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С)1. ставить четко ладонь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2. полностью согнуть руки</w:t>
            </w:r>
          </w:p>
        </w:tc>
        <w:tc>
          <w:tcPr>
            <w:tcW w:w="2120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lastRenderedPageBreak/>
              <w:t xml:space="preserve">А) </w:t>
            </w:r>
          </w:p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320D6" w:rsidRDefault="00D320D6" w:rsidP="00D320D6">
      <w:pPr>
        <w:tabs>
          <w:tab w:val="left" w:pos="5580"/>
        </w:tabs>
        <w:rPr>
          <w:b/>
          <w:bCs/>
          <w:sz w:val="28"/>
          <w:szCs w:val="28"/>
        </w:rPr>
      </w:pPr>
    </w:p>
    <w:p w:rsidR="00D320D6" w:rsidRDefault="00D320D6" w:rsidP="00D320D6">
      <w:pPr>
        <w:tabs>
          <w:tab w:val="left" w:pos="55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1752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(контрольные испытания)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3"/>
        <w:gridCol w:w="4284"/>
        <w:gridCol w:w="4388"/>
      </w:tblGrid>
      <w:tr w:rsidR="00D320D6" w:rsidRPr="00F522E5" w:rsidTr="00D320D6">
        <w:tc>
          <w:tcPr>
            <w:tcW w:w="673" w:type="dxa"/>
          </w:tcPr>
          <w:p w:rsidR="00D320D6" w:rsidRPr="00F522E5" w:rsidRDefault="00D320D6" w:rsidP="00D32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84" w:type="dxa"/>
          </w:tcPr>
          <w:p w:rsidR="00D320D6" w:rsidRPr="00F522E5" w:rsidRDefault="00D320D6" w:rsidP="00D32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t>Содержание контрольных упражнений</w:t>
            </w:r>
          </w:p>
        </w:tc>
        <w:tc>
          <w:tcPr>
            <w:tcW w:w="4388" w:type="dxa"/>
          </w:tcPr>
          <w:p w:rsidR="00D320D6" w:rsidRPr="00F522E5" w:rsidRDefault="00D320D6" w:rsidP="00D320D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522E5"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D320D6" w:rsidRPr="00F522E5" w:rsidTr="00D320D6">
        <w:tc>
          <w:tcPr>
            <w:tcW w:w="673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4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Исполнение поклона</w:t>
            </w:r>
          </w:p>
        </w:tc>
        <w:tc>
          <w:tcPr>
            <w:tcW w:w="438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Соблюдение выворотности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правильное исполнение приседания –2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координация и плавность движения рук–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вытянутость ног–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апломб– 2 балла.</w:t>
            </w:r>
          </w:p>
        </w:tc>
      </w:tr>
      <w:tr w:rsidR="00D320D6" w:rsidRPr="00F522E5" w:rsidTr="00D320D6">
        <w:tc>
          <w:tcPr>
            <w:tcW w:w="673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84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Позиции ног</w:t>
            </w:r>
          </w:p>
        </w:tc>
        <w:tc>
          <w:tcPr>
            <w:tcW w:w="438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Первая позиция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вторая позиция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третья позиция–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четвертая позиция–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пятая позиция– 2 балла.</w:t>
            </w:r>
          </w:p>
        </w:tc>
      </w:tr>
      <w:tr w:rsidR="00D320D6" w:rsidRPr="00F522E5" w:rsidTr="00D320D6">
        <w:tc>
          <w:tcPr>
            <w:tcW w:w="673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84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Танцевальные точки</w:t>
            </w:r>
          </w:p>
        </w:tc>
        <w:tc>
          <w:tcPr>
            <w:tcW w:w="438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Каждый обучающийся должен показать 5 заданных точек. За каждую правильно показанную – 2 балла</w:t>
            </w:r>
          </w:p>
        </w:tc>
      </w:tr>
      <w:tr w:rsidR="00D320D6" w:rsidRPr="00F522E5" w:rsidTr="00D320D6">
        <w:tc>
          <w:tcPr>
            <w:tcW w:w="673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84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марша по точкам</w:t>
            </w:r>
          </w:p>
        </w:tc>
        <w:tc>
          <w:tcPr>
            <w:tcW w:w="438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-Правильное начало и окончание движения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высокое поднимание коленей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вытянутые стопы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четкие повороты в правильном направлении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правильное положение рук и спины – 2 балла.</w:t>
            </w:r>
          </w:p>
        </w:tc>
      </w:tr>
      <w:tr w:rsidR="00D320D6" w:rsidRPr="00F522E5" w:rsidTr="00D320D6">
        <w:tc>
          <w:tcPr>
            <w:tcW w:w="673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84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упражнения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F522E5">
              <w:rPr>
                <w:sz w:val="28"/>
                <w:szCs w:val="28"/>
                <w:lang w:eastAsia="en-US"/>
              </w:rPr>
              <w:t>Лягушка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38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Колени касаются пола – 10 баллов,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колени чуть приподняты над полом – 5 баллов,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бедра находятся под углом 45</w:t>
            </w:r>
            <w:r w:rsidRPr="00F522E5">
              <w:rPr>
                <w:sz w:val="28"/>
                <w:szCs w:val="28"/>
                <w:lang w:eastAsia="en-US"/>
              </w:rPr>
              <w:sym w:font="Symbol" w:char="F0B0"/>
            </w:r>
            <w:r w:rsidRPr="00F522E5">
              <w:rPr>
                <w:sz w:val="28"/>
                <w:szCs w:val="28"/>
                <w:lang w:eastAsia="en-US"/>
              </w:rPr>
              <w:t xml:space="preserve"> и более к полу – 0 баллов </w:t>
            </w:r>
          </w:p>
        </w:tc>
      </w:tr>
      <w:tr w:rsidR="00D320D6" w:rsidRPr="00F522E5" w:rsidTr="00D320D6">
        <w:tc>
          <w:tcPr>
            <w:tcW w:w="673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84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упражнения "Складочка"</w:t>
            </w:r>
          </w:p>
        </w:tc>
        <w:tc>
          <w:tcPr>
            <w:tcW w:w="438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 xml:space="preserve"> - Позвоночник полностью выпрямлен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наклон осуществляется «от копчика» - 2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грудная клетка и живот прижаты к ногам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lastRenderedPageBreak/>
              <w:t>- колени выпрямлены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стопы вытянуты – 2 балла.</w:t>
            </w:r>
          </w:p>
        </w:tc>
      </w:tr>
      <w:tr w:rsidR="00D320D6" w:rsidRPr="00F522E5" w:rsidTr="00D320D6">
        <w:tc>
          <w:tcPr>
            <w:tcW w:w="673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84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бега «Лошадки»</w:t>
            </w:r>
          </w:p>
        </w:tc>
        <w:tc>
          <w:tcPr>
            <w:tcW w:w="438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высокий подъем коленей - 2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стопы вытянуты–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движение легкое и стремительное - 2 балла.</w:t>
            </w:r>
          </w:p>
        </w:tc>
      </w:tr>
      <w:tr w:rsidR="00D320D6" w:rsidRPr="00F522E5" w:rsidTr="00D320D6">
        <w:tc>
          <w:tcPr>
            <w:tcW w:w="673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84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бега с захлестом</w:t>
            </w:r>
          </w:p>
        </w:tc>
        <w:tc>
          <w:tcPr>
            <w:tcW w:w="438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носки достают до ягодиц - 2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стопы вытянуты–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движение легкое и стремительное - 2 балла.</w:t>
            </w:r>
          </w:p>
        </w:tc>
      </w:tr>
      <w:tr w:rsidR="00D320D6" w:rsidRPr="00F522E5" w:rsidTr="00D320D6">
        <w:tc>
          <w:tcPr>
            <w:tcW w:w="673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84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«Циркуля»</w:t>
            </w:r>
          </w:p>
        </w:tc>
        <w:tc>
          <w:tcPr>
            <w:tcW w:w="438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четкие повороты головы в правильном направлении- 2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ноги сохраняют прямое положение–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руки плотно прижаты к талии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правильная траектория движения - 2 балла.</w:t>
            </w:r>
          </w:p>
        </w:tc>
      </w:tr>
      <w:tr w:rsidR="00D320D6" w:rsidRPr="00F522E5" w:rsidTr="00D320D6">
        <w:tc>
          <w:tcPr>
            <w:tcW w:w="673" w:type="dxa"/>
          </w:tcPr>
          <w:p w:rsidR="00D320D6" w:rsidRPr="00F522E5" w:rsidRDefault="00D320D6" w:rsidP="00D320D6">
            <w:pPr>
              <w:jc w:val="center"/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84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Выполнение трюкового упражнения «Колесо»</w:t>
            </w:r>
          </w:p>
        </w:tc>
        <w:tc>
          <w:tcPr>
            <w:tcW w:w="4388" w:type="dxa"/>
          </w:tcPr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Сохраняется осанка 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ладони полностью соприкасаются с полом - 2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стопы</w:t>
            </w:r>
            <w:r w:rsidR="00175246">
              <w:rPr>
                <w:sz w:val="28"/>
                <w:szCs w:val="28"/>
                <w:lang w:eastAsia="en-US"/>
              </w:rPr>
              <w:t xml:space="preserve"> </w:t>
            </w:r>
            <w:r w:rsidRPr="00F522E5">
              <w:rPr>
                <w:sz w:val="28"/>
                <w:szCs w:val="28"/>
                <w:lang w:eastAsia="en-US"/>
              </w:rPr>
              <w:t>вытянуты–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руки и ноги</w:t>
            </w:r>
            <w:r w:rsidR="00175246">
              <w:rPr>
                <w:sz w:val="28"/>
                <w:szCs w:val="28"/>
                <w:lang w:eastAsia="en-US"/>
              </w:rPr>
              <w:t xml:space="preserve"> </w:t>
            </w:r>
            <w:r w:rsidRPr="00F522E5">
              <w:rPr>
                <w:sz w:val="28"/>
                <w:szCs w:val="28"/>
                <w:lang w:eastAsia="en-US"/>
              </w:rPr>
              <w:t>прямые– 2 балла,</w:t>
            </w:r>
          </w:p>
          <w:p w:rsidR="00D320D6" w:rsidRPr="00F522E5" w:rsidRDefault="00D320D6" w:rsidP="00D320D6">
            <w:pPr>
              <w:rPr>
                <w:sz w:val="28"/>
                <w:szCs w:val="28"/>
                <w:lang w:eastAsia="en-US"/>
              </w:rPr>
            </w:pPr>
            <w:r w:rsidRPr="00F522E5">
              <w:rPr>
                <w:sz w:val="28"/>
                <w:szCs w:val="28"/>
                <w:lang w:eastAsia="en-US"/>
              </w:rPr>
              <w:t>- сохраняется вертикальное положение (носки «показывают» в потолок)- 2 балла.</w:t>
            </w:r>
          </w:p>
        </w:tc>
      </w:tr>
    </w:tbl>
    <w:p w:rsidR="004F7523" w:rsidRDefault="004F7523"/>
    <w:p w:rsidR="00453DE6" w:rsidRPr="00D9434E" w:rsidRDefault="00453DE6" w:rsidP="00453DE6">
      <w:pPr>
        <w:ind w:firstLine="709"/>
        <w:jc w:val="both"/>
        <w:rPr>
          <w:sz w:val="28"/>
          <w:szCs w:val="28"/>
        </w:rPr>
      </w:pPr>
      <w:r w:rsidRPr="00090CB0">
        <w:rPr>
          <w:b/>
          <w:sz w:val="28"/>
          <w:szCs w:val="28"/>
          <w:lang w:eastAsia="en-US"/>
        </w:rPr>
        <w:t>Кадровое обеспечение.</w:t>
      </w:r>
      <w:r>
        <w:rPr>
          <w:color w:val="FF0000"/>
          <w:sz w:val="28"/>
          <w:szCs w:val="28"/>
          <w:lang w:eastAsia="en-US"/>
        </w:rPr>
        <w:t xml:space="preserve"> </w:t>
      </w:r>
      <w:r w:rsidR="00192C69">
        <w:rPr>
          <w:sz w:val="28"/>
          <w:szCs w:val="28"/>
        </w:rPr>
        <w:t>Руководитель объединения</w:t>
      </w:r>
      <w:r w:rsidRPr="00D9434E">
        <w:rPr>
          <w:sz w:val="28"/>
          <w:szCs w:val="28"/>
        </w:rPr>
        <w:t xml:space="preserve"> – Ляпина Альбина Николаевна, педагог дополнительного образования. Среднее профессиональное образование: Липецкий областной колледж К.Н. Игумнова, специальность «Народное художественное творчество (хореографическое творчество)», специализация – руководитель любительского творческого коллектива, преподаватель, 2017 год выпуска, </w:t>
      </w:r>
      <w:r>
        <w:rPr>
          <w:sz w:val="28"/>
          <w:szCs w:val="28"/>
        </w:rPr>
        <w:t>диплом с отличием. Стаж работы – 6 лет.</w:t>
      </w:r>
    </w:p>
    <w:p w:rsidR="00453DE6" w:rsidRPr="00217682" w:rsidRDefault="00453DE6" w:rsidP="00453DE6">
      <w:pPr>
        <w:ind w:firstLine="709"/>
        <w:jc w:val="both"/>
        <w:rPr>
          <w:b/>
          <w:sz w:val="28"/>
          <w:szCs w:val="28"/>
        </w:rPr>
      </w:pPr>
      <w:r w:rsidRPr="00217682">
        <w:rPr>
          <w:b/>
          <w:sz w:val="28"/>
          <w:szCs w:val="28"/>
        </w:rPr>
        <w:t xml:space="preserve"> </w:t>
      </w:r>
    </w:p>
    <w:p w:rsidR="00453DE6" w:rsidRPr="00217682" w:rsidRDefault="00453DE6" w:rsidP="00453DE6">
      <w:pPr>
        <w:ind w:firstLine="709"/>
        <w:jc w:val="center"/>
        <w:rPr>
          <w:sz w:val="28"/>
          <w:szCs w:val="28"/>
        </w:rPr>
      </w:pPr>
      <w:r w:rsidRPr="00217682">
        <w:rPr>
          <w:b/>
          <w:sz w:val="28"/>
          <w:szCs w:val="28"/>
        </w:rPr>
        <w:t>Список литературы</w:t>
      </w:r>
    </w:p>
    <w:p w:rsidR="00453DE6" w:rsidRPr="00217682" w:rsidRDefault="00453DE6" w:rsidP="00453DE6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Балетмейстер и коллектив: учебное </w:t>
      </w:r>
      <w:proofErr w:type="gramStart"/>
      <w:r w:rsidRPr="00217682">
        <w:rPr>
          <w:color w:val="000000"/>
          <w:sz w:val="28"/>
          <w:szCs w:val="28"/>
        </w:rPr>
        <w:t>пособие.-</w:t>
      </w:r>
      <w:proofErr w:type="gramEnd"/>
      <w:r w:rsidRPr="00217682">
        <w:rPr>
          <w:color w:val="000000"/>
          <w:sz w:val="28"/>
          <w:szCs w:val="28"/>
        </w:rPr>
        <w:t xml:space="preserve">3-е изд. / Л.В. </w:t>
      </w:r>
      <w:proofErr w:type="spellStart"/>
      <w:r w:rsidRPr="00217682">
        <w:rPr>
          <w:color w:val="000000"/>
          <w:sz w:val="28"/>
          <w:szCs w:val="28"/>
        </w:rPr>
        <w:t>Бухвостова</w:t>
      </w:r>
      <w:proofErr w:type="spellEnd"/>
      <w:r w:rsidRPr="00217682">
        <w:rPr>
          <w:color w:val="000000"/>
          <w:sz w:val="28"/>
          <w:szCs w:val="28"/>
        </w:rPr>
        <w:t>, Н.И. Заикин, С.А. Щекотихина- Орел: ООО «Горизонт», 2014.-250 с</w:t>
      </w:r>
    </w:p>
    <w:p w:rsidR="00453DE6" w:rsidRPr="00217682" w:rsidRDefault="00453DE6" w:rsidP="00453DE6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lastRenderedPageBreak/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</w:t>
      </w:r>
      <w:r w:rsidR="00192C69">
        <w:rPr>
          <w:color w:val="000000"/>
          <w:sz w:val="28"/>
          <w:szCs w:val="28"/>
        </w:rPr>
        <w:t xml:space="preserve"> </w:t>
      </w:r>
      <w:r w:rsidRPr="00217682">
        <w:rPr>
          <w:color w:val="000000"/>
          <w:sz w:val="28"/>
          <w:szCs w:val="28"/>
        </w:rPr>
        <w:t>-210с.</w:t>
      </w:r>
    </w:p>
    <w:p w:rsidR="00453DE6" w:rsidRPr="00217682" w:rsidRDefault="00453DE6" w:rsidP="00453DE6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Заикин, Н.А. </w:t>
      </w:r>
      <w:proofErr w:type="spellStart"/>
      <w:r w:rsidRPr="00217682">
        <w:rPr>
          <w:color w:val="000000"/>
          <w:sz w:val="28"/>
          <w:szCs w:val="28"/>
        </w:rPr>
        <w:t>Заикина</w:t>
      </w:r>
      <w:proofErr w:type="spellEnd"/>
      <w:r w:rsidRPr="00217682">
        <w:rPr>
          <w:color w:val="000000"/>
          <w:sz w:val="28"/>
          <w:szCs w:val="28"/>
        </w:rPr>
        <w:t xml:space="preserve">. – 95 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453DE6" w:rsidRPr="00217682" w:rsidRDefault="00453DE6" w:rsidP="00453DE6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</w:t>
      </w:r>
      <w:proofErr w:type="spellStart"/>
      <w:r w:rsidRPr="00217682">
        <w:rPr>
          <w:color w:val="000000"/>
          <w:sz w:val="28"/>
          <w:szCs w:val="28"/>
        </w:rPr>
        <w:t>Шашкова</w:t>
      </w:r>
      <w:proofErr w:type="spellEnd"/>
      <w:r w:rsidRPr="00217682">
        <w:rPr>
          <w:color w:val="000000"/>
          <w:sz w:val="28"/>
          <w:szCs w:val="28"/>
        </w:rPr>
        <w:t xml:space="preserve">. – 119с.,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453DE6" w:rsidRPr="00217682" w:rsidRDefault="00453DE6" w:rsidP="00453DE6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>Балетмейстер и коллектив: учебное пособие.</w:t>
      </w:r>
      <w:r w:rsidR="00192C69">
        <w:rPr>
          <w:color w:val="000000"/>
          <w:sz w:val="28"/>
          <w:szCs w:val="28"/>
        </w:rPr>
        <w:t xml:space="preserve"> </w:t>
      </w:r>
      <w:r w:rsidRPr="00217682">
        <w:rPr>
          <w:color w:val="000000"/>
          <w:sz w:val="28"/>
          <w:szCs w:val="28"/>
        </w:rPr>
        <w:t xml:space="preserve">-3-е изд. / Л.В. </w:t>
      </w:r>
      <w:proofErr w:type="spellStart"/>
      <w:r w:rsidRPr="00217682">
        <w:rPr>
          <w:color w:val="000000"/>
          <w:sz w:val="28"/>
          <w:szCs w:val="28"/>
        </w:rPr>
        <w:t>Бухвостова</w:t>
      </w:r>
      <w:proofErr w:type="spellEnd"/>
      <w:r w:rsidRPr="00217682">
        <w:rPr>
          <w:color w:val="000000"/>
          <w:sz w:val="28"/>
          <w:szCs w:val="28"/>
        </w:rPr>
        <w:t xml:space="preserve">, Н.И. Заикин, С.А. Щекотихина- Орел: ООО «Горизонт», </w:t>
      </w:r>
      <w:proofErr w:type="gramStart"/>
      <w:r w:rsidRPr="00217682">
        <w:rPr>
          <w:color w:val="000000"/>
          <w:sz w:val="28"/>
          <w:szCs w:val="28"/>
        </w:rPr>
        <w:t>2014.-</w:t>
      </w:r>
      <w:proofErr w:type="gramEnd"/>
      <w:r w:rsidRPr="00217682">
        <w:rPr>
          <w:color w:val="000000"/>
          <w:sz w:val="28"/>
          <w:szCs w:val="28"/>
        </w:rPr>
        <w:t>250 с</w:t>
      </w:r>
    </w:p>
    <w:p w:rsidR="00453DE6" w:rsidRPr="00217682" w:rsidRDefault="00453DE6" w:rsidP="00453DE6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</w:t>
      </w:r>
      <w:proofErr w:type="gramStart"/>
      <w:r w:rsidRPr="00217682">
        <w:rPr>
          <w:color w:val="000000"/>
          <w:sz w:val="28"/>
          <w:szCs w:val="28"/>
        </w:rPr>
        <w:t>2014.-</w:t>
      </w:r>
      <w:proofErr w:type="gramEnd"/>
      <w:r w:rsidRPr="00217682">
        <w:rPr>
          <w:color w:val="000000"/>
          <w:sz w:val="28"/>
          <w:szCs w:val="28"/>
        </w:rPr>
        <w:t>210с.</w:t>
      </w:r>
    </w:p>
    <w:p w:rsidR="00453DE6" w:rsidRPr="00217682" w:rsidRDefault="00453DE6" w:rsidP="00453DE6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2014. Ч.1 Хороводы/ Н.И. Заикин, Н.А. </w:t>
      </w:r>
      <w:proofErr w:type="spellStart"/>
      <w:r w:rsidRPr="00217682">
        <w:rPr>
          <w:color w:val="000000"/>
          <w:sz w:val="28"/>
          <w:szCs w:val="28"/>
        </w:rPr>
        <w:t>Заикина</w:t>
      </w:r>
      <w:proofErr w:type="spellEnd"/>
      <w:r w:rsidRPr="00217682">
        <w:rPr>
          <w:color w:val="000000"/>
          <w:sz w:val="28"/>
          <w:szCs w:val="28"/>
        </w:rPr>
        <w:t xml:space="preserve">. – 95 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453DE6" w:rsidRPr="00217682" w:rsidRDefault="00453DE6" w:rsidP="00453DE6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17682">
        <w:rPr>
          <w:color w:val="000000"/>
          <w:sz w:val="28"/>
          <w:szCs w:val="28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</w:t>
      </w:r>
      <w:proofErr w:type="spellStart"/>
      <w:r w:rsidRPr="00217682">
        <w:rPr>
          <w:color w:val="000000"/>
          <w:sz w:val="28"/>
          <w:szCs w:val="28"/>
        </w:rPr>
        <w:t>Шашкова</w:t>
      </w:r>
      <w:proofErr w:type="spellEnd"/>
      <w:r w:rsidRPr="00217682">
        <w:rPr>
          <w:color w:val="000000"/>
          <w:sz w:val="28"/>
          <w:szCs w:val="28"/>
        </w:rPr>
        <w:t xml:space="preserve">. – 119с., </w:t>
      </w:r>
      <w:proofErr w:type="spellStart"/>
      <w:r w:rsidRPr="00217682">
        <w:rPr>
          <w:color w:val="000000"/>
          <w:sz w:val="28"/>
          <w:szCs w:val="28"/>
        </w:rPr>
        <w:t>илл</w:t>
      </w:r>
      <w:proofErr w:type="spellEnd"/>
      <w:r w:rsidRPr="00217682">
        <w:rPr>
          <w:color w:val="000000"/>
          <w:sz w:val="28"/>
          <w:szCs w:val="28"/>
        </w:rPr>
        <w:t>.</w:t>
      </w:r>
    </w:p>
    <w:p w:rsidR="00453DE6" w:rsidRDefault="00453DE6"/>
    <w:sectPr w:rsidR="00453DE6" w:rsidSect="00453D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91703"/>
    <w:multiLevelType w:val="multilevel"/>
    <w:tmpl w:val="F35E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EC798E"/>
    <w:multiLevelType w:val="hybridMultilevel"/>
    <w:tmpl w:val="2932AB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D5117B"/>
    <w:multiLevelType w:val="hybridMultilevel"/>
    <w:tmpl w:val="B46E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321A"/>
    <w:multiLevelType w:val="hybridMultilevel"/>
    <w:tmpl w:val="0300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D879D8"/>
    <w:multiLevelType w:val="hybridMultilevel"/>
    <w:tmpl w:val="47527BB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DA"/>
    <w:rsid w:val="00175246"/>
    <w:rsid w:val="00192C69"/>
    <w:rsid w:val="003D2E97"/>
    <w:rsid w:val="00453DE6"/>
    <w:rsid w:val="004F7523"/>
    <w:rsid w:val="0089431A"/>
    <w:rsid w:val="0094117F"/>
    <w:rsid w:val="00BB67DA"/>
    <w:rsid w:val="00D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A555-F713-450F-BAB1-781618E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3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3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3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ProЖелеZо</dc:creator>
  <cp:keywords/>
  <dc:description/>
  <cp:lastModifiedBy>Пользователь</cp:lastModifiedBy>
  <cp:revision>7</cp:revision>
  <dcterms:created xsi:type="dcterms:W3CDTF">2023-09-11T08:05:00Z</dcterms:created>
  <dcterms:modified xsi:type="dcterms:W3CDTF">2023-09-12T09:21:00Z</dcterms:modified>
</cp:coreProperties>
</file>