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58" w:rsidRPr="00B2592D" w:rsidRDefault="00426558" w:rsidP="00B259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6558" w:rsidRPr="00B2592D" w:rsidRDefault="00B93B57" w:rsidP="00B25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92D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B2592D">
        <w:rPr>
          <w:rFonts w:ascii="Times New Roman" w:eastAsia="Times New Roman" w:hAnsi="Times New Roman" w:cs="Times New Roman"/>
          <w:b/>
          <w:sz w:val="28"/>
          <w:szCs w:val="28"/>
        </w:rPr>
        <w:t xml:space="preserve">ЕПАРТАМЕНТ ПО ФИЗИЧЕСКОЙ КУЛЬТУРЕ И СПОРТУ </w:t>
      </w:r>
    </w:p>
    <w:p w:rsidR="00426558" w:rsidRPr="00B2592D" w:rsidRDefault="00B93B57" w:rsidP="00B25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92D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ГОРОДА ЛИПЕЦКА</w:t>
      </w:r>
    </w:p>
    <w:p w:rsidR="00426558" w:rsidRPr="00B2592D" w:rsidRDefault="00B93B57" w:rsidP="00B25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92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ОБРАЗОВАТЕЛЬНОЕ </w:t>
      </w:r>
    </w:p>
    <w:p w:rsidR="00426558" w:rsidRPr="00B2592D" w:rsidRDefault="00B93B57" w:rsidP="00B25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92D">
        <w:rPr>
          <w:rFonts w:ascii="Times New Roman" w:eastAsia="Times New Roman" w:hAnsi="Times New Roman" w:cs="Times New Roman"/>
          <w:b/>
          <w:sz w:val="28"/>
          <w:szCs w:val="28"/>
        </w:rPr>
        <w:t xml:space="preserve">УЧРЕЖДЕНИЕ ДОПОЛНИТЕЛЬНОГО ОБРАЗОВАНИЯ </w:t>
      </w:r>
    </w:p>
    <w:p w:rsidR="00426558" w:rsidRPr="00B2592D" w:rsidRDefault="00B93B57" w:rsidP="00B25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92D">
        <w:rPr>
          <w:rFonts w:ascii="Times New Roman" w:eastAsia="Times New Roman" w:hAnsi="Times New Roman" w:cs="Times New Roman"/>
          <w:b/>
          <w:sz w:val="28"/>
          <w:szCs w:val="28"/>
        </w:rPr>
        <w:t>«ГОРОДСКОЙ ДЕТСКО-ЮНОШЕСКИЙ ЦЕНТР «СПОРТИВНЫЙ»</w:t>
      </w:r>
    </w:p>
    <w:p w:rsidR="00426558" w:rsidRPr="00B2592D" w:rsidRDefault="00426558" w:rsidP="00B25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558" w:rsidRPr="00B2592D" w:rsidRDefault="00426558" w:rsidP="00B259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426558" w:rsidRPr="00B2592D">
        <w:tc>
          <w:tcPr>
            <w:tcW w:w="5495" w:type="dxa"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426558" w:rsidRPr="00B2592D">
              <w:tc>
                <w:tcPr>
                  <w:tcW w:w="5495" w:type="dxa"/>
                </w:tcPr>
                <w:p w:rsidR="00426558" w:rsidRPr="00B2592D" w:rsidRDefault="00B93B57" w:rsidP="00B2592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5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426558" w:rsidRPr="00B2592D" w:rsidRDefault="00B93B57" w:rsidP="00B2592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5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426558" w:rsidRPr="00B2592D" w:rsidRDefault="00B93B57" w:rsidP="00B2592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5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МБОУДО «ГДЮЦ </w:t>
                  </w:r>
                  <w:r w:rsidRPr="00B25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«Спортивный»</w:t>
                  </w:r>
                </w:p>
                <w:p w:rsidR="00426558" w:rsidRPr="00B2592D" w:rsidRDefault="00B93B57" w:rsidP="00B2592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5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(протокол от 2</w:t>
                  </w:r>
                  <w:r w:rsidRPr="00B25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Pr="00B25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Pr="00B25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B25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</w:t>
                  </w:r>
                  <w:r w:rsidRPr="00B25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B25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№ </w:t>
                  </w:r>
                  <w:r w:rsidRPr="00B25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B25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779" w:type="dxa"/>
                </w:tcPr>
                <w:p w:rsidR="00426558" w:rsidRPr="00B2592D" w:rsidRDefault="00B93B57" w:rsidP="00B2592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5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426558" w:rsidRPr="00B2592D" w:rsidRDefault="00B93B57" w:rsidP="00B2592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5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приказом </w:t>
                  </w:r>
                  <w:r w:rsidRPr="00B25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директора</w:t>
                  </w:r>
                  <w:r w:rsidRPr="00B25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426558" w:rsidRPr="00B2592D" w:rsidRDefault="00B93B57" w:rsidP="00B2592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5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426558" w:rsidRPr="00B2592D" w:rsidRDefault="00B93B57" w:rsidP="00B2592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5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</w:t>
                  </w:r>
                  <w:r w:rsidRPr="00B25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B25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Pr="00B25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Pr="00B25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</w:t>
                  </w:r>
                  <w:r w:rsidRPr="00B25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года</w:t>
                  </w:r>
                  <w:r w:rsidRPr="00B25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Pr="00B25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188</w:t>
                  </w:r>
                  <w:r w:rsidRPr="00B259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у/д </w:t>
                  </w:r>
                </w:p>
              </w:tc>
            </w:tr>
          </w:tbl>
          <w:p w:rsidR="00426558" w:rsidRDefault="00426558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И. о. директора </w:t>
            </w:r>
          </w:p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МБОУДО «ГДЮЦ «Спортивный»</w:t>
            </w:r>
          </w:p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10.07.2020 № 42/1 у/д </w:t>
            </w:r>
          </w:p>
        </w:tc>
      </w:tr>
    </w:tbl>
    <w:p w:rsidR="00426558" w:rsidRPr="00B2592D" w:rsidRDefault="00B93B57" w:rsidP="00B2592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B2592D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426558" w:rsidRPr="00B2592D" w:rsidRDefault="00B93B57" w:rsidP="00B2592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B2592D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Модуль № </w:t>
      </w:r>
      <w:r w:rsidRPr="00B2592D">
        <w:rPr>
          <w:rFonts w:ascii="Times New Roman" w:eastAsia="Arial" w:hAnsi="Times New Roman" w:cs="Times New Roman"/>
          <w:b/>
          <w:color w:val="000000"/>
          <w:sz w:val="28"/>
          <w:szCs w:val="28"/>
        </w:rPr>
        <w:t>4</w:t>
      </w:r>
    </w:p>
    <w:p w:rsidR="00426558" w:rsidRPr="00B2592D" w:rsidRDefault="00B93B57" w:rsidP="00B2592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B2592D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426558" w:rsidRPr="00B2592D" w:rsidRDefault="00B93B57" w:rsidP="00B25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92D">
        <w:rPr>
          <w:rFonts w:ascii="Times New Roman" w:hAnsi="Times New Roman" w:cs="Times New Roman"/>
          <w:b/>
          <w:sz w:val="28"/>
          <w:szCs w:val="28"/>
        </w:rPr>
        <w:t>«</w:t>
      </w:r>
      <w:r w:rsidRPr="00B2592D">
        <w:rPr>
          <w:rFonts w:ascii="Times New Roman" w:hAnsi="Times New Roman" w:cs="Times New Roman"/>
          <w:b/>
          <w:sz w:val="28"/>
          <w:szCs w:val="28"/>
        </w:rPr>
        <w:t>Основы</w:t>
      </w:r>
      <w:r w:rsidRPr="00B2592D">
        <w:rPr>
          <w:rFonts w:ascii="Times New Roman" w:hAnsi="Times New Roman" w:cs="Times New Roman"/>
          <w:b/>
          <w:sz w:val="28"/>
          <w:szCs w:val="28"/>
        </w:rPr>
        <w:t xml:space="preserve"> танца»</w:t>
      </w:r>
    </w:p>
    <w:p w:rsidR="00426558" w:rsidRDefault="00B93B57" w:rsidP="00B2592D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2592D">
        <w:rPr>
          <w:rFonts w:ascii="Times New Roman" w:eastAsia="Arial" w:hAnsi="Times New Roman" w:cs="Times New Roman"/>
          <w:color w:val="000000"/>
          <w:sz w:val="28"/>
          <w:szCs w:val="28"/>
        </w:rPr>
        <w:t>на 202</w:t>
      </w:r>
      <w:r w:rsidRPr="00B2592D">
        <w:rPr>
          <w:rFonts w:ascii="Times New Roman" w:eastAsia="Arial" w:hAnsi="Times New Roman" w:cs="Times New Roman"/>
          <w:color w:val="000000"/>
          <w:sz w:val="28"/>
          <w:szCs w:val="28"/>
        </w:rPr>
        <w:t>3</w:t>
      </w:r>
      <w:r w:rsidRPr="00B2592D">
        <w:rPr>
          <w:rFonts w:ascii="Times New Roman" w:eastAsia="Arial" w:hAnsi="Times New Roman" w:cs="Times New Roman"/>
          <w:color w:val="000000"/>
          <w:sz w:val="28"/>
          <w:szCs w:val="28"/>
        </w:rPr>
        <w:t>-202</w:t>
      </w:r>
      <w:r w:rsidRPr="00B2592D">
        <w:rPr>
          <w:rFonts w:ascii="Times New Roman" w:eastAsia="Arial" w:hAnsi="Times New Roman" w:cs="Times New Roman"/>
          <w:color w:val="000000"/>
          <w:sz w:val="28"/>
          <w:szCs w:val="28"/>
        </w:rPr>
        <w:t>4</w:t>
      </w:r>
      <w:r w:rsidRPr="00B2592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учебный год</w:t>
      </w:r>
    </w:p>
    <w:p w:rsidR="00B2592D" w:rsidRDefault="00B2592D" w:rsidP="00B2592D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2592D" w:rsidRDefault="00B2592D" w:rsidP="00B2592D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2592D" w:rsidRDefault="00B2592D" w:rsidP="00B2592D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2592D" w:rsidRDefault="00B2592D" w:rsidP="00B2592D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2592D" w:rsidRDefault="00B2592D" w:rsidP="00B2592D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2592D" w:rsidRPr="00B2592D" w:rsidRDefault="00B2592D" w:rsidP="00B25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558" w:rsidRPr="00B2592D" w:rsidRDefault="00426558" w:rsidP="00B25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6558" w:rsidRPr="00B2592D" w:rsidRDefault="00B93B57" w:rsidP="00B25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 xml:space="preserve">Год обучения: </w:t>
      </w:r>
      <w:r w:rsidRPr="00B2592D">
        <w:rPr>
          <w:rFonts w:ascii="Times New Roman" w:hAnsi="Times New Roman" w:cs="Times New Roman"/>
          <w:sz w:val="28"/>
          <w:szCs w:val="28"/>
        </w:rPr>
        <w:t>первый</w:t>
      </w:r>
    </w:p>
    <w:p w:rsidR="00426558" w:rsidRPr="00B2592D" w:rsidRDefault="00B93B57" w:rsidP="00B25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>Возрастная категория обучающихся</w:t>
      </w:r>
      <w:r w:rsidRPr="00B2592D">
        <w:rPr>
          <w:rFonts w:ascii="Times New Roman" w:hAnsi="Times New Roman" w:cs="Times New Roman"/>
          <w:sz w:val="28"/>
          <w:szCs w:val="28"/>
        </w:rPr>
        <w:t>: 6-18 лет</w:t>
      </w:r>
    </w:p>
    <w:p w:rsidR="00426558" w:rsidRPr="00B2592D" w:rsidRDefault="00B93B57" w:rsidP="00B25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 xml:space="preserve">Автор составитель: </w:t>
      </w:r>
    </w:p>
    <w:p w:rsidR="00426558" w:rsidRPr="00B2592D" w:rsidRDefault="00B93B57" w:rsidP="00B25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2592D">
        <w:rPr>
          <w:rFonts w:ascii="Times New Roman" w:hAnsi="Times New Roman" w:cs="Times New Roman"/>
          <w:sz w:val="28"/>
          <w:szCs w:val="28"/>
        </w:rPr>
        <w:t>Тартачная</w:t>
      </w:r>
      <w:proofErr w:type="spellEnd"/>
      <w:r w:rsidRPr="00B2592D">
        <w:rPr>
          <w:rFonts w:ascii="Times New Roman" w:hAnsi="Times New Roman" w:cs="Times New Roman"/>
          <w:sz w:val="28"/>
          <w:szCs w:val="28"/>
        </w:rPr>
        <w:t xml:space="preserve"> Галина Викторовна</w:t>
      </w:r>
    </w:p>
    <w:p w:rsidR="00426558" w:rsidRPr="00B2592D" w:rsidRDefault="00B93B57" w:rsidP="00B25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426558" w:rsidRDefault="00B93B57" w:rsidP="00B25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92D" w:rsidRDefault="00B2592D" w:rsidP="00B25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92D" w:rsidRDefault="00B2592D" w:rsidP="00B25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92D" w:rsidRDefault="00B2592D" w:rsidP="00B25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92D" w:rsidRDefault="00B2592D" w:rsidP="00B25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92D" w:rsidRDefault="00B2592D" w:rsidP="00B25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92D" w:rsidRPr="00B2592D" w:rsidRDefault="00B2592D" w:rsidP="00B25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558" w:rsidRDefault="00B93B57" w:rsidP="00B25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>Липецк, 202</w:t>
      </w:r>
      <w:r w:rsidRPr="00B2592D">
        <w:rPr>
          <w:rFonts w:ascii="Times New Roman" w:hAnsi="Times New Roman" w:cs="Times New Roman"/>
          <w:sz w:val="28"/>
          <w:szCs w:val="28"/>
        </w:rPr>
        <w:t>3</w:t>
      </w:r>
    </w:p>
    <w:p w:rsidR="00B2592D" w:rsidRDefault="00B2592D" w:rsidP="00B25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92D" w:rsidRDefault="00B2592D" w:rsidP="00B25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92D" w:rsidRDefault="00B2592D" w:rsidP="00B25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92D" w:rsidRPr="00B2592D" w:rsidRDefault="00B2592D" w:rsidP="00B25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6558" w:rsidRPr="00B2592D" w:rsidRDefault="00B93B57" w:rsidP="00B25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92D">
        <w:rPr>
          <w:rFonts w:ascii="Times New Roman" w:hAnsi="Times New Roman" w:cs="Times New Roman"/>
          <w:b/>
          <w:sz w:val="28"/>
          <w:szCs w:val="28"/>
        </w:rPr>
        <w:lastRenderedPageBreak/>
        <w:t>Рабочая</w:t>
      </w:r>
      <w:r w:rsidRPr="00B2592D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426558" w:rsidRPr="00B2592D" w:rsidRDefault="00B93B57" w:rsidP="00B25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92D">
        <w:rPr>
          <w:rFonts w:ascii="Times New Roman" w:hAnsi="Times New Roman" w:cs="Times New Roman"/>
          <w:b/>
          <w:sz w:val="28"/>
          <w:szCs w:val="28"/>
        </w:rPr>
        <w:t xml:space="preserve">Модуль 4 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b/>
          <w:sz w:val="28"/>
          <w:szCs w:val="28"/>
        </w:rPr>
        <w:t>Цель:</w:t>
      </w:r>
      <w:r w:rsidRPr="00B259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2592D">
        <w:rPr>
          <w:rFonts w:ascii="Times New Roman" w:hAnsi="Times New Roman" w:cs="Times New Roman"/>
          <w:sz w:val="28"/>
          <w:szCs w:val="28"/>
        </w:rPr>
        <w:t xml:space="preserve">Овладение сложной танцевальной техникой и её совершенствование. Формирование потребности в здоровом образе жизни, в физическом самосовершенствовании </w:t>
      </w:r>
      <w:proofErr w:type="gramStart"/>
      <w:r w:rsidRPr="00B259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2592D">
        <w:rPr>
          <w:rFonts w:ascii="Times New Roman" w:hAnsi="Times New Roman" w:cs="Times New Roman"/>
          <w:sz w:val="28"/>
          <w:szCs w:val="28"/>
        </w:rPr>
        <w:t>.</w:t>
      </w:r>
    </w:p>
    <w:p w:rsidR="00426558" w:rsidRPr="00B2592D" w:rsidRDefault="00B93B57" w:rsidP="00B2592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592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26558" w:rsidRPr="00B2592D" w:rsidRDefault="00B93B57" w:rsidP="00B2592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26558" w:rsidRPr="00B2592D" w:rsidRDefault="00B93B57" w:rsidP="00B259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 xml:space="preserve">-повышение морально-волевых качеств и </w:t>
      </w:r>
      <w:r w:rsidRPr="00B2592D">
        <w:rPr>
          <w:rFonts w:ascii="Times New Roman" w:hAnsi="Times New Roman" w:cs="Times New Roman"/>
          <w:sz w:val="28"/>
          <w:szCs w:val="28"/>
        </w:rPr>
        <w:t>психологической устойчивости обучающихся;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>-приобретение опыта артиста;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>Обучающие:</w:t>
      </w:r>
    </w:p>
    <w:p w:rsidR="00426558" w:rsidRPr="00B2592D" w:rsidRDefault="00B93B57" w:rsidP="00B2592D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>-отработка сложных танцевальных элементов;</w:t>
      </w:r>
    </w:p>
    <w:p w:rsidR="00426558" w:rsidRPr="00B2592D" w:rsidRDefault="00B93B57" w:rsidP="00B259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>-индивидуальное совершенствование танцевальной техники.</w:t>
      </w:r>
    </w:p>
    <w:p w:rsidR="00426558" w:rsidRPr="00B2592D" w:rsidRDefault="00B93B57" w:rsidP="00B2592D">
      <w:pPr>
        <w:tabs>
          <w:tab w:val="left" w:pos="394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92D">
        <w:rPr>
          <w:rFonts w:ascii="Times New Roman" w:hAnsi="Times New Roman" w:cs="Times New Roman"/>
          <w:b/>
          <w:sz w:val="28"/>
          <w:szCs w:val="28"/>
        </w:rPr>
        <w:t>Предполагаемые результаты.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9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59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592D">
        <w:rPr>
          <w:rFonts w:ascii="Times New Roman" w:hAnsi="Times New Roman" w:cs="Times New Roman"/>
          <w:sz w:val="28"/>
          <w:szCs w:val="28"/>
        </w:rPr>
        <w:t>окончанию</w:t>
      </w:r>
      <w:proofErr w:type="gramEnd"/>
      <w:r w:rsidRPr="00B2592D">
        <w:rPr>
          <w:rFonts w:ascii="Times New Roman" w:hAnsi="Times New Roman" w:cs="Times New Roman"/>
          <w:sz w:val="28"/>
          <w:szCs w:val="28"/>
        </w:rPr>
        <w:t xml:space="preserve"> программы Модуля 4 обуч</w:t>
      </w:r>
      <w:r w:rsidRPr="00B2592D">
        <w:rPr>
          <w:rFonts w:ascii="Times New Roman" w:hAnsi="Times New Roman" w:cs="Times New Roman"/>
          <w:sz w:val="28"/>
          <w:szCs w:val="28"/>
        </w:rPr>
        <w:t xml:space="preserve">ающиеся должны 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92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>- виды и жанры хореографии,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>- историю создания танцев народов мира,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>- классические термины,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>- лучшие образы хореографического искусства.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92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>- выразительно и ритмично двигаться в соответствии с образом танца,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>- выражать свои ощуще</w:t>
      </w:r>
      <w:r w:rsidRPr="00B2592D">
        <w:rPr>
          <w:rFonts w:ascii="Times New Roman" w:hAnsi="Times New Roman" w:cs="Times New Roman"/>
          <w:sz w:val="28"/>
          <w:szCs w:val="28"/>
        </w:rPr>
        <w:t>ния, используя язык хореографии,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>- самостоятельно, используя знания и навыки по хореографии,  создать  танцевальную композицию, правильно подобрав музыку.</w:t>
      </w:r>
    </w:p>
    <w:p w:rsidR="00426558" w:rsidRPr="00B2592D" w:rsidRDefault="00426558" w:rsidP="00B2592D">
      <w:pPr>
        <w:tabs>
          <w:tab w:val="left" w:pos="394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558" w:rsidRPr="00B2592D" w:rsidRDefault="00B93B57" w:rsidP="00B2592D">
      <w:pPr>
        <w:tabs>
          <w:tab w:val="left" w:pos="3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92D">
        <w:rPr>
          <w:rFonts w:ascii="Times New Roman" w:hAnsi="Times New Roman" w:cs="Times New Roman"/>
          <w:b/>
          <w:sz w:val="28"/>
          <w:szCs w:val="28"/>
        </w:rPr>
        <w:t>Содержание Модуля 4</w:t>
      </w:r>
    </w:p>
    <w:p w:rsidR="00426558" w:rsidRPr="00B2592D" w:rsidRDefault="00426558" w:rsidP="00B2592D">
      <w:pPr>
        <w:tabs>
          <w:tab w:val="left" w:pos="394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558" w:rsidRPr="00B2592D" w:rsidRDefault="00B93B57" w:rsidP="00B25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B2592D">
        <w:rPr>
          <w:rFonts w:ascii="Times New Roman" w:eastAsia="TimesNewRomanPS-BoldMT" w:hAnsi="Times New Roman" w:cs="Times New Roman"/>
          <w:b/>
          <w:bCs/>
          <w:sz w:val="28"/>
          <w:szCs w:val="28"/>
        </w:rPr>
        <w:t>Теоретический материал – 7часов</w:t>
      </w:r>
    </w:p>
    <w:p w:rsidR="00426558" w:rsidRPr="00B2592D" w:rsidRDefault="00B93B57" w:rsidP="00B25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 xml:space="preserve">1. Вводное занятие. Инструктаж по технике </w:t>
      </w:r>
      <w:r w:rsidRPr="00B2592D">
        <w:rPr>
          <w:rFonts w:ascii="Times New Roman" w:hAnsi="Times New Roman" w:cs="Times New Roman"/>
          <w:sz w:val="28"/>
          <w:szCs w:val="28"/>
        </w:rPr>
        <w:t>безопасности - 2 ч</w:t>
      </w:r>
    </w:p>
    <w:p w:rsidR="00426558" w:rsidRPr="00B2592D" w:rsidRDefault="00B93B57" w:rsidP="00B2592D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 xml:space="preserve">2. Шейпинг – </w:t>
      </w:r>
      <w:proofErr w:type="spellStart"/>
      <w:r w:rsidRPr="00B2592D">
        <w:rPr>
          <w:rFonts w:ascii="Times New Roman" w:hAnsi="Times New Roman" w:cs="Times New Roman"/>
          <w:sz w:val="28"/>
          <w:szCs w:val="28"/>
        </w:rPr>
        <w:t>денс</w:t>
      </w:r>
      <w:proofErr w:type="spellEnd"/>
      <w:r w:rsidRPr="00B2592D">
        <w:rPr>
          <w:rFonts w:ascii="Times New Roman" w:hAnsi="Times New Roman" w:cs="Times New Roman"/>
          <w:sz w:val="28"/>
          <w:szCs w:val="28"/>
        </w:rPr>
        <w:t xml:space="preserve"> - 2ч.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B2592D">
        <w:rPr>
          <w:rFonts w:ascii="Times New Roman" w:eastAsia="TimesNewRomanPS-BoldMT" w:hAnsi="Times New Roman" w:cs="Times New Roman"/>
          <w:sz w:val="28"/>
          <w:szCs w:val="28"/>
        </w:rPr>
        <w:t>3. Латиноамериканские танцы – 2ч.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2592D">
        <w:rPr>
          <w:rFonts w:ascii="Times New Roman" w:eastAsia="TimesNewRomanPS-BoldMT" w:hAnsi="Times New Roman" w:cs="Times New Roman"/>
          <w:sz w:val="28"/>
          <w:szCs w:val="28"/>
        </w:rPr>
        <w:t>4. Промежуточная аттестация – 1ч.</w:t>
      </w:r>
    </w:p>
    <w:p w:rsidR="00426558" w:rsidRPr="00B2592D" w:rsidRDefault="00B93B57" w:rsidP="00B25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92D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Практический материал – 13</w:t>
      </w:r>
      <w:r w:rsidR="00B2592D" w:rsidRPr="00B2592D">
        <w:rPr>
          <w:rFonts w:ascii="Times New Roman" w:eastAsia="TimesNewRomanPS-BoldMT" w:hAnsi="Times New Roman" w:cs="Times New Roman"/>
          <w:b/>
          <w:bCs/>
          <w:sz w:val="28"/>
          <w:szCs w:val="28"/>
        </w:rPr>
        <w:t>9</w:t>
      </w:r>
      <w:r w:rsidRPr="00B2592D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часов.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b/>
          <w:sz w:val="28"/>
          <w:szCs w:val="28"/>
        </w:rPr>
        <w:t>Общая и специальная физическая подготовка – 20 часов.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>1. Танцевальная аэробика. Разогрев мышц шеи.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 xml:space="preserve">2. </w:t>
      </w:r>
      <w:r w:rsidRPr="00B2592D">
        <w:rPr>
          <w:rFonts w:ascii="Times New Roman" w:hAnsi="Times New Roman" w:cs="Times New Roman"/>
          <w:sz w:val="28"/>
          <w:szCs w:val="28"/>
        </w:rPr>
        <w:t>Танцевальная аэробика. Упражнения на подвижность плечевого сустава, рук, кистей.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>3. Танцевальная аэробика. Упражнения на подвижность корпуса.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>4. Танцевальная аэробика. Брюшной пресс.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>5. Танцевальная аэробика. Упражнения на подвижность ног.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>6. Комплекс упра</w:t>
      </w:r>
      <w:r w:rsidRPr="00B2592D">
        <w:rPr>
          <w:rFonts w:ascii="Times New Roman" w:hAnsi="Times New Roman" w:cs="Times New Roman"/>
          <w:sz w:val="28"/>
          <w:szCs w:val="28"/>
        </w:rPr>
        <w:t>жнений танцевальной аэробики на разогрев всех групп мышц.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>7. Партер.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lastRenderedPageBreak/>
        <w:t>8. Растяжка.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92D">
        <w:rPr>
          <w:rFonts w:ascii="Times New Roman" w:hAnsi="Times New Roman" w:cs="Times New Roman"/>
          <w:b/>
          <w:sz w:val="28"/>
          <w:szCs w:val="28"/>
        </w:rPr>
        <w:t>Уроки хореографии – 12 часов.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>1. Классический экзерсис.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>2. Классические танцевальные комбинации.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>3. Прыжки классического танца.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92D">
        <w:rPr>
          <w:rFonts w:ascii="Times New Roman" w:hAnsi="Times New Roman" w:cs="Times New Roman"/>
          <w:b/>
          <w:sz w:val="28"/>
          <w:szCs w:val="28"/>
        </w:rPr>
        <w:t>Современный мир танца – 12 часов.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 xml:space="preserve">1. </w:t>
      </w:r>
      <w:r w:rsidRPr="00B2592D">
        <w:rPr>
          <w:rFonts w:ascii="Times New Roman" w:hAnsi="Times New Roman" w:cs="Times New Roman"/>
          <w:sz w:val="28"/>
          <w:szCs w:val="28"/>
        </w:rPr>
        <w:t>Шейпинг-</w:t>
      </w:r>
      <w:proofErr w:type="spellStart"/>
      <w:r w:rsidRPr="00B2592D">
        <w:rPr>
          <w:rFonts w:ascii="Times New Roman" w:hAnsi="Times New Roman" w:cs="Times New Roman"/>
          <w:sz w:val="28"/>
          <w:szCs w:val="28"/>
        </w:rPr>
        <w:t>денс</w:t>
      </w:r>
      <w:proofErr w:type="spellEnd"/>
      <w:r w:rsidRPr="00B2592D">
        <w:rPr>
          <w:rFonts w:ascii="Times New Roman" w:hAnsi="Times New Roman" w:cs="Times New Roman"/>
          <w:sz w:val="28"/>
          <w:szCs w:val="28"/>
        </w:rPr>
        <w:t>.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>2. Латиноамериканские танцы.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92D">
        <w:rPr>
          <w:rFonts w:ascii="Times New Roman" w:hAnsi="Times New Roman" w:cs="Times New Roman"/>
          <w:b/>
          <w:sz w:val="28"/>
          <w:szCs w:val="28"/>
        </w:rPr>
        <w:t>Постановочная работа – 9</w:t>
      </w:r>
      <w:r w:rsidR="00B2592D" w:rsidRPr="00B2592D">
        <w:rPr>
          <w:rFonts w:ascii="Times New Roman" w:hAnsi="Times New Roman" w:cs="Times New Roman"/>
          <w:b/>
          <w:sz w:val="28"/>
          <w:szCs w:val="28"/>
        </w:rPr>
        <w:t>4</w:t>
      </w:r>
      <w:r w:rsidRPr="00B2592D">
        <w:rPr>
          <w:rFonts w:ascii="Times New Roman" w:hAnsi="Times New Roman" w:cs="Times New Roman"/>
          <w:b/>
          <w:sz w:val="28"/>
          <w:szCs w:val="28"/>
        </w:rPr>
        <w:t>часа.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 xml:space="preserve">Постановка </w:t>
      </w:r>
      <w:proofErr w:type="gramStart"/>
      <w:r w:rsidRPr="00B2592D">
        <w:rPr>
          <w:rFonts w:ascii="Times New Roman" w:hAnsi="Times New Roman" w:cs="Times New Roman"/>
          <w:sz w:val="28"/>
          <w:szCs w:val="28"/>
        </w:rPr>
        <w:t>танцевальный</w:t>
      </w:r>
      <w:proofErr w:type="gramEnd"/>
      <w:r w:rsidRPr="00B2592D">
        <w:rPr>
          <w:rFonts w:ascii="Times New Roman" w:hAnsi="Times New Roman" w:cs="Times New Roman"/>
          <w:sz w:val="28"/>
          <w:szCs w:val="28"/>
        </w:rPr>
        <w:t xml:space="preserve"> композиции. Кол-во – 2 танца.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92D"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 – </w:t>
      </w:r>
      <w:r w:rsidRPr="00B2592D">
        <w:rPr>
          <w:rFonts w:ascii="Times New Roman" w:hAnsi="Times New Roman" w:cs="Times New Roman"/>
          <w:b/>
          <w:sz w:val="28"/>
          <w:szCs w:val="28"/>
        </w:rPr>
        <w:t>1</w:t>
      </w:r>
      <w:r w:rsidRPr="00B2592D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Pr="00B2592D">
        <w:rPr>
          <w:rFonts w:ascii="Times New Roman" w:hAnsi="Times New Roman" w:cs="Times New Roman"/>
          <w:b/>
          <w:sz w:val="28"/>
          <w:szCs w:val="28"/>
        </w:rPr>
        <w:t>.</w:t>
      </w:r>
    </w:p>
    <w:p w:rsidR="00426558" w:rsidRPr="00B2592D" w:rsidRDefault="00426558" w:rsidP="00B259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6558" w:rsidRPr="00B2592D" w:rsidRDefault="00B93B57" w:rsidP="00B25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92D">
        <w:rPr>
          <w:rFonts w:ascii="Times New Roman" w:hAnsi="Times New Roman" w:cs="Times New Roman"/>
          <w:b/>
          <w:sz w:val="28"/>
          <w:szCs w:val="28"/>
        </w:rPr>
        <w:t>Календарно–тематическое планирование</w:t>
      </w:r>
    </w:p>
    <w:p w:rsidR="00426558" w:rsidRPr="00B2592D" w:rsidRDefault="00B93B57" w:rsidP="00B25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92D">
        <w:rPr>
          <w:rFonts w:ascii="Times New Roman" w:hAnsi="Times New Roman" w:cs="Times New Roman"/>
          <w:b/>
          <w:sz w:val="28"/>
          <w:szCs w:val="28"/>
        </w:rPr>
        <w:t>Модуль 4.</w:t>
      </w:r>
    </w:p>
    <w:p w:rsidR="00426558" w:rsidRPr="00B2592D" w:rsidRDefault="00426558" w:rsidP="00B2592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98"/>
        <w:gridCol w:w="4072"/>
        <w:gridCol w:w="992"/>
        <w:gridCol w:w="1134"/>
        <w:gridCol w:w="1418"/>
      </w:tblGrid>
      <w:tr w:rsidR="00426558" w:rsidRPr="00B2592D" w:rsidTr="00B2592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4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426558" w:rsidRPr="00B2592D" w:rsidTr="00B2592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58" w:rsidRPr="00B2592D" w:rsidRDefault="00426558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558" w:rsidRPr="00B2592D" w:rsidRDefault="00426558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58" w:rsidRPr="00B2592D" w:rsidRDefault="00426558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426558" w:rsidRPr="00B2592D" w:rsidTr="00B2592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58" w:rsidRPr="00B2592D" w:rsidRDefault="00426558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58" w:rsidRPr="00B2592D" w:rsidRDefault="00426558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558" w:rsidRPr="00B2592D" w:rsidRDefault="00426558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93B57" w:rsidRPr="00B259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4.09.2023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6.09.2023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Танцевальная аэробика. Выполнение  комплексов упражнений на разогрев и укрепление мышц шеи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11.09.2023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Танцевальная аэробика. Упражнения на подвижность плечевого сустава, рук, кистей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13.09.2023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Танцевальная аэробика. Выполнение комплексов упражнений на разогрев и укрепление мышц корпуса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18.09.2023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аэробика.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комплексов упражнений на разогрев и укрепление мышц брюшного пресса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20.09.2023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танцевальной аэробики на разогрев всех групп мышц.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25.09.2023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Партер.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упражнений на разогрев и укрепление всех групп мышц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27.09.2023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 xml:space="preserve">Партер. 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упражнений на разогрев и укрепление всех групп мышц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2.10.2023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 xml:space="preserve">Растяжка. 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упражнений, способствующих растяжке на шпагаты (продольные, </w:t>
            </w:r>
            <w:proofErr w:type="gramStart"/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поперечный</w:t>
            </w:r>
            <w:proofErr w:type="gramEnd"/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4.10.2023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Растяжка.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упражнений, способствующих растяжке на шпагаты (продольные, </w:t>
            </w:r>
            <w:proofErr w:type="gramStart"/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поперечный</w:t>
            </w:r>
            <w:proofErr w:type="gramEnd"/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9.10.2023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Классический экзерсис. Выполнение комплексов классических элементов на середине зала и на диагонали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11.10.2023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Классический экзерсис. Выполнение комплексов классических элементов на середине зала и на диагонали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16.10.2023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Классические танцевальные комбинации.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Показ, изучение и отработка на диагонали разных связок классической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Классические танцевальные комбинации.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Показ, изучение и отработка на диагонали разных связок классической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23.10.2023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Прыжки классического танца.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прыжков </w:t>
            </w:r>
            <w:proofErr w:type="spellStart"/>
            <w:r w:rsidRPr="00B25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Saut</w:t>
            </w:r>
            <w:proofErr w:type="spellEnd"/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é, </w:t>
            </w:r>
            <w:proofErr w:type="spellStart"/>
            <w:r w:rsidRPr="00B25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Sissonne</w:t>
            </w:r>
            <w:proofErr w:type="spellEnd"/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25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Chasse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. Упражнения на разогрев тела при прыжках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25.10.2023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Прыжки классического танца.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прыжков </w:t>
            </w:r>
            <w:proofErr w:type="spellStart"/>
            <w:r w:rsidRPr="00B25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Saut</w:t>
            </w:r>
            <w:proofErr w:type="spellEnd"/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é, </w:t>
            </w:r>
            <w:proofErr w:type="spellStart"/>
            <w:r w:rsidRPr="00B25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Sissonne</w:t>
            </w:r>
            <w:proofErr w:type="spellEnd"/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25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Chasse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. Упражнения на разогрев тела при прыжках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30.10.2023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Шейпинг-</w:t>
            </w:r>
            <w:proofErr w:type="spellStart"/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денс</w:t>
            </w:r>
            <w:proofErr w:type="spellEnd"/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. Разучивание базовых комбинаций и связок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1.11.2023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Шейпинг-</w:t>
            </w:r>
            <w:proofErr w:type="spellStart"/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денс</w:t>
            </w:r>
            <w:proofErr w:type="spellEnd"/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. Разучивание базовых комбинаций и связок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8.11.2023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Шейпинг-</w:t>
            </w:r>
            <w:proofErr w:type="spellStart"/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денс</w:t>
            </w:r>
            <w:proofErr w:type="spellEnd"/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. Разучивание базовых комбинаций и связок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13.11.2023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Шейпинг-</w:t>
            </w:r>
            <w:proofErr w:type="spellStart"/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денс</w:t>
            </w:r>
            <w:proofErr w:type="spellEnd"/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. Разучивание базовых комбинаций и связок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Латиноамериканские танцы.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Разучивание базовых комбинаций и связок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20.11.2023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Латиноамериканские танцы. Разучивание базовых комбинаций и связок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Латиноамериканские танцы. Разучивание базовых комбинаций и связок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27.11.2023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Латиноамериканские танцы. Разучивание базовых комбинаций и связок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 «</w:t>
            </w:r>
            <w:proofErr w:type="spellStart"/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Латина</w:t>
            </w:r>
            <w:proofErr w:type="spellEnd"/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»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4.12.2023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6.12.2023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11.12.2023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13.12.2023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18.12.2023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25.12.2023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27.12.2023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10.01.2024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15.01.2024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17.01.2024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22.01.2024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24.01.2024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29.01.2024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31.01.2024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5.02.2024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7.02.2024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Постановка танцевальной </w:t>
            </w: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lastRenderedPageBreak/>
              <w:t>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12.02.2024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19.02.2024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21.02.2024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Самостоятельное исполнение.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26.02.2024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Самостоятельное исполнение.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28.02.2024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 «Недетское время».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4.03.2024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6.03.2024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11.03.2024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элементов и движений танца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18.03.2024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25.03.2024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27.03.2024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1.04.2024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3.04.2024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8.04.2024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10.04.2024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15.04.2024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17.04.2024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элементов и 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движений танца под счёт и под музыку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22.04.2024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27.04.2023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92D">
              <w:rPr>
                <w:rFonts w:ascii="Times New Roman" w:eastAsia="Times New Roman" w:hAnsi="Times New Roman" w:cs="Times New Roman"/>
                <w:highlight w:val="yellow"/>
              </w:rPr>
              <w:t>(за 29.04.23)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6.05.2024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8.05.2024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13.05.2024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20.05.2024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 Самостоятельное исполнение танца.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22.05.2024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 Самостоятельное исполнение танца.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27.05.2024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592D" w:rsidRPr="00B2592D" w:rsidTr="00B259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29.05.2024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2D" w:rsidRPr="00B2592D" w:rsidRDefault="00B2592D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Постановка танцевальной композиции.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92D" w:rsidRPr="00B2592D" w:rsidRDefault="00B2592D" w:rsidP="00B2592D">
            <w:pPr>
              <w:spacing w:after="0" w:line="240" w:lineRule="auto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D" w:rsidRPr="00B2592D" w:rsidRDefault="00B2592D" w:rsidP="00B25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26558" w:rsidRPr="00B2592D" w:rsidRDefault="00426558" w:rsidP="00B259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26558" w:rsidRPr="00B2592D" w:rsidRDefault="00B93B57" w:rsidP="00B259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92D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к Модулю 4</w:t>
      </w:r>
    </w:p>
    <w:p w:rsidR="00426558" w:rsidRPr="00B2592D" w:rsidRDefault="00B93B57" w:rsidP="00B259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592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2592D">
        <w:rPr>
          <w:rFonts w:ascii="Times New Roman" w:hAnsi="Times New Roman" w:cs="Times New Roman"/>
          <w:b/>
          <w:bCs/>
          <w:sz w:val="28"/>
          <w:szCs w:val="28"/>
        </w:rPr>
        <w:t xml:space="preserve"> (тестирование)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1"/>
        <w:gridCol w:w="4187"/>
        <w:gridCol w:w="2715"/>
        <w:gridCol w:w="1841"/>
      </w:tblGrid>
      <w:tr w:rsidR="00426558" w:rsidRPr="00B2592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426558" w:rsidRPr="00B2592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называются физические упражнения, направленные на развитие эластичности всех мышц, связок, суставов?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Разминка</w:t>
            </w:r>
          </w:p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2. Растяжка</w:t>
            </w:r>
          </w:p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3. Прыжки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6558" w:rsidRPr="00B2592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называется прыжок с двух ног на две, сохраняя в воздухе и при приземлении первоначальную позицию?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1. Соте</w:t>
            </w:r>
          </w:p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Сиссон</w:t>
            </w:r>
            <w:proofErr w:type="spellEnd"/>
          </w:p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3. Арабеск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558" w:rsidRPr="00B2592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пируэт? (оборот тела на 360гр)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Оборот тела на 360 </w:t>
            </w:r>
            <w:proofErr w:type="spellStart"/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на 180 </w:t>
            </w:r>
            <w:proofErr w:type="spellStart"/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3.на 270 </w:t>
            </w:r>
            <w:proofErr w:type="spellStart"/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558" w:rsidRPr="00B2592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spellStart"/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Чирлидинг</w:t>
            </w:r>
            <w:proofErr w:type="spellEnd"/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1. Танец спортсменов</w:t>
            </w:r>
          </w:p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2. Танец группы поддержки</w:t>
            </w:r>
          </w:p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3. Танец зрителей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6558" w:rsidRPr="00B2592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флэш-моб?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1.Выполнение </w:t>
            </w: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танцевальных движений группой людей в общественном месте.</w:t>
            </w:r>
          </w:p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2. В домашних условиях</w:t>
            </w:r>
          </w:p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3. В танцевальном зале.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558" w:rsidRPr="00B2592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называется оздоровительная гимнастика на больших мячах?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1. Партерная гимнастика.</w:t>
            </w:r>
          </w:p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Гимнастика на </w:t>
            </w:r>
            <w:proofErr w:type="spellStart"/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фитболах</w:t>
            </w:r>
            <w:proofErr w:type="spellEnd"/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6558" w:rsidRPr="00B2592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Какой вид хореографического искусства отражает танцевальные стили различных </w:t>
            </w: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эпох?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Народный.</w:t>
            </w:r>
          </w:p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2. Классический.</w:t>
            </w:r>
          </w:p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3. Историко-</w:t>
            </w: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бытовой.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426558" w:rsidRPr="00B2592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называется танец, который воспроизводит специфику национального самосознания?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1. Классический.</w:t>
            </w:r>
          </w:p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2. Народный.</w:t>
            </w:r>
          </w:p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3.Историко-бытовой.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6558" w:rsidRPr="00B2592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чего складывается танец?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1. Движения</w:t>
            </w:r>
          </w:p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2. Музыка</w:t>
            </w:r>
          </w:p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3.Характер исполнения.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1,2,3</w:t>
            </w:r>
          </w:p>
        </w:tc>
      </w:tr>
      <w:tr w:rsidR="00426558" w:rsidRPr="00B2592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Что, не только организует движения танцующих людей, но и играет огромную роль в создании художественного образа?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1. Макияж.</w:t>
            </w:r>
          </w:p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2.Прическа.</w:t>
            </w:r>
          </w:p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Костюм.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26558" w:rsidRPr="00B2592D" w:rsidRDefault="00426558" w:rsidP="00B259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558" w:rsidRPr="00B2592D" w:rsidRDefault="00B93B57" w:rsidP="00B259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59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 </w:t>
      </w:r>
      <w:r w:rsidRPr="00B2592D">
        <w:rPr>
          <w:rFonts w:ascii="Times New Roman" w:hAnsi="Times New Roman" w:cs="Times New Roman"/>
          <w:b/>
          <w:bCs/>
          <w:sz w:val="28"/>
          <w:szCs w:val="28"/>
        </w:rPr>
        <w:t>(контрольные испытания)</w:t>
      </w:r>
    </w:p>
    <w:tbl>
      <w:tblPr>
        <w:tblStyle w:val="a6"/>
        <w:tblW w:w="9828" w:type="dxa"/>
        <w:tblLook w:val="04A0" w:firstRow="1" w:lastRow="0" w:firstColumn="1" w:lastColumn="0" w:noHBand="0" w:noVBand="1"/>
      </w:tblPr>
      <w:tblGrid>
        <w:gridCol w:w="861"/>
        <w:gridCol w:w="6275"/>
        <w:gridCol w:w="2692"/>
      </w:tblGrid>
      <w:tr w:rsidR="00426558" w:rsidRPr="00B259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  <w:p w:rsidR="00426558" w:rsidRPr="00B2592D" w:rsidRDefault="00426558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26558" w:rsidRPr="00B259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партерного экзерсиса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показать.</w:t>
            </w:r>
          </w:p>
        </w:tc>
      </w:tr>
      <w:tr w:rsidR="00426558" w:rsidRPr="00B259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классического экзерсиса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показать.</w:t>
            </w:r>
          </w:p>
        </w:tc>
      </w:tr>
      <w:tr w:rsidR="00426558" w:rsidRPr="00B259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классического танца по 1, 2, 5 позициям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</w:t>
            </w: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16 раз по каждой из позиций.</w:t>
            </w:r>
          </w:p>
        </w:tc>
      </w:tr>
      <w:tr w:rsidR="00426558" w:rsidRPr="00B259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grandes</w:t>
            </w:r>
            <w:proofErr w:type="spellEnd"/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battemtnts</w:t>
            </w:r>
            <w:proofErr w:type="spellEnd"/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(большие махи) вперёд, назад, в стороны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выполнять по 16 раз каждой ногой.</w:t>
            </w:r>
          </w:p>
        </w:tc>
      </w:tr>
      <w:tr w:rsidR="00426558" w:rsidRPr="00B259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Шпагаты: продольный на правую и на левую ногу, поперечный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выполнять.</w:t>
            </w:r>
          </w:p>
        </w:tc>
      </w:tr>
      <w:tr w:rsidR="00426558" w:rsidRPr="00B259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Танцевальная комбинация в </w:t>
            </w: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лирическом жанре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показать.</w:t>
            </w:r>
          </w:p>
        </w:tc>
      </w:tr>
      <w:tr w:rsidR="00426558" w:rsidRPr="00B259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Танцевальная комбинация в шуточном жанре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показать.</w:t>
            </w:r>
          </w:p>
        </w:tc>
      </w:tr>
      <w:tr w:rsidR="00426558" w:rsidRPr="00B259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Танцевальная комбинация народного танца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показать.</w:t>
            </w:r>
          </w:p>
        </w:tc>
      </w:tr>
      <w:tr w:rsidR="00426558" w:rsidRPr="00B259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Танцевальная комбинация в стиле эстрадного танца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показать.</w:t>
            </w:r>
          </w:p>
        </w:tc>
      </w:tr>
      <w:tr w:rsidR="00426558" w:rsidRPr="00B2592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Танцевальная комбинация в </w:t>
            </w: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латиноамериканском стиле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показать.</w:t>
            </w:r>
          </w:p>
        </w:tc>
      </w:tr>
    </w:tbl>
    <w:p w:rsidR="00426558" w:rsidRPr="00B2592D" w:rsidRDefault="00426558" w:rsidP="00B25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558" w:rsidRPr="00B2592D" w:rsidRDefault="00B93B57" w:rsidP="00B25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92D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условия.</w:t>
      </w:r>
    </w:p>
    <w:p w:rsidR="00426558" w:rsidRPr="00B2592D" w:rsidRDefault="00B93B57" w:rsidP="00B25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>Для реализации программы необходимы: танцевальный зал, музыкальный центр, оборудование.</w:t>
      </w:r>
    </w:p>
    <w:p w:rsidR="00426558" w:rsidRPr="00B2592D" w:rsidRDefault="00B93B57" w:rsidP="00B259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592D"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</w:p>
    <w:p w:rsidR="00426558" w:rsidRPr="00B2592D" w:rsidRDefault="00B93B57" w:rsidP="00B259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>Руководитель объединения</w:t>
      </w:r>
      <w:r w:rsidRPr="00B2592D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B2592D">
        <w:rPr>
          <w:rFonts w:ascii="Times New Roman" w:hAnsi="Times New Roman" w:cs="Times New Roman"/>
          <w:sz w:val="28"/>
          <w:szCs w:val="28"/>
        </w:rPr>
        <w:t>Тартачная</w:t>
      </w:r>
      <w:proofErr w:type="spellEnd"/>
      <w:r w:rsidRPr="00B2592D">
        <w:rPr>
          <w:rFonts w:ascii="Times New Roman" w:hAnsi="Times New Roman" w:cs="Times New Roman"/>
          <w:sz w:val="28"/>
          <w:szCs w:val="28"/>
        </w:rPr>
        <w:t xml:space="preserve"> Галина Викторовна,</w:t>
      </w:r>
    </w:p>
    <w:p w:rsidR="00426558" w:rsidRPr="00B2592D" w:rsidRDefault="00B93B57" w:rsidP="00B259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5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92D">
        <w:rPr>
          <w:rFonts w:ascii="Times New Roman" w:hAnsi="Times New Roman" w:cs="Times New Roman"/>
          <w:sz w:val="28"/>
          <w:szCs w:val="28"/>
        </w:rPr>
        <w:t>педагог</w:t>
      </w:r>
      <w:r w:rsidRPr="00B2592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</w:t>
      </w:r>
    </w:p>
    <w:p w:rsidR="00426558" w:rsidRPr="00B2592D" w:rsidRDefault="00B93B57" w:rsidP="00B259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592D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417"/>
        <w:gridCol w:w="2126"/>
        <w:gridCol w:w="236"/>
        <w:gridCol w:w="2423"/>
      </w:tblGrid>
      <w:tr w:rsidR="00426558" w:rsidRPr="00B2592D">
        <w:trPr>
          <w:trHeight w:val="637"/>
        </w:trPr>
        <w:tc>
          <w:tcPr>
            <w:tcW w:w="7148" w:type="dxa"/>
            <w:gridSpan w:val="5"/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Учебное заведение (окончил, обучается)</w:t>
            </w:r>
          </w:p>
        </w:tc>
        <w:tc>
          <w:tcPr>
            <w:tcW w:w="2423" w:type="dxa"/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ЛГТУ</w:t>
            </w:r>
          </w:p>
        </w:tc>
      </w:tr>
      <w:tr w:rsidR="00426558" w:rsidRPr="00B2592D">
        <w:tc>
          <w:tcPr>
            <w:tcW w:w="7148" w:type="dxa"/>
            <w:gridSpan w:val="5"/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Специальность/направление и профиль по диплому</w:t>
            </w:r>
          </w:p>
        </w:tc>
        <w:tc>
          <w:tcPr>
            <w:tcW w:w="2423" w:type="dxa"/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</w:t>
            </w:r>
          </w:p>
        </w:tc>
      </w:tr>
      <w:tr w:rsidR="00426558" w:rsidRPr="00B2592D">
        <w:trPr>
          <w:trHeight w:val="613"/>
        </w:trPr>
        <w:tc>
          <w:tcPr>
            <w:tcW w:w="7148" w:type="dxa"/>
            <w:gridSpan w:val="5"/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окончания учебного заведения</w:t>
            </w:r>
          </w:p>
        </w:tc>
        <w:tc>
          <w:tcPr>
            <w:tcW w:w="2423" w:type="dxa"/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2001</w:t>
            </w:r>
          </w:p>
        </w:tc>
      </w:tr>
      <w:tr w:rsidR="00426558" w:rsidRPr="00B2592D">
        <w:tc>
          <w:tcPr>
            <w:tcW w:w="9571" w:type="dxa"/>
            <w:gridSpan w:val="6"/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Стаж работы</w:t>
            </w:r>
          </w:p>
        </w:tc>
      </w:tr>
      <w:tr w:rsidR="00426558" w:rsidRPr="00B2592D">
        <w:tc>
          <w:tcPr>
            <w:tcW w:w="7148" w:type="dxa"/>
            <w:gridSpan w:val="5"/>
          </w:tcPr>
          <w:p w:rsidR="00426558" w:rsidRPr="00B2592D" w:rsidRDefault="00B93B57" w:rsidP="00B2592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592D">
              <w:rPr>
                <w:color w:val="000000"/>
                <w:sz w:val="28"/>
                <w:szCs w:val="28"/>
              </w:rPr>
              <w:t>Общий трудовой стаж (полных лет)</w:t>
            </w:r>
          </w:p>
        </w:tc>
        <w:tc>
          <w:tcPr>
            <w:tcW w:w="2423" w:type="dxa"/>
          </w:tcPr>
          <w:p w:rsidR="00426558" w:rsidRPr="00B2592D" w:rsidRDefault="00B93B57" w:rsidP="00B2592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592D">
              <w:rPr>
                <w:color w:val="000000"/>
                <w:sz w:val="28"/>
                <w:szCs w:val="28"/>
              </w:rPr>
              <w:t>23</w:t>
            </w:r>
          </w:p>
        </w:tc>
      </w:tr>
      <w:tr w:rsidR="00426558" w:rsidRPr="00B2592D">
        <w:tc>
          <w:tcPr>
            <w:tcW w:w="7148" w:type="dxa"/>
            <w:gridSpan w:val="5"/>
          </w:tcPr>
          <w:p w:rsidR="00426558" w:rsidRPr="00B2592D" w:rsidRDefault="00B93B57" w:rsidP="00B2592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592D">
              <w:rPr>
                <w:color w:val="000000"/>
                <w:sz w:val="28"/>
                <w:szCs w:val="28"/>
              </w:rPr>
              <w:t xml:space="preserve">Стаж педагогической </w:t>
            </w:r>
            <w:r w:rsidRPr="00B2592D">
              <w:rPr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2423" w:type="dxa"/>
          </w:tcPr>
          <w:p w:rsidR="00426558" w:rsidRPr="00B2592D" w:rsidRDefault="00B93B57" w:rsidP="00B2592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592D">
              <w:rPr>
                <w:color w:val="000000"/>
                <w:sz w:val="28"/>
                <w:szCs w:val="28"/>
              </w:rPr>
              <w:t>23</w:t>
            </w:r>
          </w:p>
        </w:tc>
      </w:tr>
      <w:tr w:rsidR="00426558" w:rsidRPr="00B2592D">
        <w:tc>
          <w:tcPr>
            <w:tcW w:w="7148" w:type="dxa"/>
            <w:gridSpan w:val="5"/>
          </w:tcPr>
          <w:p w:rsidR="00426558" w:rsidRPr="00B2592D" w:rsidRDefault="00B93B57" w:rsidP="00B2592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592D">
              <w:rPr>
                <w:color w:val="000000"/>
                <w:sz w:val="28"/>
                <w:szCs w:val="28"/>
              </w:rPr>
              <w:t>Стаж работы в данной должности</w:t>
            </w:r>
          </w:p>
        </w:tc>
        <w:tc>
          <w:tcPr>
            <w:tcW w:w="2423" w:type="dxa"/>
          </w:tcPr>
          <w:p w:rsidR="00426558" w:rsidRPr="00B2592D" w:rsidRDefault="00B93B57" w:rsidP="00B2592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592D">
              <w:rPr>
                <w:color w:val="000000"/>
                <w:sz w:val="28"/>
                <w:szCs w:val="28"/>
              </w:rPr>
              <w:t>22</w:t>
            </w:r>
          </w:p>
        </w:tc>
      </w:tr>
      <w:tr w:rsidR="00426558" w:rsidRPr="00B2592D">
        <w:tc>
          <w:tcPr>
            <w:tcW w:w="9571" w:type="dxa"/>
            <w:gridSpan w:val="6"/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(удостоверения, свидетельства о повышении квалификации, дипломы о повышении уровня образования, переподготовке, полученные за последние 5 лет)</w:t>
            </w:r>
            <w:proofErr w:type="gramEnd"/>
          </w:p>
        </w:tc>
      </w:tr>
      <w:tr w:rsidR="00426558" w:rsidRPr="00B2592D" w:rsidTr="00B2592D">
        <w:tc>
          <w:tcPr>
            <w:tcW w:w="2093" w:type="dxa"/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прохождения</w:t>
            </w:r>
          </w:p>
        </w:tc>
        <w:tc>
          <w:tcPr>
            <w:tcW w:w="1276" w:type="dxa"/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417" w:type="dxa"/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126" w:type="dxa"/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документа</w:t>
            </w:r>
          </w:p>
        </w:tc>
        <w:tc>
          <w:tcPr>
            <w:tcW w:w="2659" w:type="dxa"/>
            <w:gridSpan w:val="2"/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ПК</w:t>
            </w:r>
          </w:p>
        </w:tc>
      </w:tr>
      <w:tr w:rsidR="00426558" w:rsidRPr="00B2592D" w:rsidTr="00B2592D">
        <w:trPr>
          <w:trHeight w:val="559"/>
        </w:trPr>
        <w:tc>
          <w:tcPr>
            <w:tcW w:w="2093" w:type="dxa"/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Липецкий Государственный Университе</w:t>
            </w:r>
            <w:proofErr w:type="gramStart"/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т(</w:t>
            </w:r>
            <w:proofErr w:type="gramEnd"/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ЛГПУ) имени П.П. </w:t>
            </w:r>
            <w:proofErr w:type="spellStart"/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Семёнова</w:t>
            </w:r>
            <w:proofErr w:type="spellEnd"/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-Тян-Шанского</w:t>
            </w:r>
          </w:p>
        </w:tc>
        <w:tc>
          <w:tcPr>
            <w:tcW w:w="1276" w:type="dxa"/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417" w:type="dxa"/>
          </w:tcPr>
          <w:p w:rsidR="00426558" w:rsidRPr="00B2592D" w:rsidRDefault="00426558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удостоверение</w:t>
            </w:r>
          </w:p>
        </w:tc>
        <w:tc>
          <w:tcPr>
            <w:tcW w:w="2659" w:type="dxa"/>
            <w:gridSpan w:val="2"/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«Современные методики и педагогические технологии в дополнительном образовании»</w:t>
            </w:r>
          </w:p>
        </w:tc>
      </w:tr>
      <w:tr w:rsidR="00426558" w:rsidRPr="00B2592D" w:rsidTr="00B2592D">
        <w:trPr>
          <w:trHeight w:val="565"/>
        </w:trPr>
        <w:tc>
          <w:tcPr>
            <w:tcW w:w="2093" w:type="dxa"/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Воронежский</w:t>
            </w:r>
            <w:proofErr w:type="gramEnd"/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АНО Автономной некоммерческой организации </w:t>
            </w: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дополнительного профессионального образования «Академия непрерывного образования»</w:t>
            </w:r>
          </w:p>
        </w:tc>
        <w:tc>
          <w:tcPr>
            <w:tcW w:w="1276" w:type="dxa"/>
          </w:tcPr>
          <w:p w:rsidR="00426558" w:rsidRPr="00B2592D" w:rsidRDefault="00B93B57" w:rsidP="00B2592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2592D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417" w:type="dxa"/>
          </w:tcPr>
          <w:p w:rsidR="00426558" w:rsidRPr="00B2592D" w:rsidRDefault="00426558" w:rsidP="00B2592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6558" w:rsidRPr="00B2592D" w:rsidRDefault="00B93B57" w:rsidP="00B2592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2592D">
              <w:rPr>
                <w:color w:val="000000"/>
                <w:sz w:val="28"/>
                <w:szCs w:val="28"/>
              </w:rPr>
              <w:t>удостоверение</w:t>
            </w:r>
          </w:p>
        </w:tc>
        <w:tc>
          <w:tcPr>
            <w:tcW w:w="2659" w:type="dxa"/>
            <w:gridSpan w:val="2"/>
          </w:tcPr>
          <w:p w:rsidR="00426558" w:rsidRPr="00B2592D" w:rsidRDefault="00B93B57" w:rsidP="00B2592D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«Содержание и технологии дополнительного образования в сфере физической культуры и спорта». </w:t>
            </w:r>
          </w:p>
          <w:p w:rsidR="00426558" w:rsidRPr="00B2592D" w:rsidRDefault="00426558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6558" w:rsidRPr="00B2592D">
        <w:trPr>
          <w:trHeight w:val="561"/>
        </w:trPr>
        <w:tc>
          <w:tcPr>
            <w:tcW w:w="4786" w:type="dxa"/>
            <w:gridSpan w:val="3"/>
          </w:tcPr>
          <w:p w:rsidR="00426558" w:rsidRPr="00B2592D" w:rsidRDefault="00B93B57" w:rsidP="00B25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Личные достижения</w:t>
            </w:r>
          </w:p>
          <w:p w:rsidR="00426558" w:rsidRPr="00B2592D" w:rsidRDefault="00B93B57" w:rsidP="00B2592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2592D">
              <w:rPr>
                <w:i/>
                <w:sz w:val="28"/>
                <w:szCs w:val="28"/>
              </w:rPr>
              <w:t xml:space="preserve">(спортивные, педагогические, </w:t>
            </w:r>
            <w:r w:rsidRPr="00B2592D">
              <w:rPr>
                <w:i/>
                <w:sz w:val="28"/>
                <w:szCs w:val="28"/>
              </w:rPr>
              <w:t>звания, разряды и др.)</w:t>
            </w:r>
          </w:p>
        </w:tc>
        <w:tc>
          <w:tcPr>
            <w:tcW w:w="4785" w:type="dxa"/>
            <w:gridSpan w:val="3"/>
          </w:tcPr>
          <w:p w:rsidR="00426558" w:rsidRPr="00B2592D" w:rsidRDefault="00B93B57" w:rsidP="00B259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-победитель городского конкурса профессионального мастерства «Липецкие мастера» в номинации «Физическая культура и спорт» в 2007г.;</w:t>
            </w:r>
          </w:p>
          <w:p w:rsidR="00426558" w:rsidRPr="00B2592D" w:rsidRDefault="00B93B57" w:rsidP="00B259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-победитель городского конкурса профессионального мастерства «Липецкие мастера» в номинации «Физическ</w:t>
            </w: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 культура и </w:t>
            </w: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спорт» в 2016 г.;</w:t>
            </w:r>
          </w:p>
          <w:p w:rsidR="00426558" w:rsidRPr="00B2592D" w:rsidRDefault="00B93B57" w:rsidP="00B259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победитель городского конкурса «Лучший педагог дополнительного образования </w:t>
            </w:r>
            <w:proofErr w:type="spellStart"/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B259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юношеского центра» 2014 г.</w:t>
            </w:r>
          </w:p>
          <w:p w:rsidR="00426558" w:rsidRPr="00B2592D" w:rsidRDefault="00426558" w:rsidP="00B25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426558" w:rsidRPr="00B2592D" w:rsidRDefault="00426558" w:rsidP="00B259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6558" w:rsidRPr="00B2592D" w:rsidRDefault="00B93B57" w:rsidP="00B25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92D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 xml:space="preserve">Занятия проводятся в танцевальном зале. Площадь танцевального зала 35 кв. метров. </w:t>
      </w:r>
    </w:p>
    <w:p w:rsidR="00426558" w:rsidRPr="00B2592D" w:rsidRDefault="00B93B57" w:rsidP="00B2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sz w:val="28"/>
          <w:szCs w:val="28"/>
        </w:rPr>
        <w:t>В распоряжении танцевального коллектива: костюмы, головные уборы, танцевальные атрибуты.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2232"/>
        <w:gridCol w:w="4446"/>
      </w:tblGrid>
      <w:tr w:rsidR="00426558" w:rsidRPr="00B2592D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2592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Средства обучения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2592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Кол-во единиц на группу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2592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Степень использования </w:t>
            </w:r>
            <w:proofErr w:type="gramStart"/>
            <w:r w:rsidRPr="00B2592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</w:t>
            </w:r>
            <w:proofErr w:type="gramEnd"/>
            <w:r w:rsidRPr="00B2592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%</w:t>
            </w:r>
          </w:p>
        </w:tc>
      </w:tr>
      <w:tr w:rsidR="00426558" w:rsidRPr="00B2592D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8шт.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00%</w:t>
            </w:r>
          </w:p>
        </w:tc>
      </w:tr>
      <w:tr w:rsidR="00426558" w:rsidRPr="00B2592D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26558" w:rsidRPr="00B2592D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26558" w:rsidRPr="00B2592D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426558" w:rsidRPr="00B2592D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Обруч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4шт.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426558" w:rsidRPr="00B2592D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10шт.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26558" w:rsidRPr="00B2592D">
        <w:trPr>
          <w:trHeight w:val="5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58" w:rsidRPr="00B2592D" w:rsidRDefault="00B93B57" w:rsidP="00B25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92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426558" w:rsidRPr="00B2592D" w:rsidRDefault="00B93B57" w:rsidP="00B25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92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26558" w:rsidRPr="00B2592D" w:rsidRDefault="00B93B57" w:rsidP="00B259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92D">
        <w:rPr>
          <w:rFonts w:ascii="Times New Roman" w:hAnsi="Times New Roman" w:cs="Times New Roman"/>
          <w:color w:val="000000"/>
          <w:sz w:val="28"/>
          <w:szCs w:val="28"/>
        </w:rPr>
        <w:t xml:space="preserve">Балетмейстер и коллектив: учебное пособие.-3-е изд. / Л.В. </w:t>
      </w:r>
      <w:proofErr w:type="spellStart"/>
      <w:r w:rsidRPr="00B2592D">
        <w:rPr>
          <w:rFonts w:ascii="Times New Roman" w:hAnsi="Times New Roman" w:cs="Times New Roman"/>
          <w:color w:val="000000"/>
          <w:sz w:val="28"/>
          <w:szCs w:val="28"/>
        </w:rPr>
        <w:t>Бухвостова</w:t>
      </w:r>
      <w:proofErr w:type="spellEnd"/>
      <w:r w:rsidRPr="00B2592D">
        <w:rPr>
          <w:rFonts w:ascii="Times New Roman" w:hAnsi="Times New Roman" w:cs="Times New Roman"/>
          <w:color w:val="000000"/>
          <w:sz w:val="28"/>
          <w:szCs w:val="28"/>
        </w:rPr>
        <w:t xml:space="preserve">, Н.И. </w:t>
      </w:r>
      <w:proofErr w:type="spellStart"/>
      <w:r w:rsidRPr="00B2592D">
        <w:rPr>
          <w:rFonts w:ascii="Times New Roman" w:hAnsi="Times New Roman" w:cs="Times New Roman"/>
          <w:color w:val="000000"/>
          <w:sz w:val="28"/>
          <w:szCs w:val="28"/>
        </w:rPr>
        <w:t>Заикин</w:t>
      </w:r>
      <w:proofErr w:type="spellEnd"/>
      <w:r w:rsidRPr="00B2592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2592D">
        <w:rPr>
          <w:rFonts w:ascii="Times New Roman" w:hAnsi="Times New Roman" w:cs="Times New Roman"/>
          <w:color w:val="000000"/>
          <w:sz w:val="28"/>
          <w:szCs w:val="28"/>
        </w:rPr>
        <w:t xml:space="preserve"> С.А. Щекотихин</w:t>
      </w:r>
      <w:proofErr w:type="gramStart"/>
      <w:r w:rsidRPr="00B2592D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B2592D">
        <w:rPr>
          <w:rFonts w:ascii="Times New Roman" w:hAnsi="Times New Roman" w:cs="Times New Roman"/>
          <w:color w:val="000000"/>
          <w:sz w:val="28"/>
          <w:szCs w:val="28"/>
        </w:rPr>
        <w:t xml:space="preserve"> Орел: ООО «Горизонт», 2014.-250 </w:t>
      </w:r>
      <w:proofErr w:type="gramStart"/>
      <w:r w:rsidRPr="00B2592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426558" w:rsidRPr="00B2592D" w:rsidRDefault="00B93B57" w:rsidP="00B2592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92D">
        <w:rPr>
          <w:rFonts w:ascii="Times New Roman" w:hAnsi="Times New Roman" w:cs="Times New Roman"/>
          <w:color w:val="000000"/>
          <w:sz w:val="28"/>
          <w:szCs w:val="28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426558" w:rsidRPr="00B2592D" w:rsidRDefault="00B93B57" w:rsidP="00B2592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92D">
        <w:rPr>
          <w:rFonts w:ascii="Times New Roman" w:hAnsi="Times New Roman" w:cs="Times New Roman"/>
          <w:color w:val="000000"/>
          <w:sz w:val="28"/>
          <w:szCs w:val="28"/>
        </w:rPr>
        <w:t>Русский народный танец/ Орел: О</w:t>
      </w:r>
      <w:r w:rsidRPr="00B2592D">
        <w:rPr>
          <w:rFonts w:ascii="Times New Roman" w:hAnsi="Times New Roman" w:cs="Times New Roman"/>
          <w:color w:val="000000"/>
          <w:sz w:val="28"/>
          <w:szCs w:val="28"/>
        </w:rPr>
        <w:t xml:space="preserve">рловский государственный институт искусств и культуры, 2014. Ч.1 Хороводы/ Н.И. </w:t>
      </w:r>
      <w:proofErr w:type="spellStart"/>
      <w:r w:rsidRPr="00B2592D">
        <w:rPr>
          <w:rFonts w:ascii="Times New Roman" w:hAnsi="Times New Roman" w:cs="Times New Roman"/>
          <w:color w:val="000000"/>
          <w:sz w:val="28"/>
          <w:szCs w:val="28"/>
        </w:rPr>
        <w:t>Заикин</w:t>
      </w:r>
      <w:proofErr w:type="spellEnd"/>
      <w:r w:rsidRPr="00B2592D">
        <w:rPr>
          <w:rFonts w:ascii="Times New Roman" w:hAnsi="Times New Roman" w:cs="Times New Roman"/>
          <w:color w:val="000000"/>
          <w:sz w:val="28"/>
          <w:szCs w:val="28"/>
        </w:rPr>
        <w:t xml:space="preserve">, Н.А. </w:t>
      </w:r>
      <w:proofErr w:type="spellStart"/>
      <w:r w:rsidRPr="00B2592D">
        <w:rPr>
          <w:rFonts w:ascii="Times New Roman" w:hAnsi="Times New Roman" w:cs="Times New Roman"/>
          <w:color w:val="000000"/>
          <w:sz w:val="28"/>
          <w:szCs w:val="28"/>
        </w:rPr>
        <w:t>Заикина</w:t>
      </w:r>
      <w:proofErr w:type="spellEnd"/>
      <w:r w:rsidRPr="00B2592D">
        <w:rPr>
          <w:rFonts w:ascii="Times New Roman" w:hAnsi="Times New Roman" w:cs="Times New Roman"/>
          <w:color w:val="000000"/>
          <w:sz w:val="28"/>
          <w:szCs w:val="28"/>
        </w:rPr>
        <w:t xml:space="preserve">. – 95 с., </w:t>
      </w:r>
      <w:proofErr w:type="spellStart"/>
      <w:r w:rsidRPr="00B2592D">
        <w:rPr>
          <w:rFonts w:ascii="Times New Roman" w:hAnsi="Times New Roman" w:cs="Times New Roman"/>
          <w:color w:val="000000"/>
          <w:sz w:val="28"/>
          <w:szCs w:val="28"/>
        </w:rPr>
        <w:t>илл</w:t>
      </w:r>
      <w:proofErr w:type="spellEnd"/>
      <w:r w:rsidRPr="00B259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6558" w:rsidRPr="00B2592D" w:rsidRDefault="00B93B57" w:rsidP="00B2592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92D">
        <w:rPr>
          <w:rFonts w:ascii="Times New Roman" w:hAnsi="Times New Roman" w:cs="Times New Roman"/>
          <w:color w:val="000000"/>
          <w:sz w:val="28"/>
          <w:szCs w:val="28"/>
        </w:rPr>
        <w:t>Русский народный танец/ Орел: Орловский государственный институт искусств и культуры, 2014 Ч.4: Танцевальное искусство Свердловской области/</w:t>
      </w:r>
      <w:r w:rsidRPr="00B2592D">
        <w:rPr>
          <w:rFonts w:ascii="Times New Roman" w:hAnsi="Times New Roman" w:cs="Times New Roman"/>
          <w:color w:val="000000"/>
          <w:sz w:val="28"/>
          <w:szCs w:val="28"/>
        </w:rPr>
        <w:t xml:space="preserve"> Н.И. </w:t>
      </w:r>
      <w:proofErr w:type="spellStart"/>
      <w:r w:rsidRPr="00B2592D">
        <w:rPr>
          <w:rFonts w:ascii="Times New Roman" w:hAnsi="Times New Roman" w:cs="Times New Roman"/>
          <w:color w:val="000000"/>
          <w:sz w:val="28"/>
          <w:szCs w:val="28"/>
        </w:rPr>
        <w:t>Заикин</w:t>
      </w:r>
      <w:proofErr w:type="spellEnd"/>
      <w:r w:rsidRPr="00B2592D">
        <w:rPr>
          <w:rFonts w:ascii="Times New Roman" w:hAnsi="Times New Roman" w:cs="Times New Roman"/>
          <w:color w:val="000000"/>
          <w:sz w:val="28"/>
          <w:szCs w:val="28"/>
        </w:rPr>
        <w:t xml:space="preserve">, Т.В. </w:t>
      </w:r>
      <w:proofErr w:type="spellStart"/>
      <w:r w:rsidRPr="00B2592D">
        <w:rPr>
          <w:rFonts w:ascii="Times New Roman" w:hAnsi="Times New Roman" w:cs="Times New Roman"/>
          <w:color w:val="000000"/>
          <w:sz w:val="28"/>
          <w:szCs w:val="28"/>
        </w:rPr>
        <w:t>Шашкова</w:t>
      </w:r>
      <w:proofErr w:type="spellEnd"/>
      <w:r w:rsidRPr="00B2592D">
        <w:rPr>
          <w:rFonts w:ascii="Times New Roman" w:hAnsi="Times New Roman" w:cs="Times New Roman"/>
          <w:color w:val="000000"/>
          <w:sz w:val="28"/>
          <w:szCs w:val="28"/>
        </w:rPr>
        <w:t xml:space="preserve">. – 119с., </w:t>
      </w:r>
      <w:proofErr w:type="spellStart"/>
      <w:r w:rsidRPr="00B2592D">
        <w:rPr>
          <w:rFonts w:ascii="Times New Roman" w:hAnsi="Times New Roman" w:cs="Times New Roman"/>
          <w:color w:val="000000"/>
          <w:sz w:val="28"/>
          <w:szCs w:val="28"/>
        </w:rPr>
        <w:t>илл</w:t>
      </w:r>
      <w:proofErr w:type="spellEnd"/>
      <w:r w:rsidRPr="00B259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6558" w:rsidRPr="00B2592D" w:rsidRDefault="00B93B57" w:rsidP="00B2592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92D">
        <w:rPr>
          <w:rFonts w:ascii="Times New Roman" w:hAnsi="Times New Roman" w:cs="Times New Roman"/>
          <w:color w:val="000000"/>
          <w:sz w:val="28"/>
          <w:szCs w:val="28"/>
        </w:rPr>
        <w:t xml:space="preserve">Балетмейстер и коллектив: учебное пособие.-3-е изд. / Л.В. </w:t>
      </w:r>
      <w:proofErr w:type="spellStart"/>
      <w:r w:rsidRPr="00B2592D">
        <w:rPr>
          <w:rFonts w:ascii="Times New Roman" w:hAnsi="Times New Roman" w:cs="Times New Roman"/>
          <w:color w:val="000000"/>
          <w:sz w:val="28"/>
          <w:szCs w:val="28"/>
        </w:rPr>
        <w:t>Бухвостова</w:t>
      </w:r>
      <w:proofErr w:type="spellEnd"/>
      <w:r w:rsidRPr="00B2592D">
        <w:rPr>
          <w:rFonts w:ascii="Times New Roman" w:hAnsi="Times New Roman" w:cs="Times New Roman"/>
          <w:color w:val="000000"/>
          <w:sz w:val="28"/>
          <w:szCs w:val="28"/>
        </w:rPr>
        <w:t xml:space="preserve">, Н.И. </w:t>
      </w:r>
      <w:proofErr w:type="spellStart"/>
      <w:r w:rsidRPr="00B2592D">
        <w:rPr>
          <w:rFonts w:ascii="Times New Roman" w:hAnsi="Times New Roman" w:cs="Times New Roman"/>
          <w:color w:val="000000"/>
          <w:sz w:val="28"/>
          <w:szCs w:val="28"/>
        </w:rPr>
        <w:t>Заикин</w:t>
      </w:r>
      <w:proofErr w:type="spellEnd"/>
      <w:r w:rsidRPr="00B2592D">
        <w:rPr>
          <w:rFonts w:ascii="Times New Roman" w:hAnsi="Times New Roman" w:cs="Times New Roman"/>
          <w:color w:val="000000"/>
          <w:sz w:val="28"/>
          <w:szCs w:val="28"/>
        </w:rPr>
        <w:t>, С.А. Щекотихин</w:t>
      </w:r>
      <w:proofErr w:type="gramStart"/>
      <w:r w:rsidRPr="00B2592D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B2592D">
        <w:rPr>
          <w:rFonts w:ascii="Times New Roman" w:hAnsi="Times New Roman" w:cs="Times New Roman"/>
          <w:color w:val="000000"/>
          <w:sz w:val="28"/>
          <w:szCs w:val="28"/>
        </w:rPr>
        <w:t xml:space="preserve"> Орел: ООО «Горизонт», 2014.-250 </w:t>
      </w:r>
      <w:proofErr w:type="gramStart"/>
      <w:r w:rsidRPr="00B2592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426558" w:rsidRPr="00B2592D" w:rsidRDefault="00B93B57" w:rsidP="00B2592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92D">
        <w:rPr>
          <w:rFonts w:ascii="Times New Roman" w:hAnsi="Times New Roman" w:cs="Times New Roman"/>
          <w:color w:val="000000"/>
          <w:sz w:val="28"/>
          <w:szCs w:val="28"/>
        </w:rPr>
        <w:t xml:space="preserve">Методика преподавания движений русского танца: учебное пособие для бакалавров/ </w:t>
      </w:r>
      <w:r w:rsidRPr="00B2592D">
        <w:rPr>
          <w:rFonts w:ascii="Times New Roman" w:hAnsi="Times New Roman" w:cs="Times New Roman"/>
          <w:color w:val="000000"/>
          <w:sz w:val="28"/>
          <w:szCs w:val="28"/>
        </w:rPr>
        <w:t>И.В. Степанченко. – Орел: Орловский государственный институт искусств и культуры, 2014.-210с.</w:t>
      </w:r>
    </w:p>
    <w:p w:rsidR="00426558" w:rsidRPr="00B2592D" w:rsidRDefault="00B93B57" w:rsidP="00B2592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92D">
        <w:rPr>
          <w:rFonts w:ascii="Times New Roman" w:hAnsi="Times New Roman" w:cs="Times New Roman"/>
          <w:color w:val="000000"/>
          <w:sz w:val="28"/>
          <w:szCs w:val="28"/>
        </w:rPr>
        <w:t xml:space="preserve">Русский народный танец/ Орел: Орловский государственный институт искусств и культуры, 2014. Ч.1 Хороводы/ Н.И. </w:t>
      </w:r>
      <w:proofErr w:type="spellStart"/>
      <w:r w:rsidRPr="00B2592D">
        <w:rPr>
          <w:rFonts w:ascii="Times New Roman" w:hAnsi="Times New Roman" w:cs="Times New Roman"/>
          <w:color w:val="000000"/>
          <w:sz w:val="28"/>
          <w:szCs w:val="28"/>
        </w:rPr>
        <w:t>Заикин</w:t>
      </w:r>
      <w:proofErr w:type="spellEnd"/>
      <w:r w:rsidRPr="00B2592D">
        <w:rPr>
          <w:rFonts w:ascii="Times New Roman" w:hAnsi="Times New Roman" w:cs="Times New Roman"/>
          <w:color w:val="000000"/>
          <w:sz w:val="28"/>
          <w:szCs w:val="28"/>
        </w:rPr>
        <w:t xml:space="preserve">, Н.А. </w:t>
      </w:r>
      <w:proofErr w:type="spellStart"/>
      <w:r w:rsidRPr="00B2592D">
        <w:rPr>
          <w:rFonts w:ascii="Times New Roman" w:hAnsi="Times New Roman" w:cs="Times New Roman"/>
          <w:color w:val="000000"/>
          <w:sz w:val="28"/>
          <w:szCs w:val="28"/>
        </w:rPr>
        <w:t>Заикина</w:t>
      </w:r>
      <w:proofErr w:type="spellEnd"/>
      <w:r w:rsidRPr="00B2592D">
        <w:rPr>
          <w:rFonts w:ascii="Times New Roman" w:hAnsi="Times New Roman" w:cs="Times New Roman"/>
          <w:color w:val="000000"/>
          <w:sz w:val="28"/>
          <w:szCs w:val="28"/>
        </w:rPr>
        <w:t xml:space="preserve">. – 95 с., </w:t>
      </w:r>
      <w:proofErr w:type="spellStart"/>
      <w:r w:rsidRPr="00B2592D">
        <w:rPr>
          <w:rFonts w:ascii="Times New Roman" w:hAnsi="Times New Roman" w:cs="Times New Roman"/>
          <w:color w:val="000000"/>
          <w:sz w:val="28"/>
          <w:szCs w:val="28"/>
        </w:rPr>
        <w:t>илл</w:t>
      </w:r>
      <w:proofErr w:type="spellEnd"/>
      <w:r w:rsidRPr="00B259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6558" w:rsidRPr="00B2592D" w:rsidRDefault="00B93B57" w:rsidP="00B2592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92D">
        <w:rPr>
          <w:rFonts w:ascii="Times New Roman" w:hAnsi="Times New Roman" w:cs="Times New Roman"/>
          <w:color w:val="000000"/>
          <w:sz w:val="28"/>
          <w:szCs w:val="28"/>
        </w:rPr>
        <w:t xml:space="preserve">Русский </w:t>
      </w:r>
      <w:r w:rsidRPr="00B2592D">
        <w:rPr>
          <w:rFonts w:ascii="Times New Roman" w:hAnsi="Times New Roman" w:cs="Times New Roman"/>
          <w:color w:val="000000"/>
          <w:sz w:val="28"/>
          <w:szCs w:val="28"/>
        </w:rPr>
        <w:t xml:space="preserve">народный танец/ Орел: Орловский государственный институт искусств и культуры, 2014 Ч.4: Танцевальное искусство Свердловской области/ Н.И. </w:t>
      </w:r>
      <w:proofErr w:type="spellStart"/>
      <w:r w:rsidRPr="00B2592D">
        <w:rPr>
          <w:rFonts w:ascii="Times New Roman" w:hAnsi="Times New Roman" w:cs="Times New Roman"/>
          <w:color w:val="000000"/>
          <w:sz w:val="28"/>
          <w:szCs w:val="28"/>
        </w:rPr>
        <w:t>Заи</w:t>
      </w:r>
      <w:r w:rsidRPr="00B2592D">
        <w:rPr>
          <w:rFonts w:ascii="Times New Roman" w:hAnsi="Times New Roman" w:cs="Times New Roman"/>
          <w:color w:val="000000"/>
          <w:sz w:val="28"/>
          <w:szCs w:val="28"/>
        </w:rPr>
        <w:t>кин</w:t>
      </w:r>
      <w:proofErr w:type="spellEnd"/>
      <w:r w:rsidRPr="00B2592D">
        <w:rPr>
          <w:rFonts w:ascii="Times New Roman" w:hAnsi="Times New Roman" w:cs="Times New Roman"/>
          <w:color w:val="000000"/>
          <w:sz w:val="28"/>
          <w:szCs w:val="28"/>
        </w:rPr>
        <w:t xml:space="preserve">, Т.В. </w:t>
      </w:r>
      <w:proofErr w:type="spellStart"/>
      <w:r w:rsidRPr="00B2592D">
        <w:rPr>
          <w:rFonts w:ascii="Times New Roman" w:hAnsi="Times New Roman" w:cs="Times New Roman"/>
          <w:color w:val="000000"/>
          <w:sz w:val="28"/>
          <w:szCs w:val="28"/>
        </w:rPr>
        <w:t>Шашкова</w:t>
      </w:r>
      <w:proofErr w:type="spellEnd"/>
      <w:r w:rsidRPr="00B2592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B2592D">
        <w:rPr>
          <w:rFonts w:ascii="Times New Roman" w:hAnsi="Times New Roman" w:cs="Times New Roman"/>
          <w:color w:val="000000"/>
          <w:sz w:val="28"/>
          <w:szCs w:val="28"/>
        </w:rPr>
        <w:t xml:space="preserve"> – 119с., илл.</w:t>
      </w:r>
      <w:proofErr w:type="spellEnd"/>
    </w:p>
    <w:sectPr w:rsidR="00426558" w:rsidRPr="00B2592D" w:rsidSect="00B25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B57" w:rsidRDefault="00B93B57">
      <w:pPr>
        <w:spacing w:line="240" w:lineRule="auto"/>
      </w:pPr>
      <w:r>
        <w:separator/>
      </w:r>
    </w:p>
  </w:endnote>
  <w:endnote w:type="continuationSeparator" w:id="0">
    <w:p w:rsidR="00B93B57" w:rsidRDefault="00B93B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Yu Gothic"/>
    <w:charset w:val="80"/>
    <w:family w:val="auto"/>
    <w:pitch w:val="default"/>
    <w:sig w:usb0="00000000" w:usb1="00000000" w:usb2="00000010" w:usb3="00000000" w:csb0="0002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558" w:rsidRDefault="0042655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558" w:rsidRDefault="0042655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558" w:rsidRDefault="004265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B57" w:rsidRDefault="00B93B57">
      <w:pPr>
        <w:spacing w:after="0"/>
      </w:pPr>
      <w:r>
        <w:separator/>
      </w:r>
    </w:p>
  </w:footnote>
  <w:footnote w:type="continuationSeparator" w:id="0">
    <w:p w:rsidR="00B93B57" w:rsidRDefault="00B93B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558" w:rsidRDefault="004265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558" w:rsidRDefault="0042655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558" w:rsidRDefault="004265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90FD3"/>
    <w:multiLevelType w:val="multilevel"/>
    <w:tmpl w:val="65C90FD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58"/>
    <w:rsid w:val="00426558"/>
    <w:rsid w:val="00B2592D"/>
    <w:rsid w:val="00B93B57"/>
    <w:rsid w:val="122A3BF2"/>
    <w:rsid w:val="247C5D58"/>
    <w:rsid w:val="257D1929"/>
    <w:rsid w:val="2D316346"/>
    <w:rsid w:val="529C0E40"/>
    <w:rsid w:val="63F44185"/>
    <w:rsid w:val="6AB0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footer"/>
    <w:basedOn w:val="a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footer"/>
    <w:basedOn w:val="a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2384</Words>
  <Characters>13593</Characters>
  <Application>Microsoft Office Word</Application>
  <DocSecurity>0</DocSecurity>
  <Lines>113</Lines>
  <Paragraphs>31</Paragraphs>
  <ScaleCrop>false</ScaleCrop>
  <Company/>
  <LinksUpToDate>false</LinksUpToDate>
  <CharactersWithSpaces>15946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tatianagreg</cp:lastModifiedBy>
  <cp:revision>2</cp:revision>
  <dcterms:created xsi:type="dcterms:W3CDTF">2023-08-09T06:56:00Z</dcterms:created>
  <dcterms:modified xsi:type="dcterms:W3CDTF">2023-09-20T05:00:00Z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46FE8E58300C411FBDD0501CFD53D432</vt:lpwstr>
  </property>
</Properties>
</file>